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E9" w:rsidRDefault="006D38E9" w:rsidP="006D38E9">
      <w:pPr>
        <w:shd w:val="clear" w:color="auto" w:fill="FFFFFF"/>
        <w:ind w:right="3643"/>
        <w:contextualSpacing/>
        <w:jc w:val="center"/>
        <w:rPr>
          <w:b/>
          <w:bCs/>
          <w:iCs/>
          <w:spacing w:val="-1"/>
        </w:rPr>
      </w:pPr>
      <w:bookmarkStart w:id="0" w:name="_GoBack"/>
      <w:bookmarkEnd w:id="0"/>
      <w:r>
        <w:rPr>
          <w:b/>
          <w:bCs/>
          <w:iCs/>
          <w:noProof/>
          <w:spacing w:val="-1"/>
        </w:rPr>
        <w:drawing>
          <wp:inline distT="0" distB="0" distL="0" distR="0">
            <wp:extent cx="6482080" cy="903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7-10-24-09-5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90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8E9" w:rsidRDefault="006D38E9" w:rsidP="006D38E9">
      <w:pPr>
        <w:shd w:val="clear" w:color="auto" w:fill="FFFFFF"/>
        <w:ind w:right="3643"/>
        <w:contextualSpacing/>
        <w:jc w:val="center"/>
        <w:rPr>
          <w:b/>
          <w:bCs/>
          <w:iCs/>
          <w:spacing w:val="-1"/>
        </w:rPr>
      </w:pPr>
    </w:p>
    <w:p w:rsidR="000360D4" w:rsidRDefault="000360D4" w:rsidP="006D38E9">
      <w:pPr>
        <w:shd w:val="clear" w:color="auto" w:fill="FFFFFF"/>
        <w:ind w:right="3643"/>
        <w:contextualSpacing/>
        <w:jc w:val="right"/>
        <w:rPr>
          <w:b/>
          <w:bCs/>
          <w:iCs/>
          <w:spacing w:val="-1"/>
        </w:rPr>
      </w:pPr>
      <w:r w:rsidRPr="00FD2E1B">
        <w:rPr>
          <w:b/>
          <w:bCs/>
          <w:iCs/>
          <w:spacing w:val="-1"/>
        </w:rPr>
        <w:lastRenderedPageBreak/>
        <w:t xml:space="preserve">Пояснительная записка к </w:t>
      </w:r>
      <w:r w:rsidR="009F1922">
        <w:rPr>
          <w:b/>
          <w:bCs/>
          <w:iCs/>
          <w:spacing w:val="-1"/>
        </w:rPr>
        <w:t>у</w:t>
      </w:r>
      <w:r w:rsidRPr="00FD2E1B">
        <w:rPr>
          <w:b/>
          <w:bCs/>
          <w:iCs/>
          <w:spacing w:val="-1"/>
        </w:rPr>
        <w:t>чебному плану.</w:t>
      </w:r>
    </w:p>
    <w:p w:rsidR="007E249D" w:rsidRPr="00FD2E1B" w:rsidRDefault="007E249D" w:rsidP="009F1922">
      <w:pPr>
        <w:shd w:val="clear" w:color="auto" w:fill="FFFFFF"/>
        <w:ind w:right="2"/>
        <w:contextualSpacing/>
        <w:jc w:val="center"/>
      </w:pPr>
    </w:p>
    <w:p w:rsidR="009F1922" w:rsidRPr="009F1922" w:rsidRDefault="009F1922" w:rsidP="009F1922">
      <w:pPr>
        <w:pStyle w:val="3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9F1922">
        <w:rPr>
          <w:sz w:val="24"/>
          <w:szCs w:val="24"/>
        </w:rPr>
        <w:t xml:space="preserve">Учебный план </w:t>
      </w:r>
      <w:r w:rsidR="001269D1">
        <w:rPr>
          <w:sz w:val="24"/>
          <w:szCs w:val="24"/>
        </w:rPr>
        <w:t xml:space="preserve">по </w:t>
      </w:r>
      <w:r w:rsidR="00535944" w:rsidRPr="001E13A7">
        <w:rPr>
          <w:b/>
          <w:sz w:val="24"/>
          <w:szCs w:val="24"/>
        </w:rPr>
        <w:t>дополнительны</w:t>
      </w:r>
      <w:r w:rsidR="001E13A7" w:rsidRPr="001E13A7">
        <w:rPr>
          <w:b/>
          <w:sz w:val="24"/>
          <w:szCs w:val="24"/>
        </w:rPr>
        <w:t>м</w:t>
      </w:r>
      <w:r w:rsidR="00535944" w:rsidRPr="001E13A7">
        <w:rPr>
          <w:b/>
          <w:sz w:val="24"/>
          <w:szCs w:val="24"/>
        </w:rPr>
        <w:t xml:space="preserve"> образовательным программам спортивной подготовки</w:t>
      </w:r>
      <w:r w:rsidR="00535944"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 М</w:t>
      </w:r>
      <w:r w:rsidR="001F2030">
        <w:rPr>
          <w:sz w:val="24"/>
          <w:szCs w:val="24"/>
        </w:rPr>
        <w:t xml:space="preserve">БУДО «ДЮСШ» </w:t>
      </w:r>
      <w:r w:rsidRPr="009F1922">
        <w:rPr>
          <w:sz w:val="24"/>
          <w:szCs w:val="24"/>
        </w:rPr>
        <w:t>городского округа Шуя Ивановской области</w:t>
      </w:r>
      <w:r w:rsidR="00535944">
        <w:rPr>
          <w:sz w:val="24"/>
          <w:szCs w:val="24"/>
        </w:rPr>
        <w:t xml:space="preserve"> составлен в </w:t>
      </w:r>
      <w:r w:rsidR="00535944" w:rsidRPr="00535944">
        <w:rPr>
          <w:b/>
          <w:i/>
          <w:sz w:val="24"/>
          <w:szCs w:val="24"/>
          <w:u w:val="single"/>
        </w:rPr>
        <w:t>соответствии с Федеральным законом</w:t>
      </w:r>
      <w:r w:rsidR="00535944">
        <w:rPr>
          <w:b/>
          <w:i/>
          <w:sz w:val="24"/>
          <w:szCs w:val="24"/>
          <w:u w:val="single"/>
        </w:rPr>
        <w:t xml:space="preserve"> РФ от 30.04.2021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(о гармонизации законодательства в сфере образования</w:t>
      </w:r>
      <w:r w:rsidR="007E249D">
        <w:rPr>
          <w:b/>
          <w:i/>
          <w:sz w:val="24"/>
          <w:szCs w:val="24"/>
          <w:u w:val="single"/>
        </w:rPr>
        <w:t xml:space="preserve"> </w:t>
      </w:r>
      <w:r w:rsidR="00535944">
        <w:rPr>
          <w:b/>
          <w:i/>
          <w:sz w:val="24"/>
          <w:szCs w:val="24"/>
          <w:u w:val="single"/>
        </w:rPr>
        <w:t>и в сфере физической культуры и спорта)</w:t>
      </w:r>
      <w:r>
        <w:rPr>
          <w:sz w:val="24"/>
          <w:szCs w:val="24"/>
        </w:rPr>
        <w:t>.</w:t>
      </w:r>
    </w:p>
    <w:p w:rsidR="009F1922" w:rsidRPr="009F1922" w:rsidRDefault="009F1922" w:rsidP="009F1922">
      <w:pPr>
        <w:pStyle w:val="3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9F1922">
        <w:rPr>
          <w:sz w:val="24"/>
          <w:szCs w:val="24"/>
        </w:rPr>
        <w:t xml:space="preserve">Его структура обусловлена условиями деятельности </w:t>
      </w:r>
      <w:r w:rsidR="001F2030">
        <w:rPr>
          <w:sz w:val="24"/>
          <w:szCs w:val="24"/>
        </w:rPr>
        <w:t xml:space="preserve">спортивной </w:t>
      </w:r>
      <w:r w:rsidRPr="009F1922">
        <w:rPr>
          <w:sz w:val="24"/>
          <w:szCs w:val="24"/>
        </w:rPr>
        <w:t xml:space="preserve">школы: потребностями и запросами учащихся, кадровой и материально-технической обеспеченностью. Учебный план </w:t>
      </w:r>
      <w:r w:rsidR="001F2030">
        <w:rPr>
          <w:sz w:val="24"/>
          <w:szCs w:val="24"/>
        </w:rPr>
        <w:t xml:space="preserve">МБУДО «ДЮСШ» </w:t>
      </w:r>
      <w:r w:rsidRPr="009F1922">
        <w:rPr>
          <w:sz w:val="24"/>
          <w:szCs w:val="24"/>
        </w:rPr>
        <w:t xml:space="preserve"> разработан на основе нормативно-правовых документов:</w:t>
      </w:r>
    </w:p>
    <w:p w:rsidR="009F1922" w:rsidRDefault="00535944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sz w:val="24"/>
          <w:szCs w:val="24"/>
        </w:rPr>
      </w:pPr>
      <w:r w:rsidRPr="00535944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535944">
        <w:rPr>
          <w:sz w:val="24"/>
          <w:szCs w:val="24"/>
        </w:rPr>
        <w:t xml:space="preserve"> закон РФ от 30.04.2021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</w:t>
      </w:r>
      <w:r w:rsidR="009F1922" w:rsidRPr="009F1922">
        <w:rPr>
          <w:sz w:val="24"/>
          <w:szCs w:val="24"/>
        </w:rPr>
        <w:t>(в действующей редакции);</w:t>
      </w:r>
    </w:p>
    <w:p w:rsidR="009F1922" w:rsidRPr="009F1922" w:rsidRDefault="009F1922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730"/>
        </w:tabs>
        <w:spacing w:line="240" w:lineRule="auto"/>
        <w:ind w:left="740" w:right="20" w:hanging="360"/>
        <w:rPr>
          <w:sz w:val="24"/>
          <w:szCs w:val="24"/>
        </w:rPr>
      </w:pPr>
      <w:r w:rsidRPr="009F1922">
        <w:rPr>
          <w:sz w:val="24"/>
          <w:szCs w:val="24"/>
        </w:rPr>
        <w:t xml:space="preserve">Приказ Министерства </w:t>
      </w:r>
      <w:r w:rsidR="001F2030"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 w:rsidR="001F2030">
        <w:rPr>
          <w:sz w:val="24"/>
          <w:szCs w:val="24"/>
        </w:rPr>
        <w:t>27</w:t>
      </w:r>
      <w:r w:rsidRPr="009F1922">
        <w:rPr>
          <w:sz w:val="24"/>
          <w:szCs w:val="24"/>
        </w:rPr>
        <w:t>.12.201</w:t>
      </w:r>
      <w:r w:rsidR="001F2030">
        <w:rPr>
          <w:sz w:val="24"/>
          <w:szCs w:val="24"/>
        </w:rPr>
        <w:t>3</w:t>
      </w:r>
      <w:r w:rsidRPr="009F1922">
        <w:rPr>
          <w:sz w:val="24"/>
          <w:szCs w:val="24"/>
        </w:rPr>
        <w:t xml:space="preserve"> № </w:t>
      </w:r>
      <w:r w:rsidR="001F2030">
        <w:rPr>
          <w:sz w:val="24"/>
          <w:szCs w:val="24"/>
        </w:rPr>
        <w:t>1125</w:t>
      </w:r>
      <w:r w:rsidRPr="009F1922">
        <w:rPr>
          <w:sz w:val="24"/>
          <w:szCs w:val="24"/>
        </w:rPr>
        <w:t xml:space="preserve"> «</w:t>
      </w:r>
      <w:r w:rsidR="001F2030">
        <w:rPr>
          <w:sz w:val="24"/>
          <w:szCs w:val="24"/>
        </w:rPr>
        <w:t xml:space="preserve">Об утверждении особенностей организации </w:t>
      </w:r>
      <w:r w:rsidR="000C741D">
        <w:rPr>
          <w:sz w:val="24"/>
          <w:szCs w:val="24"/>
        </w:rPr>
        <w:t>и осуществления образовательной, тренировочной и методической деятельности в области физической культуры и спорта</w:t>
      </w:r>
      <w:r w:rsidRPr="009F1922">
        <w:rPr>
          <w:sz w:val="24"/>
          <w:szCs w:val="24"/>
        </w:rPr>
        <w:t>»;</w:t>
      </w:r>
    </w:p>
    <w:p w:rsidR="002F3D83" w:rsidRPr="00F91279" w:rsidRDefault="002F3D83" w:rsidP="002F3D83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sz w:val="24"/>
          <w:szCs w:val="24"/>
        </w:rPr>
      </w:pPr>
      <w:r w:rsidRPr="00DC5E1C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F91279">
        <w:rPr>
          <w:sz w:val="24"/>
          <w:szCs w:val="24"/>
        </w:rPr>
        <w:t>;</w:t>
      </w:r>
    </w:p>
    <w:p w:rsidR="002F3D83" w:rsidRPr="007E249D" w:rsidRDefault="002F3D83" w:rsidP="002F3D83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740" w:right="20" w:hanging="360"/>
        <w:rPr>
          <w:b/>
          <w:i/>
          <w:sz w:val="24"/>
          <w:szCs w:val="24"/>
          <w:u w:val="single"/>
        </w:rPr>
      </w:pPr>
      <w:r w:rsidRPr="007E249D">
        <w:rPr>
          <w:b/>
          <w:i/>
          <w:sz w:val="24"/>
          <w:szCs w:val="24"/>
          <w:u w:val="single"/>
        </w:rPr>
        <w:t>Федеральные стандарты спортивной подготовки по видам спорта:</w:t>
      </w:r>
    </w:p>
    <w:p w:rsidR="002F3D83" w:rsidRDefault="002F3D83" w:rsidP="002F3D83">
      <w:pPr>
        <w:pStyle w:val="3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0DF1">
        <w:rPr>
          <w:b/>
          <w:i/>
          <w:sz w:val="24"/>
          <w:szCs w:val="24"/>
        </w:rPr>
        <w:t>бокс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(Приказ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09.02.2021</w:t>
      </w:r>
      <w:r w:rsidRPr="009F1922">
        <w:rPr>
          <w:sz w:val="24"/>
          <w:szCs w:val="24"/>
        </w:rPr>
        <w:t xml:space="preserve"> г. № </w:t>
      </w:r>
      <w:r>
        <w:rPr>
          <w:sz w:val="24"/>
          <w:szCs w:val="24"/>
        </w:rPr>
        <w:t>62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Федерального стандарта спортивной подготовки по виду спорта бокс» зарегистрирован в Минюсте России 16.03.2021 №62766</w:t>
      </w:r>
      <w:r w:rsidRPr="009F1922">
        <w:rPr>
          <w:sz w:val="24"/>
          <w:szCs w:val="24"/>
        </w:rPr>
        <w:t>) (в действующей редакции);</w:t>
      </w:r>
    </w:p>
    <w:p w:rsidR="002F3D83" w:rsidRDefault="002F3D83" w:rsidP="002F3D83">
      <w:pPr>
        <w:pStyle w:val="3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0DF1">
        <w:rPr>
          <w:b/>
          <w:i/>
          <w:sz w:val="24"/>
          <w:szCs w:val="24"/>
        </w:rPr>
        <w:t>волейбол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(Приказ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24.01.2022</w:t>
      </w:r>
      <w:r w:rsidRPr="009F1922">
        <w:rPr>
          <w:sz w:val="24"/>
          <w:szCs w:val="24"/>
        </w:rPr>
        <w:t xml:space="preserve"> г. № </w:t>
      </w:r>
      <w:r>
        <w:rPr>
          <w:sz w:val="24"/>
          <w:szCs w:val="24"/>
        </w:rPr>
        <w:t>41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Федерального стандарта спортивной подготовки по виду спорта волейбол» зарегистрирован в Минюсте России 04.03.2022 №67617</w:t>
      </w:r>
      <w:r w:rsidRPr="009F1922">
        <w:rPr>
          <w:sz w:val="24"/>
          <w:szCs w:val="24"/>
        </w:rPr>
        <w:t>) (в действующей редакции);</w:t>
      </w:r>
    </w:p>
    <w:p w:rsidR="002F3D83" w:rsidRDefault="002F3D83" w:rsidP="002F3D83">
      <w:pPr>
        <w:pStyle w:val="3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0DF1">
        <w:rPr>
          <w:b/>
          <w:i/>
          <w:sz w:val="24"/>
          <w:szCs w:val="24"/>
        </w:rPr>
        <w:t>легкая атлетика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(Приказ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20.08.2019</w:t>
      </w:r>
      <w:r w:rsidRPr="009F1922">
        <w:rPr>
          <w:sz w:val="24"/>
          <w:szCs w:val="24"/>
        </w:rPr>
        <w:t xml:space="preserve"> г. № </w:t>
      </w:r>
      <w:r>
        <w:rPr>
          <w:sz w:val="24"/>
          <w:szCs w:val="24"/>
        </w:rPr>
        <w:t>673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Федерального стандарта спортивной подготовки по виду спорта легкая атлетика» зарегистрирован в Минюсте России 20.08.2019 №55992</w:t>
      </w:r>
      <w:r w:rsidRPr="009F1922">
        <w:rPr>
          <w:sz w:val="24"/>
          <w:szCs w:val="24"/>
        </w:rPr>
        <w:t>);</w:t>
      </w:r>
    </w:p>
    <w:p w:rsidR="002F3D83" w:rsidRDefault="002F3D83" w:rsidP="002F3D83">
      <w:pPr>
        <w:pStyle w:val="3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0DF1">
        <w:rPr>
          <w:b/>
          <w:i/>
          <w:sz w:val="24"/>
          <w:szCs w:val="24"/>
        </w:rPr>
        <w:t>футбол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(Приказ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25.10.2019</w:t>
      </w:r>
      <w:r w:rsidRPr="009F1922">
        <w:rPr>
          <w:sz w:val="24"/>
          <w:szCs w:val="24"/>
        </w:rPr>
        <w:t xml:space="preserve"> г. № </w:t>
      </w:r>
      <w:r>
        <w:rPr>
          <w:sz w:val="24"/>
          <w:szCs w:val="24"/>
        </w:rPr>
        <w:t>880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Федерального стандарта спортивной подготовки по виду спорта футбол» зарегистрирован в Минюсте России 06.11.2019 №56429</w:t>
      </w:r>
      <w:r w:rsidRPr="009F1922">
        <w:rPr>
          <w:sz w:val="24"/>
          <w:szCs w:val="24"/>
        </w:rPr>
        <w:t>) (в действующей редакции);</w:t>
      </w:r>
    </w:p>
    <w:p w:rsidR="002F3D83" w:rsidRPr="009F1922" w:rsidRDefault="002F3D83" w:rsidP="002F3D83">
      <w:pPr>
        <w:pStyle w:val="31"/>
        <w:shd w:val="clear" w:color="auto" w:fill="auto"/>
        <w:tabs>
          <w:tab w:val="left" w:pos="740"/>
        </w:tabs>
        <w:spacing w:line="240" w:lineRule="auto"/>
        <w:ind w:left="7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0DF1">
        <w:rPr>
          <w:b/>
          <w:i/>
          <w:sz w:val="24"/>
          <w:szCs w:val="24"/>
        </w:rPr>
        <w:t>художественная гимнастика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(Приказ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Российской Федерации от </w:t>
      </w:r>
      <w:r>
        <w:rPr>
          <w:sz w:val="24"/>
          <w:szCs w:val="24"/>
        </w:rPr>
        <w:t>20.08.2019</w:t>
      </w:r>
      <w:r w:rsidRPr="009F1922">
        <w:rPr>
          <w:sz w:val="24"/>
          <w:szCs w:val="24"/>
        </w:rPr>
        <w:t xml:space="preserve"> г. № </w:t>
      </w:r>
      <w:r>
        <w:rPr>
          <w:sz w:val="24"/>
          <w:szCs w:val="24"/>
        </w:rPr>
        <w:t>675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Федерального стандарта спортивной подготовки по виду спорта художественная гимнастика» зарегистрирован в Минюсте России 20.09.2019 №55995</w:t>
      </w:r>
      <w:r w:rsidRPr="009F1922">
        <w:rPr>
          <w:sz w:val="24"/>
          <w:szCs w:val="24"/>
        </w:rPr>
        <w:t>) (в действующей редакции);</w:t>
      </w:r>
    </w:p>
    <w:p w:rsidR="000712D9" w:rsidRPr="009F1922" w:rsidRDefault="000712D9" w:rsidP="000712D9">
      <w:pPr>
        <w:pStyle w:val="31"/>
        <w:numPr>
          <w:ilvl w:val="0"/>
          <w:numId w:val="25"/>
        </w:numPr>
        <w:shd w:val="clear" w:color="auto" w:fill="auto"/>
        <w:tabs>
          <w:tab w:val="left" w:pos="740"/>
        </w:tabs>
        <w:spacing w:line="240" w:lineRule="auto"/>
        <w:ind w:left="680" w:right="20"/>
        <w:rPr>
          <w:sz w:val="24"/>
          <w:szCs w:val="24"/>
        </w:rPr>
      </w:pPr>
      <w:r w:rsidRPr="009F1922">
        <w:rPr>
          <w:sz w:val="24"/>
          <w:szCs w:val="24"/>
        </w:rPr>
        <w:t xml:space="preserve">Приказ Министерства </w:t>
      </w:r>
      <w:r>
        <w:rPr>
          <w:sz w:val="24"/>
          <w:szCs w:val="24"/>
        </w:rPr>
        <w:t>спорта</w:t>
      </w:r>
      <w:r w:rsidRPr="009F1922">
        <w:rPr>
          <w:sz w:val="24"/>
          <w:szCs w:val="24"/>
        </w:rPr>
        <w:t xml:space="preserve"> РФ от </w:t>
      </w:r>
      <w:r>
        <w:rPr>
          <w:sz w:val="24"/>
          <w:szCs w:val="24"/>
        </w:rPr>
        <w:t>29.04.2014</w:t>
      </w:r>
      <w:r w:rsidRPr="009F1922">
        <w:rPr>
          <w:sz w:val="24"/>
          <w:szCs w:val="24"/>
        </w:rPr>
        <w:t xml:space="preserve"> г. </w:t>
      </w:r>
      <w:r w:rsidRPr="009F1922">
        <w:rPr>
          <w:sz w:val="24"/>
          <w:szCs w:val="24"/>
          <w:lang w:val="en-US"/>
        </w:rPr>
        <w:t>N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279</w:t>
      </w:r>
      <w:r w:rsidRPr="009F1922">
        <w:rPr>
          <w:sz w:val="24"/>
          <w:szCs w:val="24"/>
        </w:rPr>
        <w:t xml:space="preserve"> </w:t>
      </w:r>
      <w:r>
        <w:rPr>
          <w:sz w:val="24"/>
          <w:szCs w:val="24"/>
        </w:rPr>
        <w:t>«О методических рекомендациях по организации спортивной подготовки в Российской Федерации»;</w:t>
      </w:r>
    </w:p>
    <w:p w:rsidR="009F1922" w:rsidRPr="009F1922" w:rsidRDefault="009F1922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635"/>
        </w:tabs>
        <w:spacing w:line="240" w:lineRule="auto"/>
        <w:ind w:left="680"/>
        <w:rPr>
          <w:sz w:val="24"/>
          <w:szCs w:val="24"/>
        </w:rPr>
      </w:pPr>
      <w:r w:rsidRPr="009F1922">
        <w:rPr>
          <w:sz w:val="24"/>
          <w:szCs w:val="24"/>
        </w:rPr>
        <w:t xml:space="preserve">Устав </w:t>
      </w:r>
      <w:r w:rsidR="00450C7D">
        <w:rPr>
          <w:sz w:val="24"/>
          <w:szCs w:val="24"/>
        </w:rPr>
        <w:t>МБУДО «ДЮСШ»</w:t>
      </w:r>
      <w:r>
        <w:rPr>
          <w:sz w:val="24"/>
          <w:szCs w:val="24"/>
        </w:rPr>
        <w:t xml:space="preserve"> </w:t>
      </w:r>
      <w:r w:rsidRPr="009F192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о. </w:t>
      </w:r>
      <w:r w:rsidRPr="009F1922">
        <w:rPr>
          <w:sz w:val="24"/>
          <w:szCs w:val="24"/>
        </w:rPr>
        <w:t>Шуя Ивановской области;</w:t>
      </w:r>
    </w:p>
    <w:p w:rsidR="009F1922" w:rsidRDefault="00535944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 w:right="20"/>
        <w:rPr>
          <w:sz w:val="24"/>
          <w:szCs w:val="24"/>
        </w:rPr>
      </w:pPr>
      <w:r>
        <w:rPr>
          <w:sz w:val="24"/>
          <w:szCs w:val="24"/>
        </w:rPr>
        <w:t>Дополнительные образовательные программы спортивной подготовки</w:t>
      </w:r>
      <w:r w:rsidR="009F1922">
        <w:rPr>
          <w:sz w:val="24"/>
          <w:szCs w:val="24"/>
        </w:rPr>
        <w:t xml:space="preserve"> </w:t>
      </w:r>
      <w:r w:rsidR="009F1922" w:rsidRPr="009F1922">
        <w:rPr>
          <w:sz w:val="24"/>
          <w:szCs w:val="24"/>
        </w:rPr>
        <w:t xml:space="preserve"> </w:t>
      </w:r>
      <w:r w:rsidR="00450C7D">
        <w:rPr>
          <w:sz w:val="24"/>
          <w:szCs w:val="24"/>
        </w:rPr>
        <w:t xml:space="preserve">МБУДО «ДЮСШ» </w:t>
      </w:r>
      <w:r w:rsidR="009F1922" w:rsidRPr="009F1922">
        <w:rPr>
          <w:sz w:val="24"/>
          <w:szCs w:val="24"/>
        </w:rPr>
        <w:t>г.</w:t>
      </w:r>
      <w:r w:rsidR="009F1922">
        <w:rPr>
          <w:sz w:val="24"/>
          <w:szCs w:val="24"/>
        </w:rPr>
        <w:t xml:space="preserve">о. </w:t>
      </w:r>
      <w:r w:rsidR="009F1922" w:rsidRPr="009F1922">
        <w:rPr>
          <w:sz w:val="24"/>
          <w:szCs w:val="24"/>
        </w:rPr>
        <w:t>Шуя Ивановской области</w:t>
      </w:r>
      <w:r>
        <w:rPr>
          <w:sz w:val="24"/>
          <w:szCs w:val="24"/>
        </w:rPr>
        <w:t xml:space="preserve"> по видам спорта</w:t>
      </w:r>
      <w:r w:rsidR="00450C7D">
        <w:rPr>
          <w:sz w:val="24"/>
          <w:szCs w:val="24"/>
        </w:rPr>
        <w:t>:</w:t>
      </w:r>
    </w:p>
    <w:p w:rsidR="00450C7D" w:rsidRDefault="00450C7D" w:rsidP="00450C7D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>
        <w:rPr>
          <w:sz w:val="24"/>
          <w:szCs w:val="24"/>
        </w:rPr>
        <w:t>- бокс;</w:t>
      </w:r>
    </w:p>
    <w:p w:rsidR="00450C7D" w:rsidRDefault="00450C7D" w:rsidP="00450C7D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>
        <w:rPr>
          <w:sz w:val="24"/>
          <w:szCs w:val="24"/>
        </w:rPr>
        <w:t>- волейбол;</w:t>
      </w:r>
    </w:p>
    <w:p w:rsidR="00450C7D" w:rsidRDefault="00450C7D" w:rsidP="00450C7D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>
        <w:rPr>
          <w:sz w:val="24"/>
          <w:szCs w:val="24"/>
        </w:rPr>
        <w:t>- легкая атлетика;</w:t>
      </w:r>
    </w:p>
    <w:p w:rsidR="00450C7D" w:rsidRDefault="00450C7D" w:rsidP="00450C7D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>
        <w:rPr>
          <w:sz w:val="24"/>
          <w:szCs w:val="24"/>
        </w:rPr>
        <w:t>- футбол;</w:t>
      </w:r>
    </w:p>
    <w:p w:rsidR="00535944" w:rsidRDefault="00450C7D" w:rsidP="00FC06B5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  <w:r>
        <w:rPr>
          <w:sz w:val="24"/>
          <w:szCs w:val="24"/>
        </w:rPr>
        <w:t>-художественная гимнастика.</w:t>
      </w:r>
    </w:p>
    <w:p w:rsidR="00FC06B5" w:rsidRDefault="00FC06B5" w:rsidP="00FC06B5">
      <w:pPr>
        <w:pStyle w:val="31"/>
        <w:shd w:val="clear" w:color="auto" w:fill="auto"/>
        <w:tabs>
          <w:tab w:val="left" w:pos="640"/>
        </w:tabs>
        <w:spacing w:line="240" w:lineRule="auto"/>
        <w:ind w:left="680" w:right="20" w:firstLine="0"/>
        <w:rPr>
          <w:sz w:val="24"/>
          <w:szCs w:val="24"/>
        </w:rPr>
      </w:pPr>
    </w:p>
    <w:p w:rsidR="009F1922" w:rsidRPr="009F1922" w:rsidRDefault="009F1922" w:rsidP="009F1922">
      <w:pPr>
        <w:spacing w:after="208"/>
        <w:ind w:left="20"/>
      </w:pPr>
      <w:r w:rsidRPr="009F1922">
        <w:t xml:space="preserve">Учебный план </w:t>
      </w:r>
      <w:r w:rsidRPr="009F1922">
        <w:rPr>
          <w:rStyle w:val="41"/>
          <w:sz w:val="24"/>
          <w:szCs w:val="24"/>
        </w:rPr>
        <w:t>определяет:</w:t>
      </w:r>
    </w:p>
    <w:p w:rsidR="003B0587" w:rsidRDefault="009F1922" w:rsidP="009F1922">
      <w:pPr>
        <w:pStyle w:val="50"/>
        <w:numPr>
          <w:ilvl w:val="0"/>
          <w:numId w:val="25"/>
        </w:numPr>
        <w:shd w:val="clear" w:color="auto" w:fill="auto"/>
        <w:tabs>
          <w:tab w:val="left" w:pos="640"/>
        </w:tabs>
        <w:spacing w:before="0" w:line="240" w:lineRule="auto"/>
        <w:ind w:left="680" w:right="20"/>
        <w:rPr>
          <w:b w:val="0"/>
          <w:i w:val="0"/>
          <w:sz w:val="24"/>
          <w:szCs w:val="24"/>
        </w:rPr>
      </w:pPr>
      <w:r w:rsidRPr="009F1922">
        <w:rPr>
          <w:rStyle w:val="51"/>
          <w:sz w:val="24"/>
          <w:szCs w:val="24"/>
        </w:rPr>
        <w:t xml:space="preserve">структуру обязательных </w:t>
      </w:r>
      <w:r w:rsidR="00DB6C42">
        <w:rPr>
          <w:rStyle w:val="51"/>
          <w:sz w:val="24"/>
          <w:szCs w:val="24"/>
        </w:rPr>
        <w:t>разделов подготовки</w:t>
      </w:r>
      <w:r w:rsidR="00EC7A5B">
        <w:rPr>
          <w:rStyle w:val="51"/>
          <w:sz w:val="24"/>
          <w:szCs w:val="24"/>
        </w:rPr>
        <w:t xml:space="preserve"> </w:t>
      </w:r>
      <w:r w:rsidR="003B0587">
        <w:rPr>
          <w:b w:val="0"/>
          <w:i w:val="0"/>
          <w:sz w:val="24"/>
          <w:szCs w:val="24"/>
        </w:rPr>
        <w:t>по следующим видам спорта:</w:t>
      </w:r>
    </w:p>
    <w:p w:rsidR="009F1922" w:rsidRPr="00947579" w:rsidRDefault="00947579" w:rsidP="003B0587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947579">
        <w:rPr>
          <w:sz w:val="24"/>
          <w:szCs w:val="24"/>
        </w:rPr>
        <w:t>а)</w:t>
      </w:r>
      <w:r w:rsidR="003B0587" w:rsidRPr="00947579">
        <w:rPr>
          <w:sz w:val="24"/>
          <w:szCs w:val="24"/>
        </w:rPr>
        <w:t xml:space="preserve"> по командным игровым видам спорта</w:t>
      </w:r>
      <w:r w:rsidR="007610F9">
        <w:rPr>
          <w:sz w:val="24"/>
          <w:szCs w:val="24"/>
        </w:rPr>
        <w:t>:</w:t>
      </w:r>
      <w:r w:rsidR="003B0587" w:rsidRPr="00947579">
        <w:rPr>
          <w:sz w:val="24"/>
          <w:szCs w:val="24"/>
        </w:rPr>
        <w:t xml:space="preserve"> </w:t>
      </w:r>
    </w:p>
    <w:p w:rsidR="007610F9" w:rsidRPr="007610F9" w:rsidRDefault="007610F9" w:rsidP="009475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0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волейбол:</w:t>
      </w:r>
    </w:p>
    <w:p w:rsidR="00947579" w:rsidRPr="008E4155" w:rsidRDefault="00947579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</w:t>
      </w:r>
      <w:r w:rsidR="00DB6C42">
        <w:rPr>
          <w:rFonts w:ascii="Times New Roman" w:hAnsi="Times New Roman" w:cs="Times New Roman"/>
          <w:sz w:val="24"/>
          <w:szCs w:val="24"/>
        </w:rPr>
        <w:t>теоретическая подготовка</w:t>
      </w:r>
      <w:r w:rsidRPr="008E4155">
        <w:rPr>
          <w:rFonts w:ascii="Times New Roman" w:hAnsi="Times New Roman" w:cs="Times New Roman"/>
          <w:sz w:val="24"/>
          <w:szCs w:val="24"/>
        </w:rPr>
        <w:t>;</w:t>
      </w:r>
    </w:p>
    <w:p w:rsidR="00947579" w:rsidRPr="008E4155" w:rsidRDefault="00947579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947579" w:rsidRDefault="00947579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специальная физическая подготовка</w:t>
      </w:r>
      <w:r w:rsidR="00DB6C42">
        <w:rPr>
          <w:rFonts w:ascii="Times New Roman" w:hAnsi="Times New Roman" w:cs="Times New Roman"/>
          <w:sz w:val="24"/>
          <w:szCs w:val="24"/>
        </w:rPr>
        <w:t>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тактическая подготовка;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интегральная подготовка;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инструкторская судейская практика;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медико-восстановительные мероприятия;</w:t>
      </w:r>
    </w:p>
    <w:p w:rsidR="00DB6C42" w:rsidRDefault="00DB6C42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контрольно-переводные нормативы.</w:t>
      </w:r>
    </w:p>
    <w:p w:rsidR="007610F9" w:rsidRP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футбол</w:t>
      </w:r>
      <w:r w:rsidRPr="007610F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10F9" w:rsidRPr="008E4155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специальная физическая подготовка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тактическая, теоретическая, психологическая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интегральная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соревнованиях, инструкторская судейская практика.</w:t>
      </w:r>
    </w:p>
    <w:p w:rsidR="007610F9" w:rsidRDefault="007610F9" w:rsidP="0094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7579" w:rsidRPr="00947579" w:rsidRDefault="00947579" w:rsidP="00947579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947579">
        <w:rPr>
          <w:sz w:val="24"/>
          <w:szCs w:val="24"/>
        </w:rPr>
        <w:tab/>
        <w:t>б) по спортивным единоборствам (бокс):</w:t>
      </w:r>
    </w:p>
    <w:p w:rsidR="007610F9" w:rsidRPr="008E4155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специальная физическая подготовка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техническая, тактическая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теоретическая и психологическая подготовка;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восстановительные мероприятия;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инструкторская судейская практика;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соревнованиях.</w:t>
      </w:r>
    </w:p>
    <w:p w:rsidR="007610F9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587" w:rsidRDefault="00947579" w:rsidP="003B0587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b w:val="0"/>
          <w:i w:val="0"/>
          <w:sz w:val="24"/>
          <w:szCs w:val="24"/>
        </w:rPr>
      </w:pPr>
      <w:r w:rsidRPr="00947579">
        <w:rPr>
          <w:sz w:val="24"/>
          <w:szCs w:val="24"/>
        </w:rPr>
        <w:t>в)</w:t>
      </w:r>
      <w:r w:rsidR="003B0587" w:rsidRPr="00947579">
        <w:rPr>
          <w:sz w:val="24"/>
          <w:szCs w:val="24"/>
        </w:rPr>
        <w:t xml:space="preserve"> по сложно-координационным видам спорта (художественная гимнастика)</w:t>
      </w:r>
      <w:r>
        <w:rPr>
          <w:sz w:val="24"/>
          <w:szCs w:val="24"/>
        </w:rPr>
        <w:t>:</w:t>
      </w:r>
    </w:p>
    <w:p w:rsidR="007007FD" w:rsidRPr="008E4155" w:rsidRDefault="007007FD" w:rsidP="007007F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7007FD" w:rsidRDefault="007007FD" w:rsidP="007007F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 w:rsidRPr="008E4155">
        <w:rPr>
          <w:rFonts w:ascii="Times New Roman" w:hAnsi="Times New Roman" w:cs="Times New Roman"/>
          <w:sz w:val="24"/>
          <w:szCs w:val="24"/>
        </w:rPr>
        <w:t>;</w:t>
      </w:r>
    </w:p>
    <w:p w:rsidR="007610F9" w:rsidRPr="008E4155" w:rsidRDefault="007610F9" w:rsidP="0076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7007FD" w:rsidRDefault="007007FD" w:rsidP="007007F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техническая подготовка;</w:t>
      </w:r>
    </w:p>
    <w:p w:rsidR="007007FD" w:rsidRDefault="007007FD" w:rsidP="007007F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95A">
        <w:rPr>
          <w:rFonts w:ascii="Times New Roman" w:hAnsi="Times New Roman" w:cs="Times New Roman"/>
          <w:sz w:val="24"/>
          <w:szCs w:val="24"/>
        </w:rPr>
        <w:t>виды по</w:t>
      </w:r>
      <w:r w:rsidR="007610F9">
        <w:rPr>
          <w:rFonts w:ascii="Times New Roman" w:hAnsi="Times New Roman" w:cs="Times New Roman"/>
          <w:sz w:val="24"/>
          <w:szCs w:val="24"/>
        </w:rPr>
        <w:t xml:space="preserve">дготовки, не связанные с физической нагрузкой, в том числе </w:t>
      </w:r>
      <w:r>
        <w:rPr>
          <w:rFonts w:ascii="Times New Roman" w:hAnsi="Times New Roman" w:cs="Times New Roman"/>
          <w:sz w:val="24"/>
          <w:szCs w:val="24"/>
        </w:rPr>
        <w:t>тактическая</w:t>
      </w:r>
      <w:r w:rsidR="007610F9">
        <w:rPr>
          <w:rFonts w:ascii="Times New Roman" w:hAnsi="Times New Roman" w:cs="Times New Roman"/>
          <w:sz w:val="24"/>
          <w:szCs w:val="24"/>
        </w:rPr>
        <w:t>, теоретическая, 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подготовка;</w:t>
      </w:r>
    </w:p>
    <w:p w:rsidR="007007FD" w:rsidRDefault="007007FD" w:rsidP="0070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инструкторская судейская практика;</w:t>
      </w:r>
    </w:p>
    <w:p w:rsidR="007007FD" w:rsidRDefault="007007FD" w:rsidP="00700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0F9">
        <w:rPr>
          <w:rFonts w:ascii="Times New Roman" w:hAnsi="Times New Roman" w:cs="Times New Roman"/>
          <w:sz w:val="24"/>
          <w:szCs w:val="24"/>
        </w:rPr>
        <w:t>медицинские</w:t>
      </w:r>
      <w:r w:rsidR="0053695A">
        <w:rPr>
          <w:rFonts w:ascii="Times New Roman" w:hAnsi="Times New Roman" w:cs="Times New Roman"/>
          <w:sz w:val="24"/>
          <w:szCs w:val="24"/>
        </w:rPr>
        <w:t xml:space="preserve">, медико-биологические, </w:t>
      </w:r>
      <w:r w:rsidR="007610F9">
        <w:rPr>
          <w:rFonts w:ascii="Times New Roman" w:hAnsi="Times New Roman" w:cs="Times New Roman"/>
          <w:sz w:val="24"/>
          <w:szCs w:val="24"/>
        </w:rPr>
        <w:t>восстановительные мероприятия</w:t>
      </w:r>
      <w:r w:rsidR="0053695A">
        <w:rPr>
          <w:rFonts w:ascii="Times New Roman" w:hAnsi="Times New Roman" w:cs="Times New Roman"/>
          <w:sz w:val="24"/>
          <w:szCs w:val="24"/>
        </w:rPr>
        <w:t>, тестирование и контроль</w:t>
      </w:r>
      <w:r w:rsidR="007610F9">
        <w:rPr>
          <w:rFonts w:ascii="Times New Roman" w:hAnsi="Times New Roman" w:cs="Times New Roman"/>
          <w:sz w:val="24"/>
          <w:szCs w:val="24"/>
        </w:rPr>
        <w:t>.</w:t>
      </w:r>
    </w:p>
    <w:p w:rsidR="00947579" w:rsidRPr="00947579" w:rsidRDefault="00947579" w:rsidP="003B0587">
      <w:pPr>
        <w:pStyle w:val="50"/>
        <w:shd w:val="clear" w:color="auto" w:fill="auto"/>
        <w:tabs>
          <w:tab w:val="left" w:pos="640"/>
        </w:tabs>
        <w:spacing w:before="0" w:line="240" w:lineRule="auto"/>
        <w:ind w:left="680" w:right="20" w:firstLine="0"/>
        <w:rPr>
          <w:sz w:val="24"/>
          <w:szCs w:val="24"/>
        </w:rPr>
      </w:pPr>
      <w:r w:rsidRPr="00947579">
        <w:rPr>
          <w:sz w:val="24"/>
          <w:szCs w:val="24"/>
        </w:rPr>
        <w:t xml:space="preserve">г) </w:t>
      </w:r>
      <w:r w:rsidR="003B0587" w:rsidRPr="00947579">
        <w:rPr>
          <w:sz w:val="24"/>
          <w:szCs w:val="24"/>
        </w:rPr>
        <w:t>по циклическим, скоростно-силовым видам спорта и многоборьям (легкая атлети</w:t>
      </w:r>
      <w:r w:rsidR="004C2965">
        <w:rPr>
          <w:sz w:val="24"/>
          <w:szCs w:val="24"/>
        </w:rPr>
        <w:t>ка</w:t>
      </w:r>
      <w:r w:rsidR="003B0587" w:rsidRPr="00947579">
        <w:rPr>
          <w:sz w:val="24"/>
          <w:szCs w:val="24"/>
        </w:rPr>
        <w:t>)</w:t>
      </w:r>
      <w:r w:rsidRPr="00947579">
        <w:rPr>
          <w:sz w:val="24"/>
          <w:szCs w:val="24"/>
        </w:rPr>
        <w:t>:</w:t>
      </w:r>
    </w:p>
    <w:p w:rsidR="0053695A" w:rsidRPr="008E4155" w:rsidRDefault="0053695A" w:rsidP="0053695A">
      <w:pPr>
        <w:pStyle w:val="ConsPlusNormal"/>
        <w:numPr>
          <w:ilvl w:val="0"/>
          <w:numId w:val="25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53695A" w:rsidRDefault="0053695A" w:rsidP="0053695A">
      <w:pPr>
        <w:pStyle w:val="ConsPlusNormal"/>
        <w:numPr>
          <w:ilvl w:val="0"/>
          <w:numId w:val="25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 w:rsidRPr="008E4155">
        <w:rPr>
          <w:rFonts w:ascii="Times New Roman" w:hAnsi="Times New Roman" w:cs="Times New Roman"/>
          <w:sz w:val="24"/>
          <w:szCs w:val="24"/>
        </w:rPr>
        <w:t>;</w:t>
      </w:r>
    </w:p>
    <w:p w:rsidR="0053695A" w:rsidRPr="008E4155" w:rsidRDefault="0053695A" w:rsidP="0053695A">
      <w:pPr>
        <w:pStyle w:val="ConsPlusNormal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соревнованиях;</w:t>
      </w:r>
    </w:p>
    <w:p w:rsidR="0053695A" w:rsidRDefault="0053695A" w:rsidP="0053695A">
      <w:pPr>
        <w:pStyle w:val="ConsPlusNormal"/>
        <w:numPr>
          <w:ilvl w:val="0"/>
          <w:numId w:val="25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техническая подготовка;</w:t>
      </w:r>
    </w:p>
    <w:p w:rsidR="0053695A" w:rsidRDefault="0053695A" w:rsidP="0053695A">
      <w:pPr>
        <w:pStyle w:val="ConsPlusNormal"/>
        <w:numPr>
          <w:ilvl w:val="0"/>
          <w:numId w:val="25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подготовки, не связанные с физической нагрузкой, в том числе тактическая, теоретическая, психологическая подготовка;</w:t>
      </w:r>
    </w:p>
    <w:p w:rsidR="0053695A" w:rsidRDefault="0053695A" w:rsidP="0053695A">
      <w:pPr>
        <w:pStyle w:val="ConsPlusNormal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инструкторская судейская практика;</w:t>
      </w:r>
    </w:p>
    <w:p w:rsidR="0053695A" w:rsidRDefault="0053695A" w:rsidP="0053695A">
      <w:pPr>
        <w:pStyle w:val="ConsPlusNormal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медицинские, медико-биологические, восстановительные мероприятия, тестирование и контроль.</w:t>
      </w:r>
    </w:p>
    <w:p w:rsidR="009F1922" w:rsidRPr="009F1922" w:rsidRDefault="00947579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 w:right="380"/>
        <w:jc w:val="left"/>
        <w:rPr>
          <w:sz w:val="24"/>
          <w:szCs w:val="24"/>
        </w:rPr>
      </w:pPr>
      <w:r>
        <w:rPr>
          <w:sz w:val="24"/>
          <w:szCs w:val="24"/>
        </w:rPr>
        <w:t>годовое</w:t>
      </w:r>
      <w:r w:rsidR="009F1922" w:rsidRPr="009F1922">
        <w:rPr>
          <w:sz w:val="24"/>
          <w:szCs w:val="24"/>
        </w:rPr>
        <w:t xml:space="preserve"> распределение учебного времени, отводимого на освоение содержания образования по </w:t>
      </w:r>
      <w:r>
        <w:rPr>
          <w:sz w:val="24"/>
          <w:szCs w:val="24"/>
        </w:rPr>
        <w:t>этапам подготовки (начальная подготовка, этап спортивной специализации)</w:t>
      </w:r>
      <w:r w:rsidR="009F1922" w:rsidRPr="009F1922">
        <w:rPr>
          <w:sz w:val="24"/>
          <w:szCs w:val="24"/>
        </w:rPr>
        <w:t>;</w:t>
      </w:r>
    </w:p>
    <w:p w:rsidR="009F1922" w:rsidRPr="009F1922" w:rsidRDefault="009F1922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/>
        <w:rPr>
          <w:sz w:val="24"/>
          <w:szCs w:val="24"/>
        </w:rPr>
      </w:pPr>
      <w:r w:rsidRPr="009F1922">
        <w:rPr>
          <w:sz w:val="24"/>
          <w:szCs w:val="24"/>
        </w:rPr>
        <w:t>максимальный объём недельной нагрузки учащихся;</w:t>
      </w:r>
    </w:p>
    <w:p w:rsidR="009F1922" w:rsidRPr="009F1922" w:rsidRDefault="009F1922" w:rsidP="009F1922">
      <w:pPr>
        <w:pStyle w:val="31"/>
        <w:numPr>
          <w:ilvl w:val="0"/>
          <w:numId w:val="25"/>
        </w:numPr>
        <w:shd w:val="clear" w:color="auto" w:fill="auto"/>
        <w:tabs>
          <w:tab w:val="left" w:pos="640"/>
        </w:tabs>
        <w:spacing w:line="240" w:lineRule="auto"/>
        <w:ind w:left="680"/>
        <w:rPr>
          <w:sz w:val="24"/>
          <w:szCs w:val="24"/>
        </w:rPr>
      </w:pPr>
      <w:r w:rsidRPr="009F1922">
        <w:rPr>
          <w:sz w:val="24"/>
          <w:szCs w:val="24"/>
        </w:rPr>
        <w:lastRenderedPageBreak/>
        <w:t>объём учебных часов к финансированию.</w:t>
      </w:r>
    </w:p>
    <w:p w:rsidR="009F1922" w:rsidRPr="009F1922" w:rsidRDefault="00947579" w:rsidP="009F1922">
      <w:pPr>
        <w:pStyle w:val="31"/>
        <w:shd w:val="clear" w:color="auto" w:fill="auto"/>
        <w:spacing w:line="240" w:lineRule="auto"/>
        <w:ind w:left="100" w:right="440" w:firstLine="740"/>
        <w:rPr>
          <w:sz w:val="24"/>
          <w:szCs w:val="24"/>
        </w:rPr>
      </w:pPr>
      <w:r>
        <w:rPr>
          <w:sz w:val="24"/>
          <w:szCs w:val="24"/>
        </w:rPr>
        <w:t>У</w:t>
      </w:r>
      <w:r w:rsidR="009F1922" w:rsidRPr="009F1922">
        <w:rPr>
          <w:sz w:val="24"/>
          <w:szCs w:val="24"/>
        </w:rPr>
        <w:t>чебн</w:t>
      </w:r>
      <w:r w:rsidR="006B2213">
        <w:rPr>
          <w:sz w:val="24"/>
          <w:szCs w:val="24"/>
        </w:rPr>
        <w:t>ый</w:t>
      </w:r>
      <w:r w:rsidR="009F1922" w:rsidRPr="009F1922">
        <w:rPr>
          <w:sz w:val="24"/>
          <w:szCs w:val="24"/>
        </w:rPr>
        <w:t xml:space="preserve"> план отражает содержание образования, которое обеспечивает достижение важнейших целей современного </w:t>
      </w:r>
      <w:r w:rsidR="00EC7A5B">
        <w:rPr>
          <w:sz w:val="24"/>
          <w:szCs w:val="24"/>
        </w:rPr>
        <w:t xml:space="preserve">дополнительного </w:t>
      </w:r>
      <w:r w:rsidR="009F1922" w:rsidRPr="009F1922">
        <w:rPr>
          <w:sz w:val="24"/>
          <w:szCs w:val="24"/>
        </w:rPr>
        <w:t xml:space="preserve"> образования</w:t>
      </w:r>
      <w:r w:rsidR="00EC7A5B">
        <w:rPr>
          <w:sz w:val="24"/>
          <w:szCs w:val="24"/>
        </w:rPr>
        <w:t xml:space="preserve"> в области физической культуры и спорта</w:t>
      </w:r>
      <w:r w:rsidR="009F1922" w:rsidRPr="009F1922">
        <w:rPr>
          <w:sz w:val="24"/>
          <w:szCs w:val="24"/>
        </w:rPr>
        <w:t>: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отбор одаренных детей;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создание условий для физического образования, воспитания и развития детей;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EC7A5B" w:rsidRPr="008E4155" w:rsidRDefault="00EC7A5B" w:rsidP="00EC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организацию досуга и формирование потребности в поддержании здорового образа жизни.</w:t>
      </w:r>
    </w:p>
    <w:p w:rsidR="00EC7A5B" w:rsidRDefault="00EC7A5B" w:rsidP="0036274C">
      <w:pPr>
        <w:autoSpaceDE w:val="0"/>
        <w:autoSpaceDN w:val="0"/>
        <w:adjustRightInd w:val="0"/>
      </w:pPr>
    </w:p>
    <w:p w:rsidR="00C6272B" w:rsidRDefault="0036274C" w:rsidP="0053695A">
      <w:pPr>
        <w:autoSpaceDE w:val="0"/>
        <w:autoSpaceDN w:val="0"/>
        <w:adjustRightInd w:val="0"/>
        <w:ind w:firstLine="708"/>
      </w:pPr>
      <w:r>
        <w:t>Часть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CE08C3" w:rsidRPr="00B961E1" w:rsidRDefault="00C6272B" w:rsidP="00CE08C3">
      <w:pPr>
        <w:shd w:val="clear" w:color="auto" w:fill="FFFFFF"/>
        <w:spacing w:before="120" w:after="120"/>
        <w:textAlignment w:val="baseline"/>
      </w:pPr>
      <w:r>
        <w:t xml:space="preserve">Раздел </w:t>
      </w:r>
      <w:r w:rsidR="0036274C">
        <w:t xml:space="preserve"> </w:t>
      </w:r>
      <w:r w:rsidR="0036274C" w:rsidRPr="0036274C">
        <w:rPr>
          <w:b/>
          <w:bCs/>
        </w:rPr>
        <w:t>«</w:t>
      </w:r>
      <w:r w:rsidR="006C3A74">
        <w:rPr>
          <w:b/>
          <w:bCs/>
        </w:rPr>
        <w:t>Общая физическая подготовка (ОФП)</w:t>
      </w:r>
      <w:r w:rsidR="0036274C" w:rsidRPr="0036274C">
        <w:rPr>
          <w:b/>
          <w:bCs/>
        </w:rPr>
        <w:t>»</w:t>
      </w:r>
      <w:r w:rsidR="0036274C">
        <w:rPr>
          <w:rFonts w:ascii="Times New Roman,Bold" w:hAnsi="Times New Roman,Bold" w:cs="Times New Roman,Bold"/>
          <w:b/>
          <w:bCs/>
        </w:rPr>
        <w:t xml:space="preserve"> </w:t>
      </w:r>
      <w:r w:rsidR="0036274C">
        <w:t xml:space="preserve">- один из основных </w:t>
      </w:r>
      <w:r w:rsidR="006C3A74">
        <w:t>разделов</w:t>
      </w:r>
      <w:r w:rsidR="0036274C">
        <w:t xml:space="preserve"> в системе </w:t>
      </w:r>
      <w:r w:rsidR="006C3A74">
        <w:t>спортивной подготовки</w:t>
      </w:r>
      <w:r w:rsidR="0036274C">
        <w:t xml:space="preserve">. </w:t>
      </w:r>
      <w:r w:rsidR="00CE08C3" w:rsidRPr="00CE08C3">
        <w:t>Общая физическая подготовка (ОФП)</w:t>
      </w:r>
      <w:r w:rsidR="00CE08C3" w:rsidRPr="00B961E1">
        <w:t xml:space="preserve"> — это процесс совершенствования двигательных физических качеств, направленных на всестороннее и гармоничное физическое разви</w:t>
      </w:r>
      <w:r w:rsidR="00CE08C3">
        <w:t>тие человека.</w:t>
      </w:r>
    </w:p>
    <w:p w:rsidR="00CE08C3" w:rsidRPr="00B961E1" w:rsidRDefault="00CE08C3" w:rsidP="00CE08C3">
      <w:pPr>
        <w:shd w:val="clear" w:color="auto" w:fill="FFFFFF"/>
        <w:spacing w:before="120" w:after="120"/>
        <w:textAlignment w:val="baseline"/>
      </w:pPr>
      <w:r w:rsidRPr="00B961E1"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 спорта. Перед ОФП могут быть поставлены следующие задачи:</w:t>
      </w:r>
    </w:p>
    <w:p w:rsidR="00CE08C3" w:rsidRPr="00B961E1" w:rsidRDefault="00CE08C3" w:rsidP="00494D81">
      <w:pPr>
        <w:numPr>
          <w:ilvl w:val="0"/>
          <w:numId w:val="27"/>
        </w:numPr>
        <w:ind w:left="0" w:firstLine="426"/>
        <w:textAlignment w:val="baseline"/>
      </w:pPr>
      <w:r w:rsidRPr="00B961E1">
        <w:t>достичь гармоничного развития мускулатуры тела и соответствующей силы мышц;</w:t>
      </w:r>
    </w:p>
    <w:p w:rsidR="00CE08C3" w:rsidRPr="00B961E1" w:rsidRDefault="00CE08C3" w:rsidP="00494D81">
      <w:pPr>
        <w:numPr>
          <w:ilvl w:val="0"/>
          <w:numId w:val="27"/>
        </w:numPr>
        <w:ind w:left="0" w:firstLine="426"/>
        <w:textAlignment w:val="baseline"/>
      </w:pPr>
      <w:r w:rsidRPr="00B961E1">
        <w:t>приобрести общую, выносливость;</w:t>
      </w:r>
    </w:p>
    <w:p w:rsidR="00CE08C3" w:rsidRPr="00B961E1" w:rsidRDefault="00CE08C3" w:rsidP="00494D81">
      <w:pPr>
        <w:numPr>
          <w:ilvl w:val="0"/>
          <w:numId w:val="27"/>
        </w:numPr>
        <w:ind w:left="0" w:firstLine="426"/>
        <w:textAlignment w:val="baseline"/>
      </w:pPr>
      <w:r w:rsidRPr="00B961E1">
        <w:t>повысить быстроту выполнения разнообразных движений, общие скоростные способности;</w:t>
      </w:r>
    </w:p>
    <w:p w:rsidR="00CE08C3" w:rsidRPr="00B961E1" w:rsidRDefault="00CE08C3" w:rsidP="00494D81">
      <w:pPr>
        <w:numPr>
          <w:ilvl w:val="0"/>
          <w:numId w:val="27"/>
        </w:numPr>
        <w:ind w:left="0" w:firstLine="426"/>
        <w:textAlignment w:val="baseline"/>
      </w:pPr>
      <w:r w:rsidRPr="00B961E1">
        <w:t>увеличить подвижность основных суставов, эластичность мышц; улучшить ловкость в самых разнообразных (бытовых, трудовых, спортивных) действиях, умение координировать простые и сложные движения;</w:t>
      </w:r>
    </w:p>
    <w:p w:rsidR="00CE08C3" w:rsidRDefault="00CE08C3" w:rsidP="00494D81">
      <w:pPr>
        <w:numPr>
          <w:ilvl w:val="0"/>
          <w:numId w:val="27"/>
        </w:numPr>
        <w:ind w:left="0" w:firstLine="426"/>
        <w:textAlignment w:val="baseline"/>
      </w:pPr>
      <w:r w:rsidRPr="00B961E1">
        <w:t>научиться выполнять движения без излишних напряжений, овладеть умением расслабляться</w:t>
      </w:r>
      <w:r>
        <w:t>.</w:t>
      </w:r>
    </w:p>
    <w:p w:rsidR="00494D81" w:rsidRPr="00B961E1" w:rsidRDefault="00494D81" w:rsidP="00494D81">
      <w:pPr>
        <w:ind w:firstLine="426"/>
        <w:textAlignment w:val="baseline"/>
      </w:pPr>
      <w:r w:rsidRPr="00B961E1">
        <w:t>Цель ОФП - достижение высокой работоспособности. Ее средствами являются разнообразные физические упражнения</w:t>
      </w:r>
      <w:r>
        <w:t xml:space="preserve"> (</w:t>
      </w:r>
      <w:r w:rsidRPr="00B961E1">
        <w:t>ходьба, бег, передвижение на лыжах, плавание, гребля, подвижные и спортивные игры, гимнастика, упражнения с отягощениями и др.)</w:t>
      </w:r>
    </w:p>
    <w:p w:rsidR="00494D81" w:rsidRDefault="00982494" w:rsidP="00422F02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53695A">
        <w:t xml:space="preserve">количество часов </w:t>
      </w:r>
      <w:r>
        <w:t xml:space="preserve">в год в зависимости от вида спорта и этапа подготовки. Количество часов в учебном плане определяется </w:t>
      </w:r>
      <w:r w:rsidR="004456B0">
        <w:t>Федеральными стандартами спортивной подготовки, утверж</w:t>
      </w:r>
      <w:r w:rsidR="00494D81">
        <w:t>денными Министерством спорта РФ.</w:t>
      </w:r>
    </w:p>
    <w:p w:rsidR="004456B0" w:rsidRDefault="004456B0" w:rsidP="005C6B7A">
      <w:pPr>
        <w:autoSpaceDE w:val="0"/>
        <w:autoSpaceDN w:val="0"/>
        <w:adjustRightInd w:val="0"/>
        <w:ind w:firstLine="709"/>
        <w:jc w:val="both"/>
      </w:pPr>
    </w:p>
    <w:p w:rsidR="00B62EDE" w:rsidRDefault="002621FF" w:rsidP="00FC6E9F">
      <w:pPr>
        <w:autoSpaceDE w:val="0"/>
        <w:autoSpaceDN w:val="0"/>
        <w:adjustRightInd w:val="0"/>
        <w:ind w:firstLine="709"/>
        <w:jc w:val="both"/>
      </w:pPr>
      <w:r>
        <w:t>Раздел</w:t>
      </w:r>
      <w:r w:rsidR="0036274C">
        <w:t xml:space="preserve"> </w:t>
      </w:r>
      <w:r w:rsidR="0036274C" w:rsidRPr="005C6B7A">
        <w:rPr>
          <w:b/>
          <w:bCs/>
          <w:iCs/>
        </w:rPr>
        <w:t>«</w:t>
      </w:r>
      <w:r>
        <w:rPr>
          <w:b/>
          <w:bCs/>
          <w:iCs/>
        </w:rPr>
        <w:t>Специальная физическая подготовка</w:t>
      </w:r>
      <w:r w:rsidR="00B62EDE">
        <w:rPr>
          <w:b/>
          <w:bCs/>
          <w:iCs/>
        </w:rPr>
        <w:t xml:space="preserve"> (СФП)</w:t>
      </w:r>
      <w:r w:rsidR="0036274C" w:rsidRPr="005C6B7A">
        <w:rPr>
          <w:b/>
          <w:bCs/>
          <w:iCs/>
        </w:rPr>
        <w:t>»</w:t>
      </w:r>
      <w:r w:rsidR="00B62EDE">
        <w:rPr>
          <w:bCs/>
          <w:iCs/>
        </w:rPr>
        <w:t xml:space="preserve"> является специализированным развитием общей физической подготовки. </w:t>
      </w:r>
      <w:r w:rsidR="00FC6E9F">
        <w:t>СФП</w:t>
      </w:r>
      <w:r w:rsidR="00FC6E9F" w:rsidRPr="00B961E1">
        <w:t xml:space="preserve"> — это процесс, который обеспечивает развитие физических качеств и формирование двигательных умений и навыков, специфичных лишь для конкретных видов спорта, обеспечивает избирательное развитие отдельных групп мышц, несущих основную нагрузку при выполнении специализированных упражнений. </w:t>
      </w:r>
      <w:r w:rsidR="00B62EDE">
        <w:rPr>
          <w:bCs/>
          <w:iCs/>
        </w:rPr>
        <w:t>Основные задачи ее совершенствование физических качеств, наиболее необходимых и характерных для избранного вида спорта, преимущественное развитие тех двигательных навыков, которые необходимы для успешного технико-тактического совершенствования в «своем» виде спорта.</w:t>
      </w:r>
      <w:r w:rsidR="0036274C"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 w:rsidR="00FC6E9F" w:rsidRPr="00B961E1">
        <w:t>Основными средствами специальной физической подготовки являются</w:t>
      </w:r>
      <w:r w:rsidR="00FC6E9F">
        <w:t xml:space="preserve"> соревновательные упражнения в «</w:t>
      </w:r>
      <w:r w:rsidR="00FC6E9F" w:rsidRPr="00B961E1">
        <w:t>своем</w:t>
      </w:r>
      <w:r w:rsidR="00FC6E9F">
        <w:t>»</w:t>
      </w:r>
      <w:r w:rsidR="00FC6E9F" w:rsidRPr="00B961E1">
        <w:t xml:space="preserve"> виде спорта.</w:t>
      </w:r>
    </w:p>
    <w:p w:rsidR="00FC6E9F" w:rsidRPr="00B961E1" w:rsidRDefault="00FC6E9F" w:rsidP="00FC6E9F">
      <w:pPr>
        <w:shd w:val="clear" w:color="auto" w:fill="FFFFFF"/>
        <w:textAlignment w:val="baseline"/>
      </w:pPr>
      <w:r w:rsidRPr="00B961E1">
        <w:t>Специальная физическая подготовка весьма разнообразна по своей направленности, однако все ее виды можно свести к двум основным группам:</w:t>
      </w:r>
    </w:p>
    <w:p w:rsidR="00FC6E9F" w:rsidRPr="00B961E1" w:rsidRDefault="00FC6E9F" w:rsidP="00FC6E9F">
      <w:pPr>
        <w:numPr>
          <w:ilvl w:val="0"/>
          <w:numId w:val="28"/>
        </w:numPr>
        <w:ind w:left="567" w:firstLine="567"/>
        <w:textAlignment w:val="baseline"/>
      </w:pPr>
      <w:r w:rsidRPr="00B961E1">
        <w:t>спортивная подготовка;</w:t>
      </w:r>
    </w:p>
    <w:p w:rsidR="00FC6E9F" w:rsidRPr="00B961E1" w:rsidRDefault="00FC6E9F" w:rsidP="00FC6E9F">
      <w:pPr>
        <w:numPr>
          <w:ilvl w:val="0"/>
          <w:numId w:val="28"/>
        </w:numPr>
        <w:ind w:left="567" w:firstLine="567"/>
        <w:textAlignment w:val="baseline"/>
      </w:pPr>
      <w:r w:rsidRPr="00B961E1">
        <w:lastRenderedPageBreak/>
        <w:t>профессионально-прикладная физическая подготовка.</w:t>
      </w:r>
    </w:p>
    <w:p w:rsidR="004456B0" w:rsidRDefault="00B62EDE" w:rsidP="005C6B7A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53695A">
        <w:t xml:space="preserve">количество часов </w:t>
      </w:r>
      <w:r>
        <w:t xml:space="preserve">в год в зависимости от вида спорта и этапа подготовки. Количество часов в учебном плане определяется </w:t>
      </w:r>
      <w:r w:rsidR="004456B0">
        <w:t>Федеральными стандартами спортивной подготовки, утвержденными Министерством спорта РФ:</w:t>
      </w:r>
    </w:p>
    <w:p w:rsidR="00FC6E9F" w:rsidRDefault="00FC6E9F" w:rsidP="005C6B7A">
      <w:pPr>
        <w:autoSpaceDE w:val="0"/>
        <w:autoSpaceDN w:val="0"/>
        <w:adjustRightInd w:val="0"/>
        <w:ind w:firstLine="709"/>
        <w:jc w:val="both"/>
      </w:pPr>
    </w:p>
    <w:p w:rsidR="00FC6E9F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Раздел </w:t>
      </w:r>
      <w:r w:rsidRPr="005C6B7A">
        <w:t>«</w:t>
      </w:r>
      <w:r>
        <w:rPr>
          <w:b/>
          <w:bCs/>
          <w:iCs/>
        </w:rPr>
        <w:t>Техническая подготовка</w:t>
      </w:r>
      <w:r>
        <w:t xml:space="preserve">» - </w:t>
      </w:r>
      <w:r w:rsidRPr="00B961E1">
        <w:t>это процесс обучения спортсмена технике движений, свойственных данному виду спорта и доведение их до совершенства. Чем выше уровень физической подготовленности, тем успешнее идет обучение и совершенствование.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Под спортивной техникой понимают специфический общепринятый и принципиально закономерный способ решения спортивно-двигательной задачи, сложившийся в спортивной практике. Иногда под «спортивной техникой» понимают определенный способ выполнения двигательного действия, который характеризуется той или иной степенью эффективности использования спортсменом своих двигательных возможностей для достижения спортивного результата.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Роль спортивной техники в различных видах спорта неодинакова. Выделяют четыре группы видов спорта со свойственной им спортивной техникой.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1. Скоростно-силовые виды (спринтерский бег, метания, прыжки, тяжелая атлетика и др.). В этих видах спорта техника направлена на то, чтобы спортсмен мог развить наиболее мощные и быстрые усилия в ведущих фазах соревновательного упражнения, например, во время отталкивания в беге или в прыжках в длину и высоту, при выполнении финального усилия в метании копья, диска и т.д.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2. Виды спорта, характеризующиеся преимущественным проявлением выносливости (бег на длинные дистанции, лыжные гонки, велоспорт и др.). Здесь техника направлена на экономизацию расхода энергетических ресурсов в организме спортсмена.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3. Виды спорта, в основе которых лежит искусство движений (гимнастика, акробатика, прыжки в воду и др.). Техника должна обеспечить спортсмену красоту, выразительность и точность движений.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4. Спортивные игры и единоборства. Техника должна обеспечить высокую результативность, стабильность и вариативность действий спортсмена в постоянно изменяющихся условиях соревновательной борьбы.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Основными задачами технической подготовки являются.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1. Расширение запаса разнообразных навыков и умений, что позволяет правильно выполнять новые движения и быстрее овладевать ими.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2. Владение рациональной техникой (правильная структура движений, выполнение их без излишних напряжений).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3. Улучшение деталей техники за счет выявления причин появления ошибок (при выполнении технических приемов) и их устранения.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4. Совершенствование техники за счет изменения формы движений, создавая определенные трудности при выполнении технических приемов.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5. Совершенствование техники игры в соревновательных условиях.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Различают общую и специальную техническую подготовку: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- </w:t>
      </w:r>
      <w:r w:rsidRPr="00FC6E9F">
        <w:rPr>
          <w:i/>
        </w:rPr>
        <w:t>общая техническая подготовка</w:t>
      </w:r>
      <w:r w:rsidRPr="00B961E1">
        <w:t xml:space="preserve"> направлена на овладение разнообразными двигательными умениями и навыками, необходимыми в спортивной деятельности. Задачи в процессе общей технической подготовки решаются следующие: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1. Увеличить (или восстановить) диапазон двигательных умений и навыков, являющихся предпосылкой для формирования навыков в избранном виде спорта.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2. Овладеть техникой упражнений, применяемых в качестве средств технической подготовки.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- </w:t>
      </w:r>
      <w:r w:rsidRPr="00FC6E9F">
        <w:rPr>
          <w:i/>
        </w:rPr>
        <w:t>специальная техническая подготовка</w:t>
      </w:r>
      <w:r w:rsidRPr="00B961E1">
        <w:t xml:space="preserve"> направлена на достижение технического мастерства в избранном виде спорта. Она обеспечивает решение следующих задач: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1. Сформировать знания о технике спортивных действий.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2. Разработать индивидуальные формы техники движений, наиболее полно соответствующие возможностям спортсмена.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3. Сформировать умения и навыки, необходимые для успешного участия в соревнованиях.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lastRenderedPageBreak/>
        <w:t>4. Преобразовать и обновить формы техники (в той мере, в какой это продиктовано закономерностями спортивно-тактического совершенствования).</w:t>
      </w:r>
    </w:p>
    <w:p w:rsidR="00FC6E9F" w:rsidRPr="00B961E1" w:rsidRDefault="00FC6E9F" w:rsidP="00FC6E9F">
      <w:pPr>
        <w:pStyle w:val="af1"/>
        <w:shd w:val="clear" w:color="auto" w:fill="FFFFFF"/>
        <w:spacing w:before="0" w:beforeAutospacing="0" w:after="0" w:afterAutospacing="0"/>
        <w:ind w:firstLine="227"/>
        <w:jc w:val="both"/>
      </w:pPr>
      <w:r w:rsidRPr="00B961E1">
        <w:t>5. Сформировать новые варианты спортивной техники, не применявшиеся ранее.</w:t>
      </w:r>
    </w:p>
    <w:p w:rsidR="00FC6E9F" w:rsidRDefault="00FC6E9F" w:rsidP="00FC6E9F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53695A">
        <w:t xml:space="preserve">количество часов </w:t>
      </w:r>
      <w:r>
        <w:t>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C94E14" w:rsidRDefault="00C94E14" w:rsidP="00C94E14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C94E14" w:rsidRPr="00B961E1" w:rsidRDefault="00C94E14" w:rsidP="00D7321E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>
        <w:t>Раздел</w:t>
      </w:r>
      <w:r w:rsidRPr="00B961E1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>«</w:t>
      </w:r>
      <w:r w:rsidRPr="00B961E1">
        <w:rPr>
          <w:b/>
          <w:bCs/>
          <w:bdr w:val="none" w:sz="0" w:space="0" w:color="auto" w:frame="1"/>
        </w:rPr>
        <w:t>Тактическая подготовка</w:t>
      </w:r>
      <w:r>
        <w:rPr>
          <w:b/>
          <w:bCs/>
          <w:bdr w:val="none" w:sz="0" w:space="0" w:color="auto" w:frame="1"/>
        </w:rPr>
        <w:t>»</w:t>
      </w:r>
      <w:r w:rsidRPr="00B961E1">
        <w:rPr>
          <w:b/>
          <w:bCs/>
          <w:bdr w:val="none" w:sz="0" w:space="0" w:color="auto" w:frame="1"/>
        </w:rPr>
        <w:t xml:space="preserve"> -</w:t>
      </w:r>
      <w:r w:rsidRPr="00B961E1">
        <w:t> это процесс, направленный на овладение рациональными способами ведения спортивной борьбы в специфической соревновательной деятельности.</w:t>
      </w:r>
      <w:r w:rsidR="0053695A">
        <w:t xml:space="preserve"> В зависимости от вида спорта тактическая подготовка в Федеральных стандартах выделяется в отдельный вид подготовки или включается отдельным компонентом в виды подготовки, не связанные с физической нагрузкой</w:t>
      </w:r>
      <w:r w:rsidR="00422F02">
        <w:t>.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B961E1">
        <w:t>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задач, к повышению эффективности во взаимодействиях с партнерами по команде или к быстрому переключению с одной системы тактических действий на другую. Тактическая подготовка предусматривает предварительную разработку своих действий и последующую их реализацию в условиях соревнований. Тактическая подготовка формируется исходя из функциональных возможностей спортсмена, технического совершенства, психической готовности, уровня соревнований.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B961E1">
        <w:t>Основу тактического мастерства составляют следующие понятия: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B961E1">
        <w:rPr>
          <w:b/>
          <w:bCs/>
          <w:i/>
          <w:iCs/>
          <w:bdr w:val="none" w:sz="0" w:space="0" w:color="auto" w:frame="1"/>
        </w:rPr>
        <w:t>Тактические знания</w:t>
      </w:r>
      <w:r w:rsidRPr="00B961E1">
        <w:t> – совокупность представлений о средствах, принципах, видах и формах спортивной тактики и особенностях их применения в тренировочной и соревновательной деятельности избранного вида спорта.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B961E1">
        <w:rPr>
          <w:b/>
          <w:bCs/>
          <w:i/>
          <w:iCs/>
          <w:bdr w:val="none" w:sz="0" w:space="0" w:color="auto" w:frame="1"/>
        </w:rPr>
        <w:t>Тактические умения</w:t>
      </w:r>
      <w:r w:rsidRPr="00B961E1">
        <w:t> – форма проявления сознания спортсмена, отражающая его действия на основе тактических знаний. Могут быть выделены умения разгадывать замыслы соперника, предвидеть ход развития соревновательной борьбы, видоизменять собственную тактику и т. п.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B961E1">
        <w:rPr>
          <w:b/>
          <w:bCs/>
          <w:i/>
          <w:iCs/>
          <w:bdr w:val="none" w:sz="0" w:space="0" w:color="auto" w:frame="1"/>
        </w:rPr>
        <w:t>Тактические навыки</w:t>
      </w:r>
      <w:r w:rsidRPr="00B961E1">
        <w:t> – это заученные тактические действия, комбинации индивидуальных и </w:t>
      </w:r>
      <w:hyperlink r:id="rId9" w:tooltip="Колл" w:history="1">
        <w:r w:rsidRPr="00C94E14">
          <w:rPr>
            <w:rStyle w:val="af2"/>
            <w:color w:val="auto"/>
            <w:bdr w:val="none" w:sz="0" w:space="0" w:color="auto" w:frame="1"/>
          </w:rPr>
          <w:t>коллективных</w:t>
        </w:r>
      </w:hyperlink>
      <w:r w:rsidRPr="00B961E1">
        <w:t> действий.</w:t>
      </w:r>
    </w:p>
    <w:p w:rsidR="00C94E14" w:rsidRPr="00B961E1" w:rsidRDefault="00C94E14" w:rsidP="00C94E14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 w:rsidRPr="00B961E1">
        <w:rPr>
          <w:b/>
          <w:bCs/>
          <w:i/>
          <w:iCs/>
          <w:bdr w:val="none" w:sz="0" w:space="0" w:color="auto" w:frame="1"/>
        </w:rPr>
        <w:t>Тактическое мышление</w:t>
      </w:r>
      <w:r w:rsidRPr="00B961E1">
        <w:t> – это мышление спортсмена в процессе спортивной деятельности в условиях дефицита времени и психического напряжения, непосредственно направленное на решение конкретных тактических задач.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u w:val="single"/>
          <w:bdr w:val="none" w:sz="0" w:space="0" w:color="auto" w:frame="1"/>
        </w:rPr>
        <w:t>Факторы, определяющие содержание тактики: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1)  специфика вида спорта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i/>
          <w:iCs/>
          <w:bdr w:val="none" w:sz="0" w:space="0" w:color="auto" w:frame="1"/>
        </w:rPr>
        <w:t>в циклических видах спорта </w:t>
      </w:r>
      <w:r w:rsidRPr="00B961E1">
        <w:t>– предварительное составление графика – скорости преодоления отрезков дистанции с учетом собственного состояния, состава противников, метеорологических условий и задач соревнований; </w:t>
      </w:r>
      <w:hyperlink r:id="rId10" w:tooltip="Легкая атлетика" w:history="1">
        <w:r w:rsidRPr="00B961E1">
          <w:rPr>
            <w:i/>
            <w:iCs/>
          </w:rPr>
          <w:t>легкоатлетические</w:t>
        </w:r>
      </w:hyperlink>
      <w:r w:rsidRPr="00B961E1">
        <w:rPr>
          <w:i/>
          <w:iCs/>
          <w:bdr w:val="none" w:sz="0" w:space="0" w:color="auto" w:frame="1"/>
        </w:rPr>
        <w:t> метания, прыжки</w:t>
      </w:r>
      <w:r>
        <w:rPr>
          <w:i/>
          <w:iCs/>
          <w:bdr w:val="none" w:sz="0" w:space="0" w:color="auto" w:frame="1"/>
        </w:rPr>
        <w:t xml:space="preserve"> </w:t>
      </w:r>
      <w:r w:rsidRPr="00B961E1">
        <w:t>– стремление технически совершенно выполнять упражнения, более интенсивно выполнять определенную часть – результаты показанные в ходе борьбы в попытках; </w:t>
      </w:r>
      <w:r>
        <w:rPr>
          <w:i/>
          <w:iCs/>
          <w:bdr w:val="none" w:sz="0" w:space="0" w:color="auto" w:frame="1"/>
        </w:rPr>
        <w:t xml:space="preserve"> </w:t>
      </w:r>
      <w:r w:rsidRPr="00B961E1">
        <w:rPr>
          <w:i/>
          <w:iCs/>
          <w:bdr w:val="none" w:sz="0" w:space="0" w:color="auto" w:frame="1"/>
        </w:rPr>
        <w:t>худож</w:t>
      </w:r>
      <w:r>
        <w:rPr>
          <w:i/>
          <w:iCs/>
          <w:bdr w:val="none" w:sz="0" w:space="0" w:color="auto" w:frame="1"/>
        </w:rPr>
        <w:t xml:space="preserve">ественная </w:t>
      </w:r>
      <w:r w:rsidRPr="00B961E1">
        <w:rPr>
          <w:i/>
          <w:iCs/>
          <w:bdr w:val="none" w:sz="0" w:space="0" w:color="auto" w:frame="1"/>
        </w:rPr>
        <w:t xml:space="preserve"> гимнастика</w:t>
      </w:r>
      <w:r>
        <w:rPr>
          <w:i/>
          <w:iCs/>
          <w:bdr w:val="none" w:sz="0" w:space="0" w:color="auto" w:frame="1"/>
        </w:rPr>
        <w:t xml:space="preserve"> </w:t>
      </w:r>
      <w:r w:rsidRPr="00B961E1">
        <w:t>– тактика сводится к изменению технических приемов, элементов спортивного упражнения, к нахождению средств большей выразительности движений; </w:t>
      </w:r>
      <w:r w:rsidRPr="00B961E1">
        <w:rPr>
          <w:i/>
          <w:iCs/>
          <w:bdr w:val="none" w:sz="0" w:space="0" w:color="auto" w:frame="1"/>
        </w:rPr>
        <w:t>единоборства и спортивные игры</w:t>
      </w:r>
      <w:r w:rsidRPr="00B961E1">
        <w:t> – продуманная и неожиданная тактика для соперника – нападения (атаки) и защиты, разведка, маневрирование, различные обманные движения (финты); многоборья – тактика изменяется в зависимости от результатов, достигнутых спортсменом и его противниками в отдельных видах многоборья.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2)  задачи, поставленные перед спортсменом или командой;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3)  уровень подготовленности - состояние подготовленности самого спортсмена, его физических данных, уровня развития физической подготовленности;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4)  коли</w:t>
      </w:r>
      <w:r w:rsidRPr="00B961E1">
        <w:softHyphen/>
        <w:t>чество освоенных умений и навыков ведения тактической борьбы;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5)  знания правильного исполь</w:t>
      </w:r>
      <w:r w:rsidRPr="00B961E1">
        <w:softHyphen/>
        <w:t>зования их в различных ситуациях;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6)  психологическая устойчивость при выполнении тактиче</w:t>
      </w:r>
      <w:r w:rsidRPr="00B961E1">
        <w:softHyphen/>
        <w:t>ских приемов при влиянии сбивающих факторов;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7)  способность быстро оценивать возникающую ситуацию;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lastRenderedPageBreak/>
        <w:t>8)  качество технического выполнения тактических действий, согласованность своих действий с партнерами;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9)  особенность действий соперников-противников (росто-весовые данные, особенности поведения, в наибольшей степени сказывается в видах спорта типа единоборств, спортивных игр (например, действия боксера будут зависеть от того в какой стойке противник ведет бой – левосторонней или правосторонней), от его роста, длин рук.</w:t>
      </w:r>
    </w:p>
    <w:p w:rsidR="00C94E14" w:rsidRPr="00C94E14" w:rsidRDefault="00C94E14" w:rsidP="00C94E14">
      <w:pPr>
        <w:shd w:val="clear" w:color="auto" w:fill="FFFFFF"/>
        <w:ind w:firstLine="708"/>
        <w:textAlignment w:val="baseline"/>
        <w:rPr>
          <w:sz w:val="22"/>
        </w:rPr>
      </w:pPr>
      <w:r w:rsidRPr="00C94E14">
        <w:rPr>
          <w:b/>
          <w:bCs/>
          <w:sz w:val="22"/>
          <w:bdr w:val="none" w:sz="0" w:space="0" w:color="auto" w:frame="1"/>
        </w:rPr>
        <w:t>РАЗЛИЧАЮТ ДВА ВИДА ТАКТИЧЕСКОЙ ПОДГОТОВКИ</w:t>
      </w:r>
      <w:r w:rsidRPr="00C94E14">
        <w:rPr>
          <w:sz w:val="22"/>
        </w:rPr>
        <w:t>: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u w:val="single"/>
          <w:bdr w:val="none" w:sz="0" w:space="0" w:color="auto" w:frame="1"/>
        </w:rPr>
        <w:t>Общая тактическая подготовка</w:t>
      </w:r>
      <w:r w:rsidRPr="00B961E1">
        <w:t> направлена на обучение спортсмена разнообразным тактическим приемам, т. е. овладение знаниями и тактическими навыками, необходимыми для успеха в спортивных соревнованиях в избранном виде спорта.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u w:val="single"/>
          <w:bdr w:val="none" w:sz="0" w:space="0" w:color="auto" w:frame="1"/>
        </w:rPr>
        <w:t>Специальная тактическая подготовка</w:t>
      </w:r>
      <w:r w:rsidRPr="00B961E1">
        <w:t> направлена на овладение знаниями и тактическими действиями, их совершенствование, необходимыми для успешного выступления в конкретных соревнованиях и против конкретного соперника. В этом случае следует учитывать все стороны подготовленности спортсмена, его «спортивную форму», что является основой решения поставленной тактической задачи, а именно: использования сложившейся ситуации спортивной борьбы, внешних факторов, активности </w:t>
      </w:r>
      <w:hyperlink r:id="rId11" w:tooltip="Болельщик" w:history="1">
        <w:r w:rsidRPr="00B961E1">
          <w:t>болельщиков</w:t>
        </w:r>
      </w:hyperlink>
      <w:r w:rsidRPr="00B961E1">
        <w:t>, стрессовых состояний и др.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t>В процессе тактической подготовки решаются следующие </w:t>
      </w:r>
      <w:r w:rsidRPr="00C94E14">
        <w:rPr>
          <w:b/>
          <w:bCs/>
          <w:sz w:val="22"/>
          <w:bdr w:val="none" w:sz="0" w:space="0" w:color="auto" w:frame="1"/>
        </w:rPr>
        <w:t>ОСНОВНЫЕ ЗАДАЧИ</w:t>
      </w:r>
      <w:r w:rsidRPr="00B961E1">
        <w:t>: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1.  </w:t>
      </w:r>
      <w:r w:rsidRPr="00B961E1">
        <w:t>Приобретение спортсменом знаний по спортивной тактике;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2.  </w:t>
      </w:r>
      <w:r w:rsidRPr="00B961E1">
        <w:t>Создание целостного представления о соревнованиях (условиях предстоящих состязаний, о режиме соревнований, социально-психологической атмосфере в этой стране);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3.  </w:t>
      </w:r>
      <w:r w:rsidRPr="00B961E1">
        <w:t>Изучение основных соперников, сильных, слабых сторон их подготовки. Сбор информации о соперниках;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4.  </w:t>
      </w:r>
      <w:r w:rsidRPr="00B961E1">
        <w:t>Разработка плана выступления спортсмена на соревновании, индивидуальной тактики, исходя из готовности, включая все стороны подготовленности (функциональная, техническая, психическая, физическая);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5.  </w:t>
      </w:r>
      <w:r w:rsidRPr="00B961E1">
        <w:t>Освоение и совершенствование тактических приемов ведения соревновательной борьбы;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6.  </w:t>
      </w:r>
      <w:r w:rsidRPr="00B961E1">
        <w:t>Формирование тактического мышления и непосредственно связанных с ним способностей – наблюдательности, сообразительности, творческой инициативы, предвидения тактических замыслов противника, результатов его и своих действий, быстроты переключения от одних тактических действий на другие в зависимости от конкретной обстановки состязаний и действий противника;</w:t>
      </w:r>
    </w:p>
    <w:p w:rsidR="00C94E14" w:rsidRPr="00B961E1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7.  </w:t>
      </w:r>
      <w:r w:rsidRPr="00B961E1">
        <w:t>Максимальное использование своих преимуществ и недостатков соперника;</w:t>
      </w:r>
    </w:p>
    <w:p w:rsidR="00C94E14" w:rsidRDefault="00C94E14" w:rsidP="00C94E14">
      <w:pPr>
        <w:shd w:val="clear" w:color="auto" w:fill="FFFFFF"/>
        <w:ind w:firstLine="708"/>
        <w:textAlignment w:val="baseline"/>
      </w:pPr>
      <w:r w:rsidRPr="00B961E1">
        <w:rPr>
          <w:b/>
          <w:bCs/>
          <w:bdr w:val="none" w:sz="0" w:space="0" w:color="auto" w:frame="1"/>
        </w:rPr>
        <w:t>8.  </w:t>
      </w:r>
      <w:r w:rsidRPr="00B961E1">
        <w:t>Овладения приемами психологического воздействия на соперника и маскировка собственных намерений.</w:t>
      </w:r>
    </w:p>
    <w:p w:rsidR="00E70132" w:rsidRDefault="00E70132" w:rsidP="00E70132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53695A">
        <w:t xml:space="preserve">количество часов </w:t>
      </w:r>
      <w:r>
        <w:t>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8A1F12" w:rsidRDefault="008A1F12" w:rsidP="00422F02">
      <w:pPr>
        <w:pStyle w:val="af1"/>
        <w:shd w:val="clear" w:color="auto" w:fill="FFFFFF"/>
        <w:spacing w:before="0" w:beforeAutospacing="0" w:after="0" w:afterAutospacing="0"/>
        <w:textAlignment w:val="baseline"/>
        <w:rPr>
          <w:rStyle w:val="af3"/>
          <w:bdr w:val="none" w:sz="0" w:space="0" w:color="auto" w:frame="1"/>
        </w:rPr>
      </w:pPr>
    </w:p>
    <w:p w:rsidR="00422F02" w:rsidRPr="00B961E1" w:rsidRDefault="0053695A" w:rsidP="00422F0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>
        <w:t xml:space="preserve">Раздел подготовки </w:t>
      </w:r>
      <w:r w:rsidRPr="0036274C">
        <w:rPr>
          <w:b/>
          <w:bCs/>
          <w:iCs/>
        </w:rPr>
        <w:t>«</w:t>
      </w:r>
      <w:r>
        <w:rPr>
          <w:b/>
          <w:bCs/>
          <w:iCs/>
        </w:rPr>
        <w:t>Теоретическая подготовка</w:t>
      </w:r>
      <w:r w:rsidRPr="0036274C">
        <w:rPr>
          <w:b/>
          <w:bCs/>
          <w:iCs/>
        </w:rPr>
        <w:t>»</w:t>
      </w:r>
      <w:r>
        <w:rPr>
          <w:rFonts w:ascii="Times New Roman,BoldItalic" w:hAnsi="Times New Roman,BoldItalic" w:cs="Times New Roman,BoldItalic"/>
          <w:b/>
          <w:bCs/>
          <w:i/>
          <w:iCs/>
        </w:rPr>
        <w:t xml:space="preserve"> </w:t>
      </w:r>
      <w:r>
        <w:t xml:space="preserve">в содержании подготовки по всем видам спорта – часть единого непрерывного курса спортивной подготовки. </w:t>
      </w:r>
      <w:r w:rsidR="00422F02">
        <w:t>В зависимости от вида спорта теоретическая подготовка в Федеральных стандартах выделяется в отдельный вид подготовки или включается отдельным компонентом в виды подготовки, не связанные с физической нагрузкой.</w:t>
      </w:r>
    </w:p>
    <w:p w:rsidR="0053695A" w:rsidRDefault="0053695A" w:rsidP="0053695A">
      <w:pPr>
        <w:autoSpaceDE w:val="0"/>
        <w:autoSpaceDN w:val="0"/>
        <w:adjustRightInd w:val="0"/>
        <w:ind w:firstLine="709"/>
        <w:jc w:val="both"/>
      </w:pPr>
      <w:r>
        <w:t>Основное назначение данного раздела состоит в том, чтобы вырабатывать у занимающихся умение использовать полученные знания на практике в условиях тренировочных занятий и соревнований. Теоретическая подготовка проводится в форме бесед, лекций, непосредственно на тренировке в процессе проведения занятий. В нее входит: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история развития избранного вида спорта;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</w:t>
      </w:r>
      <w:r w:rsidRPr="008E4155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основы спортивной подготовки;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необходимые сведения о строении и функциях организма человека;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гигиенические знания, умения и навыки;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режим дня, закаливание организма, здоровый образ жизни;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основы спортивного питания;</w:t>
      </w:r>
    </w:p>
    <w:p w:rsidR="0053695A" w:rsidRPr="008E4155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>- требования к оборудованию, инвентарю и спортивной экипировке;</w:t>
      </w:r>
    </w:p>
    <w:p w:rsidR="0053695A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155">
        <w:rPr>
          <w:rFonts w:ascii="Times New Roman" w:hAnsi="Times New Roman" w:cs="Times New Roman"/>
          <w:sz w:val="24"/>
          <w:szCs w:val="24"/>
        </w:rPr>
        <w:t xml:space="preserve">- требования техники безопасности </w:t>
      </w:r>
      <w:r>
        <w:rPr>
          <w:rFonts w:ascii="Times New Roman" w:hAnsi="Times New Roman" w:cs="Times New Roman"/>
          <w:sz w:val="24"/>
          <w:szCs w:val="24"/>
        </w:rPr>
        <w:t>при занятиях избранным спортом;</w:t>
      </w:r>
    </w:p>
    <w:p w:rsidR="0053695A" w:rsidRPr="00DF654A" w:rsidRDefault="0053695A" w:rsidP="00536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участия в соревнованиях.</w:t>
      </w:r>
    </w:p>
    <w:p w:rsidR="0053695A" w:rsidRDefault="0053695A" w:rsidP="00422F02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53695A" w:rsidRDefault="0053695A" w:rsidP="00E7013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</w:p>
    <w:p w:rsidR="008A1F12" w:rsidRPr="00B961E1" w:rsidRDefault="008A1F12" w:rsidP="00E7013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/>
        </w:rPr>
      </w:pPr>
      <w:r>
        <w:t>Раздел</w:t>
      </w:r>
      <w:r w:rsidRPr="00B961E1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 xml:space="preserve"> </w:t>
      </w:r>
      <w:r w:rsidRPr="00B961E1">
        <w:rPr>
          <w:b/>
          <w:bCs/>
          <w:bdr w:val="none" w:sz="0" w:space="0" w:color="auto" w:frame="1"/>
        </w:rPr>
        <w:t xml:space="preserve">Интегральная подготовка (ИП) </w:t>
      </w:r>
      <w:r w:rsidRPr="008A1F12">
        <w:rPr>
          <w:bCs/>
          <w:bdr w:val="none" w:sz="0" w:space="0" w:color="auto" w:frame="1"/>
        </w:rPr>
        <w:t>входит</w:t>
      </w:r>
      <w:r w:rsidRPr="008A1F1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 структуру обязательных разделов подготовки по командным игровым </w:t>
      </w:r>
      <w:r w:rsidR="00E70132">
        <w:rPr>
          <w:bdr w:val="none" w:sz="0" w:space="0" w:color="auto" w:frame="1"/>
        </w:rPr>
        <w:t xml:space="preserve">видам спорта (баскетбол, волейбол, футбол). Она </w:t>
      </w:r>
      <w:r w:rsidRPr="00B961E1">
        <w:rPr>
          <w:bdr w:val="none" w:sz="0" w:space="0" w:color="auto" w:frame="1"/>
        </w:rPr>
        <w:t>направлена на объединение и комплексную реализацию различных сторон (видов) подготовленности спортсмена: физической, технической, тактической, психологической, теоретической в процессе тренировочной и соревновательной деятельности.</w:t>
      </w:r>
      <w:r w:rsidRPr="00B961E1">
        <w:rPr>
          <w:b/>
          <w:bCs/>
          <w:bdr w:val="none" w:sz="0" w:space="0" w:color="auto" w:frame="1"/>
        </w:rPr>
        <w:br/>
      </w:r>
      <w:r w:rsidR="00E70132">
        <w:rPr>
          <w:b/>
          <w:bCs/>
          <w:bdr w:val="none" w:sz="0" w:space="0" w:color="auto" w:frame="1"/>
        </w:rPr>
        <w:t xml:space="preserve">           </w:t>
      </w:r>
      <w:r w:rsidRPr="00B961E1">
        <w:rPr>
          <w:b/>
          <w:bCs/>
          <w:bdr w:val="none" w:sz="0" w:space="0" w:color="auto" w:frame="1"/>
        </w:rPr>
        <w:t>Цель ИП - </w:t>
      </w:r>
      <w:r w:rsidRPr="00B961E1">
        <w:rPr>
          <w:bdr w:val="none" w:sz="0" w:space="0" w:color="auto" w:frame="1"/>
        </w:rPr>
        <w:t>обеспечение слаженности и эффективности комплексного проявления всех сторон подготовки, определяющий успех соревновательной деятельности.</w:t>
      </w:r>
    </w:p>
    <w:p w:rsidR="008A1F12" w:rsidRPr="00B961E1" w:rsidRDefault="008A1F12" w:rsidP="00E7013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/>
        </w:rPr>
      </w:pPr>
      <w:r w:rsidRPr="00B961E1">
        <w:rPr>
          <w:b/>
          <w:bCs/>
          <w:bdr w:val="none" w:sz="0" w:space="0" w:color="auto" w:frame="1"/>
        </w:rPr>
        <w:t>Задачи интегральной подготовки</w:t>
      </w:r>
      <w:r w:rsidRPr="00B961E1">
        <w:rPr>
          <w:bdr w:val="none" w:sz="0" w:space="0" w:color="auto" w:frame="1"/>
        </w:rPr>
        <w:t>:</w:t>
      </w:r>
    </w:p>
    <w:p w:rsidR="008A1F12" w:rsidRPr="00B961E1" w:rsidRDefault="008A1F12" w:rsidP="00E70132">
      <w:pPr>
        <w:pStyle w:val="af1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Helvetica" w:hAnsi="Helvetica"/>
        </w:rPr>
      </w:pPr>
      <w:r w:rsidRPr="00B961E1">
        <w:rPr>
          <w:b/>
          <w:bCs/>
          <w:bdr w:val="none" w:sz="0" w:space="0" w:color="auto" w:frame="1"/>
        </w:rPr>
        <w:t>1. </w:t>
      </w:r>
      <w:r w:rsidRPr="00B961E1">
        <w:rPr>
          <w:bdr w:val="none" w:sz="0" w:space="0" w:color="auto" w:frame="1"/>
        </w:rPr>
        <w:t>Приобретение и совершенствование спортивного мастерства;</w:t>
      </w:r>
    </w:p>
    <w:p w:rsidR="008A1F12" w:rsidRPr="00B961E1" w:rsidRDefault="008A1F12" w:rsidP="00E70132">
      <w:pPr>
        <w:pStyle w:val="af1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Helvetica" w:hAnsi="Helvetica"/>
        </w:rPr>
      </w:pPr>
      <w:r w:rsidRPr="00B961E1">
        <w:rPr>
          <w:b/>
          <w:bCs/>
          <w:bdr w:val="none" w:sz="0" w:space="0" w:color="auto" w:frame="1"/>
        </w:rPr>
        <w:t>2. </w:t>
      </w:r>
      <w:r w:rsidRPr="00B961E1">
        <w:rPr>
          <w:bdr w:val="none" w:sz="0" w:space="0" w:color="auto" w:frame="1"/>
        </w:rPr>
        <w:t>Комплексное совершенствование всех сторон подготовленности (физической, технической, тактической, психологической, теоретической);</w:t>
      </w:r>
    </w:p>
    <w:p w:rsidR="008A1F12" w:rsidRDefault="008A1F12" w:rsidP="00E70132">
      <w:pPr>
        <w:pStyle w:val="af1"/>
        <w:shd w:val="clear" w:color="auto" w:fill="FFFFFF"/>
        <w:spacing w:before="0" w:beforeAutospacing="0" w:after="0" w:afterAutospacing="0"/>
        <w:ind w:firstLine="284"/>
        <w:textAlignment w:val="baseline"/>
        <w:rPr>
          <w:bdr w:val="none" w:sz="0" w:space="0" w:color="auto" w:frame="1"/>
        </w:rPr>
      </w:pPr>
      <w:r w:rsidRPr="00B961E1">
        <w:rPr>
          <w:b/>
          <w:bCs/>
          <w:bdr w:val="none" w:sz="0" w:space="0" w:color="auto" w:frame="1"/>
        </w:rPr>
        <w:t>3. </w:t>
      </w:r>
      <w:r w:rsidRPr="00B961E1">
        <w:rPr>
          <w:bdr w:val="none" w:sz="0" w:space="0" w:color="auto" w:frame="1"/>
        </w:rPr>
        <w:t>Комплексная реализация всех сторон подготовленности в соревновательной деятельности.</w:t>
      </w:r>
    </w:p>
    <w:p w:rsidR="00E70132" w:rsidRDefault="00E70132" w:rsidP="00E70132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E70132" w:rsidRDefault="00E70132" w:rsidP="00E70132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shd w:val="clear" w:color="auto" w:fill="FFFFFF"/>
        </w:rPr>
      </w:pPr>
    </w:p>
    <w:p w:rsidR="00E70132" w:rsidRPr="00422F02" w:rsidRDefault="00E70132" w:rsidP="00422F0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</w:pPr>
      <w:r>
        <w:t>Раздел</w:t>
      </w:r>
      <w:r w:rsidRPr="00E70132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«</w:t>
      </w:r>
      <w:r w:rsidRPr="00E70132">
        <w:rPr>
          <w:b/>
          <w:shd w:val="clear" w:color="auto" w:fill="FFFFFF"/>
        </w:rPr>
        <w:t>Психологическая подготовка</w:t>
      </w:r>
      <w:r>
        <w:rPr>
          <w:b/>
          <w:shd w:val="clear" w:color="auto" w:fill="FFFFFF"/>
        </w:rPr>
        <w:t>»</w:t>
      </w:r>
      <w:r w:rsidRPr="00E70132">
        <w:rPr>
          <w:b/>
          <w:shd w:val="clear" w:color="auto" w:fill="FFFFFF"/>
        </w:rPr>
        <w:t xml:space="preserve"> –</w:t>
      </w:r>
      <w:r w:rsidRPr="00B961E1">
        <w:rPr>
          <w:shd w:val="clear" w:color="auto" w:fill="FFFFFF"/>
        </w:rPr>
        <w:t xml:space="preserve"> процесс, направленный на создание у спортсменов состояния психической готовности к соревнованию. Это и следует считать предметом психологической подготовки к соревнованиям в спорте.</w:t>
      </w:r>
      <w:r w:rsidR="00422F02" w:rsidRPr="00422F02">
        <w:t xml:space="preserve"> </w:t>
      </w:r>
      <w:r w:rsidR="00422F02">
        <w:t>Психологическая подготовка в Федеральных стандартах включается отдельным компонентом в виды подготовки, не связанные с физической нагрузкой.</w:t>
      </w:r>
    </w:p>
    <w:p w:rsidR="00E70132" w:rsidRPr="00B961E1" w:rsidRDefault="00E70132" w:rsidP="00E70132">
      <w:pPr>
        <w:pStyle w:val="af1"/>
        <w:shd w:val="clear" w:color="auto" w:fill="FFFFFF"/>
        <w:spacing w:before="0" w:beforeAutospacing="0" w:after="0" w:afterAutospacing="0"/>
        <w:ind w:firstLine="708"/>
      </w:pPr>
      <w:r w:rsidRPr="00B961E1">
        <w:t>Общая психологическая подготовка помогает:</w:t>
      </w:r>
    </w:p>
    <w:p w:rsidR="00E70132" w:rsidRPr="00B961E1" w:rsidRDefault="00E70132" w:rsidP="00E70132">
      <w:pPr>
        <w:pStyle w:val="af1"/>
        <w:shd w:val="clear" w:color="auto" w:fill="FFFFFF"/>
        <w:spacing w:before="0" w:beforeAutospacing="0" w:after="0" w:afterAutospacing="0"/>
      </w:pPr>
      <w:r>
        <w:t xml:space="preserve">    1) </w:t>
      </w:r>
      <w:r w:rsidRPr="00B961E1">
        <w:t xml:space="preserve"> воспитанию моральных черт личности, правильных идейных установок, мировоззрения, разнообразных интересов, необходимой мотивации и т.д.;</w:t>
      </w:r>
    </w:p>
    <w:p w:rsidR="00E70132" w:rsidRPr="00B961E1" w:rsidRDefault="00E70132" w:rsidP="00E70132">
      <w:pPr>
        <w:pStyle w:val="af1"/>
        <w:shd w:val="clear" w:color="auto" w:fill="FFFFFF"/>
        <w:spacing w:before="0" w:beforeAutospacing="0" w:after="0" w:afterAutospacing="0"/>
      </w:pPr>
      <w:r>
        <w:t xml:space="preserve">    2)  </w:t>
      </w:r>
      <w:r w:rsidRPr="00B961E1">
        <w:t>развитию психических процессов и функций, необходимых для успешного выступления в соревнованиях. Это ощущение и восприятие («чувство мяча», «чувство воды» и т.п.), качества внимания, памяти, мышления и т.д.</w:t>
      </w:r>
    </w:p>
    <w:p w:rsidR="00E70132" w:rsidRPr="00B961E1" w:rsidRDefault="00E70132" w:rsidP="00E70132">
      <w:pPr>
        <w:pStyle w:val="af1"/>
        <w:shd w:val="clear" w:color="auto" w:fill="FFFFFF"/>
        <w:spacing w:before="0" w:beforeAutospacing="0" w:after="0" w:afterAutospacing="0"/>
      </w:pPr>
      <w:r w:rsidRPr="00B961E1">
        <w:t>         Основная цель психологической подготовки – развить психологические черты личности и психические качества, необходимые спортсмену для достижения высокого уровня спортивного совершенства, психической устойчивости и готовности к выступлению в ответственных соревнованиях.</w:t>
      </w:r>
    </w:p>
    <w:p w:rsidR="00E70132" w:rsidRDefault="00E70132" w:rsidP="00E70132">
      <w:pPr>
        <w:pStyle w:val="af1"/>
        <w:shd w:val="clear" w:color="auto" w:fill="FFFFFF"/>
        <w:spacing w:before="0" w:beforeAutospacing="0" w:after="0" w:afterAutospacing="0"/>
        <w:ind w:firstLine="708"/>
      </w:pPr>
      <w:r w:rsidRPr="00B961E1">
        <w:t>Основная задача психологической подготовки к конкретным соревнованиям состоит в том, чтобы создать у спортсмена состояние психической готовности к выступлению в состязаниях и помочь сохранить ее в ходе спортивной борьбы.</w:t>
      </w:r>
    </w:p>
    <w:p w:rsidR="00E70132" w:rsidRPr="00B961E1" w:rsidRDefault="00E70132" w:rsidP="00FC06B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На изучение данного раздела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076E40" w:rsidRPr="0020759F" w:rsidRDefault="00FD4A20" w:rsidP="0020759F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shd w:val="clear" w:color="auto" w:fill="FFFFFF"/>
        </w:rPr>
      </w:pPr>
      <w:r>
        <w:t xml:space="preserve">Раздел </w:t>
      </w:r>
      <w:r w:rsidRPr="005C6B7A">
        <w:rPr>
          <w:b/>
          <w:iCs/>
        </w:rPr>
        <w:t>«</w:t>
      </w:r>
      <w:r>
        <w:rPr>
          <w:b/>
          <w:iCs/>
        </w:rPr>
        <w:t>Участие в соревнованиях</w:t>
      </w:r>
      <w:r w:rsidRPr="005C6B7A">
        <w:rPr>
          <w:b/>
          <w:iCs/>
        </w:rPr>
        <w:t>»</w:t>
      </w:r>
      <w:r>
        <w:rPr>
          <w:b/>
          <w:iCs/>
        </w:rPr>
        <w:t xml:space="preserve"> </w:t>
      </w:r>
      <w:r w:rsidRPr="008A1F12">
        <w:rPr>
          <w:bCs/>
          <w:bdr w:val="none" w:sz="0" w:space="0" w:color="auto" w:frame="1"/>
        </w:rPr>
        <w:t>входит</w:t>
      </w:r>
      <w:r w:rsidRPr="008A1F1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структуру обязательных разделов подготовки по всем видам спорта и включает в себя 3 вида соревнований: контрольные, отборочные и основные. В командных игровых видах спорта дополнительно включается количество игр.</w:t>
      </w:r>
      <w:r w:rsidR="00076E40" w:rsidRPr="00076E40">
        <w:rPr>
          <w:u w:val="single"/>
          <w:shd w:val="clear" w:color="auto" w:fill="FFFFFF"/>
        </w:rPr>
        <w:t xml:space="preserve"> </w:t>
      </w:r>
      <w:r w:rsidR="00076E40" w:rsidRPr="00B961E1">
        <w:rPr>
          <w:u w:val="single"/>
          <w:shd w:val="clear" w:color="auto" w:fill="FFFFFF"/>
        </w:rPr>
        <w:t>Система соревнований </w:t>
      </w:r>
      <w:r w:rsidR="00076E40" w:rsidRPr="00B961E1">
        <w:rPr>
          <w:shd w:val="clear" w:color="auto" w:fill="FFFFFF"/>
        </w:rPr>
        <w:t>. Спортивные соревнования, являясь специфической формой деятельности в спорте, определяют цели и направленность подготовки, а также используются как одно из важнейших средств специализированной тренировки, позволяющей сравнивать и повышать уровень подготовленности занимающихся.</w:t>
      </w:r>
    </w:p>
    <w:p w:rsidR="00076E40" w:rsidRPr="00B961E1" w:rsidRDefault="00076E40" w:rsidP="00076E40">
      <w:pPr>
        <w:shd w:val="clear" w:color="auto" w:fill="FFFFFF"/>
        <w:ind w:firstLine="227"/>
        <w:jc w:val="both"/>
      </w:pPr>
      <w:r>
        <w:t>Раздел</w:t>
      </w:r>
      <w:r w:rsidRPr="00B961E1">
        <w:t xml:space="preserve"> </w:t>
      </w:r>
      <w:r>
        <w:t>«</w:t>
      </w:r>
      <w:r w:rsidRPr="00076E40">
        <w:rPr>
          <w:b/>
        </w:rPr>
        <w:t>Инструкторская и судейская практика</w:t>
      </w:r>
      <w:r>
        <w:rPr>
          <w:b/>
        </w:rPr>
        <w:t>»</w:t>
      </w:r>
      <w:r w:rsidRPr="00B961E1">
        <w:t xml:space="preserve"> - </w:t>
      </w:r>
      <w:r>
        <w:t xml:space="preserve">это </w:t>
      </w:r>
      <w:r w:rsidRPr="00B961E1">
        <w:t xml:space="preserve">процесс овладения, учащимися, теоретическими знаниями и практическими умениями в области судейства и организации соревнований и в области проведения тренировок по </w:t>
      </w:r>
      <w:r>
        <w:t>видам спорта</w:t>
      </w:r>
      <w:r w:rsidRPr="00B961E1">
        <w:t>.</w:t>
      </w:r>
    </w:p>
    <w:p w:rsidR="00076E40" w:rsidRPr="00B961E1" w:rsidRDefault="00076E40" w:rsidP="00076E40">
      <w:pPr>
        <w:shd w:val="clear" w:color="auto" w:fill="FFFFFF"/>
        <w:ind w:firstLine="227"/>
        <w:jc w:val="both"/>
      </w:pPr>
      <w:r w:rsidRPr="00B961E1">
        <w:t>ЗАДАЧИ ИНСТРУКТОРСКОЙ И СУДЕЙСКОЙ ПРАКТИКИ</w:t>
      </w:r>
      <w:r>
        <w:t>:</w:t>
      </w:r>
    </w:p>
    <w:p w:rsidR="00076E40" w:rsidRPr="00B961E1" w:rsidRDefault="00076E40" w:rsidP="00076E40">
      <w:pPr>
        <w:shd w:val="clear" w:color="auto" w:fill="FFFFFF"/>
        <w:ind w:left="527"/>
        <w:jc w:val="both"/>
      </w:pPr>
      <w:r w:rsidRPr="00B961E1">
        <w:t xml:space="preserve">1. Овладение принятой в </w:t>
      </w:r>
      <w:r>
        <w:t>видах спорта</w:t>
      </w:r>
      <w:r w:rsidRPr="00B961E1">
        <w:t xml:space="preserve"> терминологией, знаниями и умениями в проведении простейших упражнений, основными методами построения учебно-тренировочного занятия.</w:t>
      </w:r>
    </w:p>
    <w:p w:rsidR="00076E40" w:rsidRPr="00B961E1" w:rsidRDefault="00076E40" w:rsidP="00076E40">
      <w:pPr>
        <w:shd w:val="clear" w:color="auto" w:fill="FFFFFF"/>
        <w:ind w:left="527"/>
        <w:jc w:val="both"/>
      </w:pPr>
      <w:r w:rsidRPr="00B961E1">
        <w:t>2. Приобретение, учащимися, навыков в организации</w:t>
      </w:r>
      <w:r>
        <w:t>,</w:t>
      </w:r>
      <w:r w:rsidRPr="00B961E1">
        <w:t xml:space="preserve"> проведении и судействе спортивных соревнований по </w:t>
      </w:r>
      <w:r>
        <w:t>видам спорта</w:t>
      </w:r>
      <w:r w:rsidRPr="00B961E1">
        <w:t>.</w:t>
      </w:r>
    </w:p>
    <w:p w:rsidR="00076E40" w:rsidRPr="00B961E1" w:rsidRDefault="00076E40" w:rsidP="00076E40">
      <w:pPr>
        <w:shd w:val="clear" w:color="auto" w:fill="FFFFFF"/>
        <w:ind w:left="527"/>
        <w:jc w:val="both"/>
      </w:pPr>
      <w:r w:rsidRPr="00B961E1">
        <w:t>3. Подготовка, учащихся, к роли помощника тренера.</w:t>
      </w:r>
    </w:p>
    <w:p w:rsidR="00076E40" w:rsidRPr="00B961E1" w:rsidRDefault="00076E40" w:rsidP="00076E40">
      <w:pPr>
        <w:shd w:val="clear" w:color="auto" w:fill="FFFFFF"/>
        <w:ind w:left="527"/>
        <w:jc w:val="both"/>
      </w:pPr>
      <w:r w:rsidRPr="00B961E1">
        <w:t>4. Приобретение устойчивой привычки по ведению дневника спортсмена.</w:t>
      </w:r>
    </w:p>
    <w:p w:rsidR="00076E40" w:rsidRDefault="00076E40" w:rsidP="00076E40">
      <w:pPr>
        <w:autoSpaceDE w:val="0"/>
        <w:autoSpaceDN w:val="0"/>
        <w:adjustRightInd w:val="0"/>
        <w:ind w:firstLine="709"/>
        <w:jc w:val="both"/>
      </w:pPr>
      <w:r>
        <w:t xml:space="preserve">На изучение данного раздела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076E40" w:rsidRDefault="00076E40" w:rsidP="00076E40">
      <w:pPr>
        <w:pStyle w:val="af1"/>
        <w:shd w:val="clear" w:color="auto" w:fill="FFFFFF"/>
        <w:spacing w:before="0" w:beforeAutospacing="0" w:after="0" w:afterAutospacing="0"/>
        <w:ind w:firstLine="708"/>
      </w:pPr>
    </w:p>
    <w:p w:rsidR="004463A8" w:rsidRPr="004463A8" w:rsidRDefault="004463A8" w:rsidP="0020759F">
      <w:pPr>
        <w:pStyle w:val="2"/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63A8">
        <w:rPr>
          <w:rFonts w:ascii="Times New Roman" w:hAnsi="Times New Roman" w:cs="Times New Roman"/>
          <w:b w:val="0"/>
          <w:color w:val="auto"/>
        </w:rPr>
        <w:t>Раздел</w:t>
      </w:r>
      <w:r w:rsidRPr="00446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A64E31" w:rsidRPr="00A64E31">
        <w:rPr>
          <w:rFonts w:ascii="Times New Roman" w:hAnsi="Times New Roman" w:cs="Times New Roman"/>
          <w:color w:val="auto"/>
          <w:sz w:val="24"/>
          <w:szCs w:val="24"/>
        </w:rPr>
        <w:t>Медицинские, медико-биологические, восстановительные мероприятия, тестирование и контроль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4463A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входит</w:t>
      </w:r>
      <w:r w:rsidRPr="004463A8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в структуру обязательных разделов подготовки по всем видам спорта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. </w:t>
      </w:r>
      <w:r w:rsidRPr="004463A8">
        <w:rPr>
          <w:rFonts w:ascii="Times New Roman" w:hAnsi="Times New Roman" w:cs="Times New Roman"/>
          <w:b w:val="0"/>
          <w:color w:val="auto"/>
          <w:sz w:val="24"/>
          <w:szCs w:val="24"/>
        </w:rPr>
        <w:t>Включает в себя восстановление физической и психической работоспособности. Тренировка 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463A8">
        <w:rPr>
          <w:rFonts w:ascii="Times New Roman" w:hAnsi="Times New Roman" w:cs="Times New Roman"/>
          <w:b w:val="0"/>
          <w:color w:val="auto"/>
          <w:sz w:val="24"/>
          <w:szCs w:val="24"/>
        </w:rPr>
        <w:t>восстановление – составляющие единого процесса овладения спортивным мастерством. Основные понятия об утомлении, его сущности, характерных признаках. Утомление подростков и юношей. Переутомление как следствие неполного восстановления, его опасность для растущего организма, меры предупреждения.</w:t>
      </w:r>
    </w:p>
    <w:p w:rsidR="004463A8" w:rsidRPr="00B961E1" w:rsidRDefault="004463A8" w:rsidP="004463A8">
      <w:pPr>
        <w:pStyle w:val="af1"/>
        <w:shd w:val="clear" w:color="auto" w:fill="FFFFFF"/>
        <w:spacing w:before="0" w:beforeAutospacing="0" w:after="0" w:afterAutospacing="0"/>
        <w:ind w:firstLine="708"/>
      </w:pPr>
      <w:r w:rsidRPr="00B961E1">
        <w:t>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</w:t>
      </w:r>
    </w:p>
    <w:p w:rsidR="004463A8" w:rsidRDefault="004463A8" w:rsidP="004463A8">
      <w:pPr>
        <w:pStyle w:val="af1"/>
        <w:shd w:val="clear" w:color="auto" w:fill="FFFFFF"/>
        <w:spacing w:before="0" w:beforeAutospacing="0" w:after="0" w:afterAutospacing="0"/>
      </w:pPr>
      <w:r w:rsidRPr="00B961E1">
        <w:t>Необходимо использовать методические рекомендации по предупреждению переутомления и использованию средств восстановления.</w:t>
      </w:r>
      <w:r>
        <w:t xml:space="preserve"> </w:t>
      </w:r>
    </w:p>
    <w:p w:rsidR="004463A8" w:rsidRPr="004463A8" w:rsidRDefault="004463A8" w:rsidP="004463A8">
      <w:pPr>
        <w:shd w:val="clear" w:color="auto" w:fill="FFFFFF"/>
      </w:pPr>
      <w:r>
        <w:t xml:space="preserve">Также этот раздел включает в себя врачебный контроль. </w:t>
      </w:r>
      <w:r w:rsidRPr="004463A8">
        <w:t xml:space="preserve">Врачебный контроль осуществляется в виде обследований. </w:t>
      </w:r>
      <w:r>
        <w:t>У</w:t>
      </w:r>
      <w:r w:rsidRPr="00B961E1">
        <w:t>глубленное медицинское обследование (УМО) проводится дважды (в начале и в конце учебного года) в условиях врачебно-физкультурных диспансеров или поликлиник с привлечением специа</w:t>
      </w:r>
      <w:r>
        <w:t xml:space="preserve">листов разных профилей: </w:t>
      </w:r>
      <w:r w:rsidRPr="00B961E1">
        <w:t>оцениваются состояния здоровья и физического развития, уровень функцион</w:t>
      </w:r>
      <w:r>
        <w:t xml:space="preserve">альных и резервных возможностей. </w:t>
      </w:r>
      <w:r w:rsidRPr="00B961E1">
        <w:t xml:space="preserve"> </w:t>
      </w:r>
      <w:r>
        <w:t>П</w:t>
      </w:r>
      <w:r w:rsidRPr="00B961E1">
        <w:t>о этим показателям вносятся коррективы в индивидуальные планы подготовки: уточняются объемы и интенсивность нагрузок, сроки изменений тренировочного режима, даются рекомендации по профилактике, восстановительным мероприятиям, лечению, мерам повы</w:t>
      </w:r>
      <w:r>
        <w:t>шения витаминной обеспеченности.</w:t>
      </w:r>
    </w:p>
    <w:p w:rsidR="004463A8" w:rsidRDefault="004463A8" w:rsidP="004463A8">
      <w:pPr>
        <w:autoSpaceDE w:val="0"/>
        <w:autoSpaceDN w:val="0"/>
        <w:adjustRightInd w:val="0"/>
        <w:ind w:firstLine="709"/>
        <w:jc w:val="both"/>
      </w:pPr>
      <w:r>
        <w:t xml:space="preserve">На данный раздел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255E81" w:rsidRPr="00B961E1" w:rsidRDefault="00A64E31" w:rsidP="00A64E31">
      <w:pPr>
        <w:shd w:val="clear" w:color="auto" w:fill="FFFFFF"/>
        <w:ind w:firstLine="227"/>
        <w:jc w:val="both"/>
      </w:pPr>
      <w:r>
        <w:t>Тестирование и контроль - к</w:t>
      </w:r>
      <w:r w:rsidR="00255E81" w:rsidRPr="00B961E1">
        <w:t>онтрольн</w:t>
      </w:r>
      <w:r w:rsidR="00255E81">
        <w:t xml:space="preserve">о-переводные нормативы </w:t>
      </w:r>
      <w:r w:rsidR="00255E81" w:rsidRPr="00B961E1">
        <w:t xml:space="preserve">- </w:t>
      </w:r>
      <w:r w:rsidR="00255E81">
        <w:t xml:space="preserve">это </w:t>
      </w:r>
      <w:r w:rsidR="00255E81" w:rsidRPr="00B961E1">
        <w:t xml:space="preserve">комплексы контрольных упражнений для оценки общей физической, специальной физической и технико - тактической </w:t>
      </w:r>
      <w:r w:rsidR="00255E81" w:rsidRPr="00B961E1">
        <w:lastRenderedPageBreak/>
        <w:t>подготовленности учащихся и включа</w:t>
      </w:r>
      <w:r w:rsidR="00255E81">
        <w:t>ю</w:t>
      </w:r>
      <w:r w:rsidR="00255E81" w:rsidRPr="00B961E1">
        <w:t>т в себя организационные и методические указания по их проведению.</w:t>
      </w:r>
    </w:p>
    <w:p w:rsidR="00255E81" w:rsidRPr="00B961E1" w:rsidRDefault="00255E81" w:rsidP="00255E81">
      <w:pPr>
        <w:shd w:val="clear" w:color="auto" w:fill="FFFFFF"/>
        <w:ind w:firstLine="227"/>
        <w:jc w:val="both"/>
      </w:pPr>
      <w:r>
        <w:t xml:space="preserve">Задачи </w:t>
      </w:r>
      <w:r>
        <w:rPr>
          <w:b/>
        </w:rPr>
        <w:t>Контрольно-переводны</w:t>
      </w:r>
      <w:r w:rsidR="00A64E31">
        <w:rPr>
          <w:b/>
        </w:rPr>
        <w:t>х</w:t>
      </w:r>
      <w:r>
        <w:rPr>
          <w:b/>
        </w:rPr>
        <w:t xml:space="preserve"> норматив</w:t>
      </w:r>
      <w:r w:rsidR="00A64E31">
        <w:rPr>
          <w:b/>
        </w:rPr>
        <w:t>ов</w:t>
      </w:r>
      <w:r w:rsidR="00422F02">
        <w:t xml:space="preserve"> (тестирование и контроль)</w:t>
      </w:r>
      <w:r>
        <w:t>:</w:t>
      </w:r>
    </w:p>
    <w:p w:rsidR="00255E81" w:rsidRPr="00B961E1" w:rsidRDefault="00255E81" w:rsidP="00255E81">
      <w:pPr>
        <w:shd w:val="clear" w:color="auto" w:fill="FFFFFF"/>
        <w:ind w:left="527"/>
        <w:jc w:val="both"/>
      </w:pPr>
      <w:r w:rsidRPr="00B961E1">
        <w:t xml:space="preserve">1. Предоставление возможности тренерам </w:t>
      </w:r>
      <w:r>
        <w:t xml:space="preserve">любого </w:t>
      </w:r>
      <w:r w:rsidRPr="00B961E1">
        <w:t xml:space="preserve">отделения </w:t>
      </w:r>
      <w:r>
        <w:t xml:space="preserve">по видам спорта </w:t>
      </w:r>
      <w:r w:rsidRPr="00B961E1">
        <w:t>определять эффектив</w:t>
      </w:r>
      <w:r>
        <w:t>ность учебно - т</w:t>
      </w:r>
      <w:r w:rsidRPr="00B961E1">
        <w:t xml:space="preserve">ренировочной работы с </w:t>
      </w:r>
      <w:r>
        <w:t>обучающимися</w:t>
      </w:r>
      <w:r w:rsidRPr="00B961E1">
        <w:t xml:space="preserve"> на различных этапах многолетней подготовки.</w:t>
      </w:r>
    </w:p>
    <w:p w:rsidR="00255E81" w:rsidRPr="00B961E1" w:rsidRDefault="00255E81" w:rsidP="00255E81">
      <w:pPr>
        <w:shd w:val="clear" w:color="auto" w:fill="FFFFFF"/>
        <w:ind w:left="527"/>
        <w:jc w:val="both"/>
      </w:pPr>
      <w:r w:rsidRPr="00B961E1">
        <w:t>2. Объективная оценка текущего уровня развития физ</w:t>
      </w:r>
      <w:r>
        <w:t>и</w:t>
      </w:r>
      <w:r w:rsidRPr="00B961E1">
        <w:t>ческой,</w:t>
      </w:r>
      <w:r>
        <w:t xml:space="preserve"> </w:t>
      </w:r>
      <w:r w:rsidRPr="00B961E1">
        <w:t xml:space="preserve">технико-тактической подготовленности </w:t>
      </w:r>
      <w:r>
        <w:t>об</w:t>
      </w:r>
      <w:r w:rsidRPr="00B961E1">
        <w:t>уча</w:t>
      </w:r>
      <w:r>
        <w:t>ю</w:t>
      </w:r>
      <w:r w:rsidRPr="00B961E1">
        <w:t xml:space="preserve">щихся </w:t>
      </w:r>
      <w:r>
        <w:t>групп спортивной подготовки</w:t>
      </w:r>
      <w:r w:rsidRPr="00B961E1">
        <w:t>.</w:t>
      </w:r>
    </w:p>
    <w:p w:rsidR="00255E81" w:rsidRPr="00B961E1" w:rsidRDefault="00255E81" w:rsidP="00255E81">
      <w:pPr>
        <w:shd w:val="clear" w:color="auto" w:fill="FFFFFF"/>
        <w:ind w:left="527"/>
        <w:jc w:val="both"/>
      </w:pPr>
      <w:r w:rsidRPr="00B961E1">
        <w:t xml:space="preserve">3. Основание для перевода учащихся в группы следующего года обучения (в соответствии с </w:t>
      </w:r>
      <w:r>
        <w:t>локальными актами</w:t>
      </w:r>
      <w:r w:rsidRPr="00B961E1">
        <w:t xml:space="preserve"> школ</w:t>
      </w:r>
      <w:r>
        <w:t>ы</w:t>
      </w:r>
      <w:r w:rsidRPr="00B961E1">
        <w:t>).</w:t>
      </w:r>
    </w:p>
    <w:p w:rsidR="00255E81" w:rsidRDefault="00255E81" w:rsidP="00255E81">
      <w:pPr>
        <w:shd w:val="clear" w:color="auto" w:fill="FFFFFF"/>
        <w:ind w:firstLine="227"/>
        <w:jc w:val="both"/>
      </w:pPr>
      <w:r>
        <w:t>К</w:t>
      </w:r>
      <w:r w:rsidRPr="00B961E1">
        <w:t xml:space="preserve"> средствам </w:t>
      </w:r>
      <w:r>
        <w:t xml:space="preserve">проведения </w:t>
      </w:r>
      <w:r w:rsidRPr="00B961E1">
        <w:t>контрольн</w:t>
      </w:r>
      <w:r>
        <w:t xml:space="preserve">о-переводных нормативов </w:t>
      </w:r>
      <w:r w:rsidRPr="00B961E1">
        <w:t>относятся как собственно описания самих контрольных упражнений так и порядок их проведения и оценки показателей.</w:t>
      </w:r>
    </w:p>
    <w:p w:rsidR="00255E81" w:rsidRDefault="00255E81" w:rsidP="00255E81">
      <w:pPr>
        <w:pStyle w:val="31"/>
        <w:shd w:val="clear" w:color="auto" w:fill="auto"/>
        <w:spacing w:after="278" w:line="240" w:lineRule="auto"/>
        <w:ind w:left="23" w:right="459" w:firstLine="54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>
        <w:t xml:space="preserve">проведения </w:t>
      </w:r>
      <w:r w:rsidRPr="00B961E1">
        <w:rPr>
          <w:sz w:val="24"/>
          <w:szCs w:val="24"/>
        </w:rPr>
        <w:t>контрольн</w:t>
      </w:r>
      <w:r>
        <w:t>о-переводных нормативов</w:t>
      </w:r>
      <w:r>
        <w:rPr>
          <w:sz w:val="24"/>
          <w:szCs w:val="24"/>
        </w:rPr>
        <w:t>:</w:t>
      </w:r>
    </w:p>
    <w:p w:rsidR="00255E81" w:rsidRDefault="00255E81" w:rsidP="00255E81">
      <w:pPr>
        <w:pStyle w:val="31"/>
        <w:shd w:val="clear" w:color="auto" w:fill="auto"/>
        <w:spacing w:after="278" w:line="240" w:lineRule="auto"/>
        <w:ind w:left="23" w:right="459" w:firstLine="544"/>
        <w:contextualSpacing/>
        <w:rPr>
          <w:sz w:val="24"/>
          <w:szCs w:val="24"/>
        </w:rPr>
      </w:pPr>
      <w:r>
        <w:rPr>
          <w:sz w:val="24"/>
          <w:szCs w:val="24"/>
        </w:rPr>
        <w:t>- сдача контрольных нормативов по общефизической и специальной подготовк</w:t>
      </w:r>
      <w:r w:rsidR="001B76F1">
        <w:rPr>
          <w:sz w:val="24"/>
          <w:szCs w:val="24"/>
        </w:rPr>
        <w:t>е</w:t>
      </w:r>
      <w:r>
        <w:rPr>
          <w:sz w:val="24"/>
          <w:szCs w:val="24"/>
        </w:rPr>
        <w:t xml:space="preserve"> на всех этапов подготовки;</w:t>
      </w:r>
    </w:p>
    <w:p w:rsidR="00255E81" w:rsidRPr="00B961E1" w:rsidRDefault="00255E81" w:rsidP="001B76F1">
      <w:pPr>
        <w:pStyle w:val="31"/>
        <w:shd w:val="clear" w:color="auto" w:fill="auto"/>
        <w:spacing w:line="240" w:lineRule="auto"/>
        <w:ind w:left="23" w:right="459" w:firstLine="544"/>
        <w:contextualSpacing/>
        <w:rPr>
          <w:sz w:val="24"/>
          <w:szCs w:val="24"/>
        </w:rPr>
      </w:pPr>
      <w:r>
        <w:rPr>
          <w:sz w:val="24"/>
          <w:szCs w:val="24"/>
        </w:rPr>
        <w:t>- тестирование технической подготовленности на тренировочном этапе подготовки и для зачисления н</w:t>
      </w:r>
      <w:r w:rsidR="001B76F1">
        <w:rPr>
          <w:sz w:val="24"/>
          <w:szCs w:val="24"/>
        </w:rPr>
        <w:t>а этап тренировочной подготовки</w:t>
      </w:r>
    </w:p>
    <w:p w:rsidR="00255E81" w:rsidRDefault="00255E81" w:rsidP="001B76F1">
      <w:pPr>
        <w:autoSpaceDE w:val="0"/>
        <w:autoSpaceDN w:val="0"/>
        <w:adjustRightInd w:val="0"/>
        <w:ind w:firstLine="709"/>
        <w:jc w:val="both"/>
      </w:pPr>
      <w:r>
        <w:t xml:space="preserve">На данный раздел отводится </w:t>
      </w:r>
      <w:r w:rsidR="00422F02">
        <w:t>количество часов</w:t>
      </w:r>
      <w:r>
        <w:t xml:space="preserve"> в год в зависимости от вида спорта и этапа подготовки. Количество часов в учебном плане определяется Федеральными стандартами спортивной подготовки, утвержденными Министерством спорта РФ:</w:t>
      </w:r>
    </w:p>
    <w:p w:rsidR="00097C5B" w:rsidRDefault="00097C5B" w:rsidP="00255E81">
      <w:pPr>
        <w:autoSpaceDE w:val="0"/>
        <w:autoSpaceDN w:val="0"/>
        <w:adjustRightInd w:val="0"/>
        <w:jc w:val="both"/>
      </w:pPr>
    </w:p>
    <w:p w:rsidR="00FB3D88" w:rsidRDefault="00FB3D88" w:rsidP="005C6B7A">
      <w:pPr>
        <w:autoSpaceDE w:val="0"/>
        <w:autoSpaceDN w:val="0"/>
        <w:adjustRightInd w:val="0"/>
        <w:ind w:firstLine="709"/>
        <w:jc w:val="both"/>
      </w:pPr>
      <w:r>
        <w:t>Раздел</w:t>
      </w:r>
      <w:r w:rsidR="0036274C">
        <w:t xml:space="preserve"> </w:t>
      </w:r>
      <w:r w:rsidR="0036274C" w:rsidRPr="005C6B7A">
        <w:rPr>
          <w:b/>
          <w:iCs/>
        </w:rPr>
        <w:t>«</w:t>
      </w:r>
      <w:r>
        <w:rPr>
          <w:b/>
          <w:iCs/>
        </w:rPr>
        <w:t>Учебно-тренировочные сборы, работа по индивидуальным программам</w:t>
      </w:r>
      <w:r w:rsidR="0036274C" w:rsidRPr="005C6B7A">
        <w:rPr>
          <w:b/>
          <w:iCs/>
        </w:rPr>
        <w:t>»</w:t>
      </w:r>
      <w:r>
        <w:rPr>
          <w:b/>
          <w:iCs/>
        </w:rPr>
        <w:t xml:space="preserve"> </w:t>
      </w:r>
      <w:r>
        <w:rPr>
          <w:iCs/>
        </w:rPr>
        <w:t xml:space="preserve">направлен на занятия учащихся в летний период и составляет </w:t>
      </w:r>
      <w:r w:rsidRPr="00422F02">
        <w:rPr>
          <w:iCs/>
        </w:rPr>
        <w:t>4</w:t>
      </w:r>
      <w:r w:rsidR="00422F02">
        <w:rPr>
          <w:iCs/>
        </w:rPr>
        <w:t xml:space="preserve"> -6 </w:t>
      </w:r>
      <w:r w:rsidRPr="00422F02">
        <w:rPr>
          <w:iCs/>
        </w:rPr>
        <w:t xml:space="preserve"> недел</w:t>
      </w:r>
      <w:r w:rsidR="00422F02">
        <w:rPr>
          <w:iCs/>
        </w:rPr>
        <w:t>ь</w:t>
      </w:r>
      <w:r>
        <w:rPr>
          <w:iCs/>
        </w:rPr>
        <w:t xml:space="preserve"> в год. </w:t>
      </w:r>
      <w:r w:rsidR="0036274C">
        <w:rPr>
          <w:rFonts w:ascii="Times New Roman,Italic" w:hAnsi="Times New Roman,Italic" w:cs="Times New Roman,Italic"/>
          <w:i/>
          <w:iCs/>
        </w:rPr>
        <w:t xml:space="preserve"> </w:t>
      </w:r>
      <w:r>
        <w:t xml:space="preserve">На изучение данного раздела отводится </w:t>
      </w:r>
      <w:r w:rsidR="00422F02">
        <w:t xml:space="preserve">необходимое количество часов </w:t>
      </w:r>
      <w:r>
        <w:t>в зависимости от этапа подготовки.</w:t>
      </w:r>
    </w:p>
    <w:p w:rsidR="001B76F1" w:rsidRPr="00400C30" w:rsidRDefault="001B76F1" w:rsidP="00271CFC">
      <w:pPr>
        <w:rPr>
          <w:b/>
          <w:sz w:val="28"/>
          <w:szCs w:val="28"/>
          <w:u w:val="single"/>
        </w:rPr>
      </w:pPr>
    </w:p>
    <w:p w:rsidR="00AC1750" w:rsidRDefault="006A23FB" w:rsidP="0020759F">
      <w:pPr>
        <w:jc w:val="center"/>
        <w:rPr>
          <w:b/>
          <w:sz w:val="28"/>
          <w:szCs w:val="28"/>
          <w:u w:val="single"/>
        </w:rPr>
      </w:pPr>
      <w:r w:rsidRPr="00400C30">
        <w:rPr>
          <w:b/>
          <w:sz w:val="28"/>
          <w:szCs w:val="28"/>
          <w:u w:val="single"/>
        </w:rPr>
        <w:t>Учебный план (</w:t>
      </w:r>
      <w:r w:rsidR="00AC1750">
        <w:rPr>
          <w:b/>
          <w:sz w:val="28"/>
          <w:szCs w:val="28"/>
          <w:u w:val="single"/>
        </w:rPr>
        <w:t>годовой</w:t>
      </w:r>
      <w:r w:rsidRPr="00400C30">
        <w:rPr>
          <w:b/>
          <w:sz w:val="28"/>
          <w:szCs w:val="28"/>
          <w:u w:val="single"/>
        </w:rPr>
        <w:t xml:space="preserve">) </w:t>
      </w:r>
      <w:r w:rsidR="007E249D">
        <w:rPr>
          <w:b/>
          <w:sz w:val="28"/>
          <w:szCs w:val="28"/>
          <w:u w:val="single"/>
        </w:rPr>
        <w:t xml:space="preserve">по дополнительным образовательным программам </w:t>
      </w:r>
      <w:r w:rsidR="0020759F">
        <w:rPr>
          <w:b/>
          <w:sz w:val="28"/>
          <w:szCs w:val="28"/>
          <w:u w:val="single"/>
        </w:rPr>
        <w:t>спортивной подготовки</w:t>
      </w:r>
      <w:r w:rsidR="00AC1750">
        <w:rPr>
          <w:b/>
          <w:sz w:val="28"/>
          <w:szCs w:val="28"/>
          <w:u w:val="single"/>
        </w:rPr>
        <w:t xml:space="preserve"> по видам спорта</w:t>
      </w:r>
    </w:p>
    <w:p w:rsidR="006A23FB" w:rsidRPr="00400C30" w:rsidRDefault="00AC1750" w:rsidP="006A23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МБУДО «ДЮСШ»</w:t>
      </w:r>
      <w:r w:rsidR="006A23FB">
        <w:rPr>
          <w:b/>
          <w:sz w:val="28"/>
          <w:szCs w:val="28"/>
          <w:u w:val="single"/>
        </w:rPr>
        <w:t xml:space="preserve"> </w:t>
      </w:r>
    </w:p>
    <w:p w:rsidR="006A23FB" w:rsidRDefault="006A23FB" w:rsidP="006A23FB">
      <w:pPr>
        <w:jc w:val="center"/>
        <w:rPr>
          <w:b/>
          <w:sz w:val="28"/>
          <w:szCs w:val="28"/>
        </w:rPr>
      </w:pPr>
      <w:r w:rsidRPr="00400C30">
        <w:rPr>
          <w:b/>
          <w:sz w:val="28"/>
          <w:szCs w:val="28"/>
        </w:rPr>
        <w:t>на 20</w:t>
      </w:r>
      <w:r w:rsidR="00DF0D25">
        <w:rPr>
          <w:b/>
          <w:sz w:val="28"/>
          <w:szCs w:val="28"/>
        </w:rPr>
        <w:t>2</w:t>
      </w:r>
      <w:r w:rsidR="00553314">
        <w:rPr>
          <w:b/>
          <w:sz w:val="28"/>
          <w:szCs w:val="28"/>
        </w:rPr>
        <w:t>4</w:t>
      </w:r>
      <w:r w:rsidRPr="00400C30">
        <w:rPr>
          <w:b/>
          <w:sz w:val="28"/>
          <w:szCs w:val="28"/>
        </w:rPr>
        <w:t>-20</w:t>
      </w:r>
      <w:r w:rsidR="00B261CE">
        <w:rPr>
          <w:b/>
          <w:sz w:val="28"/>
          <w:szCs w:val="28"/>
        </w:rPr>
        <w:t>2</w:t>
      </w:r>
      <w:r w:rsidR="00553314">
        <w:rPr>
          <w:b/>
          <w:sz w:val="28"/>
          <w:szCs w:val="28"/>
        </w:rPr>
        <w:t>5</w:t>
      </w:r>
      <w:r w:rsidR="00DC645C">
        <w:rPr>
          <w:b/>
          <w:sz w:val="28"/>
          <w:szCs w:val="28"/>
        </w:rPr>
        <w:t xml:space="preserve"> </w:t>
      </w:r>
      <w:r w:rsidRPr="00400C30">
        <w:rPr>
          <w:b/>
          <w:sz w:val="28"/>
          <w:szCs w:val="28"/>
        </w:rPr>
        <w:t>учебный год</w:t>
      </w:r>
    </w:p>
    <w:p w:rsidR="004456B0" w:rsidRDefault="004456B0" w:rsidP="006A23FB">
      <w:pPr>
        <w:jc w:val="center"/>
        <w:rPr>
          <w:b/>
          <w:sz w:val="28"/>
          <w:szCs w:val="28"/>
        </w:rPr>
      </w:pPr>
    </w:p>
    <w:p w:rsidR="004F5F01" w:rsidRPr="00FC06B5" w:rsidRDefault="009A0FCF" w:rsidP="00FC06B5">
      <w:pPr>
        <w:rPr>
          <w:szCs w:val="28"/>
        </w:rPr>
      </w:pPr>
      <w:r w:rsidRPr="006F502C">
        <w:rPr>
          <w:b/>
          <w:i/>
          <w:szCs w:val="28"/>
        </w:rPr>
        <w:t xml:space="preserve">Учебный годовой план рассчитан </w:t>
      </w:r>
      <w:r w:rsidRPr="006F502C">
        <w:rPr>
          <w:b/>
          <w:i/>
        </w:rPr>
        <w:t xml:space="preserve">на </w:t>
      </w:r>
      <w:r w:rsidR="004456B0" w:rsidRPr="006F502C">
        <w:rPr>
          <w:b/>
          <w:i/>
          <w:u w:val="single"/>
        </w:rPr>
        <w:t>52</w:t>
      </w:r>
      <w:r w:rsidRPr="006F502C">
        <w:rPr>
          <w:b/>
          <w:i/>
          <w:u w:val="single"/>
        </w:rPr>
        <w:t xml:space="preserve"> недел</w:t>
      </w:r>
      <w:r w:rsidR="004456B0" w:rsidRPr="006F502C">
        <w:rPr>
          <w:b/>
          <w:i/>
          <w:u w:val="single"/>
        </w:rPr>
        <w:t>и</w:t>
      </w:r>
      <w:r w:rsidRPr="006F502C">
        <w:rPr>
          <w:b/>
          <w:i/>
        </w:rPr>
        <w:t>: 4</w:t>
      </w:r>
      <w:r w:rsidR="004456B0" w:rsidRPr="006F502C">
        <w:rPr>
          <w:b/>
          <w:i/>
        </w:rPr>
        <w:t>6</w:t>
      </w:r>
      <w:r w:rsidRPr="006F502C">
        <w:rPr>
          <w:b/>
          <w:i/>
        </w:rPr>
        <w:t xml:space="preserve"> недел</w:t>
      </w:r>
      <w:r w:rsidR="004456B0" w:rsidRPr="006F502C">
        <w:rPr>
          <w:b/>
          <w:i/>
        </w:rPr>
        <w:t>ь</w:t>
      </w:r>
      <w:r w:rsidRPr="006F502C">
        <w:rPr>
          <w:b/>
          <w:i/>
        </w:rPr>
        <w:t xml:space="preserve"> занятий непосредственно в условиях спортивной школы (в учебном году) и </w:t>
      </w:r>
      <w:r w:rsidR="004456B0" w:rsidRPr="006F502C">
        <w:rPr>
          <w:b/>
          <w:i/>
        </w:rPr>
        <w:t>6</w:t>
      </w:r>
      <w:r w:rsidRPr="006F502C">
        <w:rPr>
          <w:b/>
          <w:i/>
        </w:rPr>
        <w:t xml:space="preserve"> недел</w:t>
      </w:r>
      <w:r w:rsidR="004456B0" w:rsidRPr="006F502C">
        <w:rPr>
          <w:b/>
          <w:i/>
        </w:rPr>
        <w:t>ь</w:t>
      </w:r>
      <w:r w:rsidRPr="006F502C">
        <w:rPr>
          <w:b/>
          <w:i/>
        </w:rPr>
        <w:t xml:space="preserve"> для тренировки в спортивно-оздоровительном лагере и по индивидуальным планам учащихся на период их активного отдыха</w:t>
      </w:r>
      <w:r>
        <w:t xml:space="preserve">, а так же </w:t>
      </w:r>
      <w:r w:rsidRPr="00842D18">
        <w:t>организуются тренировочные сборы, являющиеся составной частью (продолжением)</w:t>
      </w:r>
      <w:r>
        <w:t xml:space="preserve"> </w:t>
      </w:r>
      <w:r w:rsidRPr="00842D18">
        <w:t>тренировочного процесса</w:t>
      </w:r>
      <w:r>
        <w:t>.</w:t>
      </w:r>
      <w:r w:rsidR="0020759F">
        <w:t xml:space="preserve"> Продолжительность тренировочных занятий определяется Федеральными стандартами спортивной подготовки по видам спорта в Приложении 2 Требования к объему тренировочного процесса: </w:t>
      </w:r>
    </w:p>
    <w:p w:rsidR="00FC06B5" w:rsidRDefault="0020759F" w:rsidP="00FC06B5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Требования к объему тренировочного процесса по видам спорта</w:t>
      </w:r>
      <w:r w:rsidR="00FC06B5">
        <w:rPr>
          <w:b/>
          <w:u w:val="single"/>
        </w:rPr>
        <w:t xml:space="preserve"> </w:t>
      </w:r>
    </w:p>
    <w:p w:rsidR="00FC06B5" w:rsidRDefault="00FC06B5" w:rsidP="00FC06B5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 xml:space="preserve">в соответствии с Федеральными стандартами спортивной подготовки, </w:t>
      </w:r>
    </w:p>
    <w:p w:rsidR="006A23FB" w:rsidRDefault="00FC06B5" w:rsidP="00FC06B5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утвержденными Приказом министерства спорта РФ</w:t>
      </w:r>
    </w:p>
    <w:p w:rsidR="00031AC3" w:rsidRPr="00AC1750" w:rsidRDefault="00031AC3" w:rsidP="00AC1750">
      <w:pPr>
        <w:ind w:firstLine="708"/>
        <w:rPr>
          <w:b/>
          <w:u w:val="single"/>
        </w:rPr>
      </w:pPr>
    </w:p>
    <w:p w:rsidR="0020759F" w:rsidRDefault="0020759F" w:rsidP="00AC1750">
      <w:pPr>
        <w:ind w:firstLine="708"/>
        <w:rPr>
          <w:b/>
          <w:i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552"/>
        <w:gridCol w:w="567"/>
        <w:gridCol w:w="141"/>
        <w:gridCol w:w="851"/>
        <w:gridCol w:w="709"/>
        <w:gridCol w:w="850"/>
        <w:gridCol w:w="850"/>
        <w:gridCol w:w="851"/>
        <w:gridCol w:w="850"/>
        <w:gridCol w:w="851"/>
      </w:tblGrid>
      <w:tr w:rsidR="002F3D83" w:rsidTr="009F0AFF">
        <w:tc>
          <w:tcPr>
            <w:tcW w:w="392" w:type="dxa"/>
            <w:vMerge w:val="restart"/>
          </w:tcPr>
          <w:p w:rsidR="002F3D83" w:rsidRPr="00B24F4B" w:rsidRDefault="002F3D83" w:rsidP="009F0AFF">
            <w:pPr>
              <w:ind w:right="-108"/>
              <w:jc w:val="center"/>
              <w:rPr>
                <w:b/>
              </w:rPr>
            </w:pPr>
            <w:r w:rsidRPr="00B24F4B">
              <w:rPr>
                <w:b/>
              </w:rPr>
              <w:t>№ п/п</w:t>
            </w:r>
          </w:p>
        </w:tc>
        <w:tc>
          <w:tcPr>
            <w:tcW w:w="992" w:type="dxa"/>
            <w:vMerge w:val="restart"/>
          </w:tcPr>
          <w:p w:rsidR="002F3D83" w:rsidRPr="00B24F4B" w:rsidRDefault="002F3D83" w:rsidP="0020759F">
            <w:pPr>
              <w:jc w:val="center"/>
              <w:rPr>
                <w:b/>
              </w:rPr>
            </w:pPr>
            <w:r w:rsidRPr="00B24F4B">
              <w:rPr>
                <w:b/>
              </w:rPr>
              <w:t>Вид спорта</w:t>
            </w:r>
          </w:p>
        </w:tc>
        <w:tc>
          <w:tcPr>
            <w:tcW w:w="2552" w:type="dxa"/>
            <w:vMerge w:val="restart"/>
          </w:tcPr>
          <w:p w:rsidR="002F3D83" w:rsidRPr="00B24F4B" w:rsidRDefault="002F3D83" w:rsidP="0020759F">
            <w:pPr>
              <w:jc w:val="center"/>
              <w:rPr>
                <w:b/>
              </w:rPr>
            </w:pPr>
            <w:r w:rsidRPr="00B24F4B">
              <w:rPr>
                <w:b/>
              </w:rPr>
              <w:t>Этапный норматив</w:t>
            </w:r>
          </w:p>
        </w:tc>
        <w:tc>
          <w:tcPr>
            <w:tcW w:w="6520" w:type="dxa"/>
            <w:gridSpan w:val="9"/>
          </w:tcPr>
          <w:p w:rsidR="007E249D" w:rsidRPr="00B24F4B" w:rsidRDefault="002F3D83" w:rsidP="009F0AFF">
            <w:pPr>
              <w:jc w:val="center"/>
              <w:rPr>
                <w:b/>
              </w:rPr>
            </w:pPr>
            <w:r w:rsidRPr="00B24F4B">
              <w:rPr>
                <w:b/>
              </w:rPr>
              <w:t>Этапы и годы спортивной подготовки</w:t>
            </w:r>
          </w:p>
        </w:tc>
      </w:tr>
      <w:tr w:rsidR="002F3D83" w:rsidTr="009F0AFF">
        <w:tc>
          <w:tcPr>
            <w:tcW w:w="392" w:type="dxa"/>
            <w:vMerge/>
          </w:tcPr>
          <w:p w:rsidR="002F3D83" w:rsidRPr="00B24F4B" w:rsidRDefault="002F3D83" w:rsidP="00AC1750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2F3D83" w:rsidRPr="00B24F4B" w:rsidRDefault="002F3D83" w:rsidP="00AC1750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2F3D83" w:rsidRPr="00B24F4B" w:rsidRDefault="002F3D83" w:rsidP="00AC1750">
            <w:pPr>
              <w:rPr>
                <w:b/>
              </w:rPr>
            </w:pPr>
          </w:p>
        </w:tc>
        <w:tc>
          <w:tcPr>
            <w:tcW w:w="2268" w:type="dxa"/>
            <w:gridSpan w:val="4"/>
          </w:tcPr>
          <w:p w:rsidR="002F3D83" w:rsidRPr="00B24F4B" w:rsidRDefault="002F3D83" w:rsidP="009F0AFF">
            <w:pPr>
              <w:jc w:val="center"/>
              <w:rPr>
                <w:b/>
              </w:rPr>
            </w:pPr>
            <w:r w:rsidRPr="00B24F4B">
              <w:rPr>
                <w:b/>
              </w:rPr>
              <w:t>Этап начальной подготовки</w:t>
            </w:r>
          </w:p>
        </w:tc>
        <w:tc>
          <w:tcPr>
            <w:tcW w:w="4252" w:type="dxa"/>
            <w:gridSpan w:val="5"/>
          </w:tcPr>
          <w:p w:rsidR="002F3D83" w:rsidRPr="00B24F4B" w:rsidRDefault="002F3D83" w:rsidP="009F0AFF">
            <w:pPr>
              <w:jc w:val="center"/>
              <w:rPr>
                <w:b/>
              </w:rPr>
            </w:pPr>
            <w:r w:rsidRPr="00B24F4B">
              <w:rPr>
                <w:b/>
              </w:rPr>
              <w:t>Тренировочный этап (этап спортивной специализации)</w:t>
            </w:r>
          </w:p>
        </w:tc>
      </w:tr>
      <w:tr w:rsidR="009F0AFF" w:rsidTr="009F0AFF">
        <w:tc>
          <w:tcPr>
            <w:tcW w:w="392" w:type="dxa"/>
            <w:vMerge/>
          </w:tcPr>
          <w:p w:rsidR="002F3D83" w:rsidRDefault="002F3D83" w:rsidP="00AC1750"/>
        </w:tc>
        <w:tc>
          <w:tcPr>
            <w:tcW w:w="992" w:type="dxa"/>
            <w:vMerge/>
          </w:tcPr>
          <w:p w:rsidR="002F3D83" w:rsidRDefault="002F3D83" w:rsidP="00AC1750"/>
        </w:tc>
        <w:tc>
          <w:tcPr>
            <w:tcW w:w="2552" w:type="dxa"/>
            <w:vMerge/>
          </w:tcPr>
          <w:p w:rsidR="002F3D83" w:rsidRDefault="002F3D83" w:rsidP="00AC1750"/>
        </w:tc>
        <w:tc>
          <w:tcPr>
            <w:tcW w:w="708" w:type="dxa"/>
            <w:gridSpan w:val="2"/>
          </w:tcPr>
          <w:p w:rsidR="002F3D83" w:rsidRPr="00B24F4B" w:rsidRDefault="002F3D83" w:rsidP="00AC1750">
            <w:pPr>
              <w:rPr>
                <w:b/>
              </w:rPr>
            </w:pPr>
            <w:r>
              <w:rPr>
                <w:b/>
              </w:rPr>
              <w:t>1-й г.</w:t>
            </w:r>
          </w:p>
        </w:tc>
        <w:tc>
          <w:tcPr>
            <w:tcW w:w="851" w:type="dxa"/>
          </w:tcPr>
          <w:p w:rsidR="002F3D83" w:rsidRPr="00B24F4B" w:rsidRDefault="002F3D83" w:rsidP="00AC1750">
            <w:pPr>
              <w:rPr>
                <w:b/>
              </w:rPr>
            </w:pPr>
            <w:r>
              <w:rPr>
                <w:b/>
              </w:rPr>
              <w:t>2-й г.</w:t>
            </w:r>
          </w:p>
        </w:tc>
        <w:tc>
          <w:tcPr>
            <w:tcW w:w="709" w:type="dxa"/>
          </w:tcPr>
          <w:p w:rsidR="002F3D83" w:rsidRPr="00B24F4B" w:rsidRDefault="002F3D83" w:rsidP="00AC1750">
            <w:pPr>
              <w:rPr>
                <w:b/>
              </w:rPr>
            </w:pPr>
            <w:r>
              <w:rPr>
                <w:b/>
              </w:rPr>
              <w:t>3-й г.</w:t>
            </w:r>
          </w:p>
        </w:tc>
        <w:tc>
          <w:tcPr>
            <w:tcW w:w="850" w:type="dxa"/>
          </w:tcPr>
          <w:p w:rsidR="002F3D83" w:rsidRPr="00B24F4B" w:rsidRDefault="002F3D83" w:rsidP="002F3D83">
            <w:pPr>
              <w:rPr>
                <w:b/>
              </w:rPr>
            </w:pPr>
            <w:r>
              <w:rPr>
                <w:b/>
              </w:rPr>
              <w:t>1-й г.</w:t>
            </w:r>
          </w:p>
        </w:tc>
        <w:tc>
          <w:tcPr>
            <w:tcW w:w="850" w:type="dxa"/>
          </w:tcPr>
          <w:p w:rsidR="002F3D83" w:rsidRPr="00B24F4B" w:rsidRDefault="002F3D83" w:rsidP="002F3D83">
            <w:pPr>
              <w:rPr>
                <w:b/>
              </w:rPr>
            </w:pPr>
            <w:r>
              <w:rPr>
                <w:b/>
              </w:rPr>
              <w:t>2-й г.</w:t>
            </w:r>
          </w:p>
        </w:tc>
        <w:tc>
          <w:tcPr>
            <w:tcW w:w="851" w:type="dxa"/>
          </w:tcPr>
          <w:p w:rsidR="002F3D83" w:rsidRPr="00B24F4B" w:rsidRDefault="002F3D83" w:rsidP="002F3D83">
            <w:pPr>
              <w:rPr>
                <w:b/>
              </w:rPr>
            </w:pPr>
            <w:r>
              <w:rPr>
                <w:b/>
              </w:rPr>
              <w:t>3-й г.</w:t>
            </w:r>
          </w:p>
        </w:tc>
        <w:tc>
          <w:tcPr>
            <w:tcW w:w="850" w:type="dxa"/>
          </w:tcPr>
          <w:p w:rsidR="002F3D83" w:rsidRPr="00B24F4B" w:rsidRDefault="002F3D83" w:rsidP="002F3D83">
            <w:pPr>
              <w:rPr>
                <w:b/>
              </w:rPr>
            </w:pPr>
            <w:r>
              <w:rPr>
                <w:b/>
              </w:rPr>
              <w:t>4-й г.</w:t>
            </w:r>
          </w:p>
        </w:tc>
        <w:tc>
          <w:tcPr>
            <w:tcW w:w="851" w:type="dxa"/>
          </w:tcPr>
          <w:p w:rsidR="002F3D83" w:rsidRPr="00B24F4B" w:rsidRDefault="002F3D83" w:rsidP="002F3D83">
            <w:pPr>
              <w:rPr>
                <w:b/>
              </w:rPr>
            </w:pPr>
            <w:r>
              <w:rPr>
                <w:b/>
              </w:rPr>
              <w:t>5-й г.</w:t>
            </w:r>
          </w:p>
        </w:tc>
      </w:tr>
      <w:tr w:rsidR="009F0AFF" w:rsidTr="009F0AFF">
        <w:tc>
          <w:tcPr>
            <w:tcW w:w="392" w:type="dxa"/>
            <w:vMerge w:val="restart"/>
          </w:tcPr>
          <w:p w:rsidR="002F3D83" w:rsidRDefault="002F3D83" w:rsidP="00AC1750">
            <w: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2F3D83" w:rsidRPr="00B24F4B" w:rsidRDefault="002F3D83" w:rsidP="00B24F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БОКС</w:t>
            </w:r>
          </w:p>
        </w:tc>
        <w:tc>
          <w:tcPr>
            <w:tcW w:w="2552" w:type="dxa"/>
          </w:tcPr>
          <w:p w:rsidR="002F3D83" w:rsidRDefault="002F3D83" w:rsidP="00AC1750">
            <w:r>
              <w:t>количество часов в неделю</w:t>
            </w:r>
          </w:p>
        </w:tc>
        <w:tc>
          <w:tcPr>
            <w:tcW w:w="708" w:type="dxa"/>
            <w:gridSpan w:val="2"/>
          </w:tcPr>
          <w:p w:rsidR="002F3D83" w:rsidRDefault="00BB3A69" w:rsidP="007F3BE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F3D83" w:rsidRDefault="002F3D83" w:rsidP="007F3BE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F3D83" w:rsidRDefault="00BB3A69" w:rsidP="007F3BE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F3D83" w:rsidRDefault="002F3D83" w:rsidP="007F3BE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F3D83" w:rsidRDefault="00BB3A69" w:rsidP="007F3BE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F3D83" w:rsidRDefault="002F3D83" w:rsidP="00BB3A69">
            <w:pPr>
              <w:jc w:val="center"/>
            </w:pPr>
            <w:r>
              <w:t>1</w:t>
            </w:r>
            <w:r w:rsidR="00BB3A69">
              <w:t>2</w:t>
            </w:r>
          </w:p>
        </w:tc>
        <w:tc>
          <w:tcPr>
            <w:tcW w:w="851" w:type="dxa"/>
          </w:tcPr>
          <w:p w:rsidR="002F3D83" w:rsidRDefault="002F3D83" w:rsidP="00BB3A69">
            <w:pPr>
              <w:jc w:val="center"/>
            </w:pPr>
            <w:r>
              <w:t>1</w:t>
            </w:r>
            <w:r w:rsidR="00BB3A69">
              <w:t>2</w:t>
            </w:r>
          </w:p>
        </w:tc>
      </w:tr>
      <w:tr w:rsidR="009F0AFF" w:rsidTr="009F0AFF">
        <w:tc>
          <w:tcPr>
            <w:tcW w:w="392" w:type="dxa"/>
            <w:vMerge/>
          </w:tcPr>
          <w:p w:rsidR="002F3D83" w:rsidRDefault="002F3D83" w:rsidP="00AC1750"/>
        </w:tc>
        <w:tc>
          <w:tcPr>
            <w:tcW w:w="992" w:type="dxa"/>
            <w:vMerge/>
          </w:tcPr>
          <w:p w:rsidR="002F3D83" w:rsidRDefault="002F3D83" w:rsidP="00AC1750"/>
        </w:tc>
        <w:tc>
          <w:tcPr>
            <w:tcW w:w="2552" w:type="dxa"/>
          </w:tcPr>
          <w:p w:rsidR="002F3D83" w:rsidRDefault="002F3D83" w:rsidP="009F0AFF">
            <w:pPr>
              <w:ind w:right="-108"/>
            </w:pPr>
            <w:r>
              <w:t>количество тренировочных занятий в неде</w:t>
            </w:r>
            <w:r>
              <w:lastRenderedPageBreak/>
              <w:t xml:space="preserve">лю </w:t>
            </w:r>
          </w:p>
        </w:tc>
        <w:tc>
          <w:tcPr>
            <w:tcW w:w="708" w:type="dxa"/>
            <w:gridSpan w:val="2"/>
          </w:tcPr>
          <w:p w:rsidR="002F3D83" w:rsidRDefault="002F3D83" w:rsidP="007F3BEB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:rsidR="002F3D83" w:rsidRDefault="002F3D83" w:rsidP="007F3BE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F3D83" w:rsidRDefault="00BB3A69" w:rsidP="007F3BE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F3D83" w:rsidRDefault="00031AC3" w:rsidP="007F3BE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F3D83" w:rsidRDefault="00031AC3" w:rsidP="007F3BE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4-6</w:t>
            </w:r>
          </w:p>
        </w:tc>
        <w:tc>
          <w:tcPr>
            <w:tcW w:w="851" w:type="dxa"/>
          </w:tcPr>
          <w:p w:rsidR="002F3D83" w:rsidRDefault="00BB3A69" w:rsidP="007F3BEB">
            <w:pPr>
              <w:jc w:val="center"/>
            </w:pPr>
            <w:r>
              <w:t>4-6</w:t>
            </w:r>
          </w:p>
        </w:tc>
      </w:tr>
      <w:tr w:rsidR="009F0AFF" w:rsidTr="009F0AFF">
        <w:tc>
          <w:tcPr>
            <w:tcW w:w="392" w:type="dxa"/>
            <w:vMerge/>
          </w:tcPr>
          <w:p w:rsidR="002F3D83" w:rsidRDefault="002F3D83" w:rsidP="00AC1750"/>
        </w:tc>
        <w:tc>
          <w:tcPr>
            <w:tcW w:w="992" w:type="dxa"/>
            <w:vMerge/>
          </w:tcPr>
          <w:p w:rsidR="002F3D83" w:rsidRDefault="002F3D83" w:rsidP="00AC1750"/>
        </w:tc>
        <w:tc>
          <w:tcPr>
            <w:tcW w:w="2552" w:type="dxa"/>
          </w:tcPr>
          <w:p w:rsidR="002F3D83" w:rsidRDefault="002F3D83" w:rsidP="00AC1750">
            <w:r>
              <w:t>Общее количество часов в год</w:t>
            </w:r>
          </w:p>
        </w:tc>
        <w:tc>
          <w:tcPr>
            <w:tcW w:w="708" w:type="dxa"/>
            <w:gridSpan w:val="2"/>
          </w:tcPr>
          <w:p w:rsidR="002F3D83" w:rsidRDefault="00BB3A69" w:rsidP="007F3BEB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2F3D83" w:rsidRDefault="002F3D83" w:rsidP="007F3BEB">
            <w:pPr>
              <w:jc w:val="center"/>
            </w:pPr>
            <w:r>
              <w:t>312</w:t>
            </w:r>
          </w:p>
        </w:tc>
        <w:tc>
          <w:tcPr>
            <w:tcW w:w="709" w:type="dxa"/>
          </w:tcPr>
          <w:p w:rsidR="002F3D83" w:rsidRDefault="00BB3A69" w:rsidP="007F3BEB">
            <w:pPr>
              <w:jc w:val="center"/>
            </w:pPr>
            <w:r>
              <w:t>312</w:t>
            </w:r>
          </w:p>
        </w:tc>
        <w:tc>
          <w:tcPr>
            <w:tcW w:w="850" w:type="dxa"/>
          </w:tcPr>
          <w:p w:rsidR="002F3D83" w:rsidRDefault="00031AC3" w:rsidP="007F3BEB">
            <w:pPr>
              <w:jc w:val="center"/>
            </w:pPr>
            <w:r>
              <w:t>520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520</w:t>
            </w:r>
          </w:p>
        </w:tc>
        <w:tc>
          <w:tcPr>
            <w:tcW w:w="851" w:type="dxa"/>
          </w:tcPr>
          <w:p w:rsidR="002F3D83" w:rsidRDefault="00BB3A69" w:rsidP="007F3BEB">
            <w:pPr>
              <w:jc w:val="center"/>
            </w:pPr>
            <w:r>
              <w:t>520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624</w:t>
            </w:r>
          </w:p>
        </w:tc>
        <w:tc>
          <w:tcPr>
            <w:tcW w:w="851" w:type="dxa"/>
          </w:tcPr>
          <w:p w:rsidR="002F3D83" w:rsidRDefault="00BB3A69" w:rsidP="007F3BEB">
            <w:pPr>
              <w:jc w:val="center"/>
            </w:pPr>
            <w:r>
              <w:t>624</w:t>
            </w:r>
          </w:p>
        </w:tc>
      </w:tr>
      <w:tr w:rsidR="009F0AFF" w:rsidTr="009F0AFF">
        <w:tc>
          <w:tcPr>
            <w:tcW w:w="392" w:type="dxa"/>
            <w:vMerge/>
          </w:tcPr>
          <w:p w:rsidR="002F3D83" w:rsidRDefault="002F3D83" w:rsidP="00AC1750"/>
        </w:tc>
        <w:tc>
          <w:tcPr>
            <w:tcW w:w="992" w:type="dxa"/>
            <w:vMerge/>
          </w:tcPr>
          <w:p w:rsidR="002F3D83" w:rsidRDefault="002F3D83" w:rsidP="00AC1750"/>
        </w:tc>
        <w:tc>
          <w:tcPr>
            <w:tcW w:w="2552" w:type="dxa"/>
          </w:tcPr>
          <w:p w:rsidR="002F3D83" w:rsidRDefault="002F3D83" w:rsidP="00AC1750">
            <w:r>
              <w:t>Общее количество тренировочных занятий в год</w:t>
            </w:r>
          </w:p>
        </w:tc>
        <w:tc>
          <w:tcPr>
            <w:tcW w:w="708" w:type="dxa"/>
            <w:gridSpan w:val="2"/>
          </w:tcPr>
          <w:p w:rsidR="002F3D83" w:rsidRDefault="002F3D83" w:rsidP="007F3BEB">
            <w:pPr>
              <w:jc w:val="center"/>
            </w:pPr>
            <w:r>
              <w:t>156</w:t>
            </w:r>
          </w:p>
        </w:tc>
        <w:tc>
          <w:tcPr>
            <w:tcW w:w="851" w:type="dxa"/>
          </w:tcPr>
          <w:p w:rsidR="002F3D83" w:rsidRDefault="00031AC3" w:rsidP="007F3BEB">
            <w:pPr>
              <w:jc w:val="center"/>
            </w:pPr>
            <w:r>
              <w:t>156</w:t>
            </w:r>
          </w:p>
        </w:tc>
        <w:tc>
          <w:tcPr>
            <w:tcW w:w="709" w:type="dxa"/>
          </w:tcPr>
          <w:p w:rsidR="002F3D83" w:rsidRDefault="00BB3A69" w:rsidP="007F3BEB">
            <w:pPr>
              <w:jc w:val="center"/>
            </w:pPr>
            <w:r>
              <w:t>156</w:t>
            </w:r>
          </w:p>
        </w:tc>
        <w:tc>
          <w:tcPr>
            <w:tcW w:w="850" w:type="dxa"/>
          </w:tcPr>
          <w:p w:rsidR="002F3D83" w:rsidRDefault="00031AC3" w:rsidP="007F3BEB">
            <w:pPr>
              <w:jc w:val="center"/>
            </w:pPr>
            <w:r>
              <w:t>260</w:t>
            </w:r>
          </w:p>
        </w:tc>
        <w:tc>
          <w:tcPr>
            <w:tcW w:w="850" w:type="dxa"/>
          </w:tcPr>
          <w:p w:rsidR="002F3D83" w:rsidRDefault="00031AC3" w:rsidP="00BB3A69">
            <w:pPr>
              <w:jc w:val="center"/>
            </w:pPr>
            <w:r>
              <w:t>2</w:t>
            </w:r>
            <w:r w:rsidR="00BB3A69">
              <w:t>60</w:t>
            </w:r>
          </w:p>
        </w:tc>
        <w:tc>
          <w:tcPr>
            <w:tcW w:w="851" w:type="dxa"/>
          </w:tcPr>
          <w:p w:rsidR="002F3D83" w:rsidRDefault="00031AC3" w:rsidP="007F3BEB">
            <w:pPr>
              <w:jc w:val="center"/>
            </w:pPr>
            <w:r>
              <w:t>260</w:t>
            </w:r>
          </w:p>
        </w:tc>
        <w:tc>
          <w:tcPr>
            <w:tcW w:w="850" w:type="dxa"/>
          </w:tcPr>
          <w:p w:rsidR="002F3D83" w:rsidRDefault="00BB3A69" w:rsidP="007F3BEB">
            <w:pPr>
              <w:jc w:val="center"/>
            </w:pPr>
            <w:r>
              <w:t>208-312</w:t>
            </w:r>
          </w:p>
        </w:tc>
        <w:tc>
          <w:tcPr>
            <w:tcW w:w="851" w:type="dxa"/>
          </w:tcPr>
          <w:p w:rsidR="002F3D83" w:rsidRDefault="00BB3A69" w:rsidP="007F3BEB">
            <w:pPr>
              <w:jc w:val="center"/>
            </w:pPr>
            <w:r>
              <w:t>208-312</w:t>
            </w:r>
          </w:p>
        </w:tc>
      </w:tr>
      <w:tr w:rsidR="009F0AFF" w:rsidTr="009F0AFF">
        <w:tc>
          <w:tcPr>
            <w:tcW w:w="392" w:type="dxa"/>
            <w:vMerge w:val="restart"/>
          </w:tcPr>
          <w:p w:rsidR="009F0AFF" w:rsidRDefault="009F0AFF" w:rsidP="00AC1750">
            <w: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9F0AFF" w:rsidRPr="00D70E7D" w:rsidRDefault="009F0AFF" w:rsidP="00D70E7D">
            <w:pPr>
              <w:ind w:left="113" w:right="113"/>
              <w:rPr>
                <w:b/>
              </w:rPr>
            </w:pPr>
            <w:r>
              <w:rPr>
                <w:b/>
              </w:rPr>
              <w:t>ХУДОЖЕСТВЕННАЯ  ГИМНАСТИКА</w:t>
            </w:r>
          </w:p>
        </w:tc>
        <w:tc>
          <w:tcPr>
            <w:tcW w:w="2552" w:type="dxa"/>
          </w:tcPr>
          <w:p w:rsidR="009F0AFF" w:rsidRDefault="009F0AFF" w:rsidP="002C0DF1">
            <w:r>
              <w:t>количество часов в неделю</w:t>
            </w:r>
          </w:p>
        </w:tc>
        <w:tc>
          <w:tcPr>
            <w:tcW w:w="708" w:type="dxa"/>
            <w:gridSpan w:val="2"/>
          </w:tcPr>
          <w:p w:rsidR="009F0AFF" w:rsidRDefault="009F0AFF" w:rsidP="002C0DF1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F0AFF" w:rsidRDefault="009F0AFF" w:rsidP="002C0DF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F0AFF" w:rsidRDefault="009F0AFF" w:rsidP="007F3BEB">
            <w:pPr>
              <w:jc w:val="center"/>
            </w:pPr>
            <w:r>
              <w:t>8</w:t>
            </w:r>
          </w:p>
        </w:tc>
        <w:tc>
          <w:tcPr>
            <w:tcW w:w="2551" w:type="dxa"/>
            <w:gridSpan w:val="3"/>
          </w:tcPr>
          <w:p w:rsidR="009F0AFF" w:rsidRDefault="009F0AFF" w:rsidP="002C0DF1">
            <w:pPr>
              <w:jc w:val="center"/>
            </w:pPr>
            <w:r>
              <w:t>12</w:t>
            </w:r>
          </w:p>
          <w:p w:rsidR="009F0AFF" w:rsidRDefault="009F0AFF" w:rsidP="00232608">
            <w:pPr>
              <w:jc w:val="center"/>
            </w:pPr>
          </w:p>
        </w:tc>
        <w:tc>
          <w:tcPr>
            <w:tcW w:w="1701" w:type="dxa"/>
            <w:gridSpan w:val="2"/>
          </w:tcPr>
          <w:p w:rsidR="009F0AFF" w:rsidRDefault="009F0AFF" w:rsidP="00232608">
            <w:pPr>
              <w:jc w:val="center"/>
            </w:pPr>
            <w:r>
              <w:t>15</w:t>
            </w:r>
          </w:p>
        </w:tc>
      </w:tr>
      <w:tr w:rsidR="009F0AFF" w:rsidTr="009F0AFF">
        <w:tc>
          <w:tcPr>
            <w:tcW w:w="392" w:type="dxa"/>
            <w:vMerge/>
          </w:tcPr>
          <w:p w:rsidR="009F0AFF" w:rsidRDefault="009F0AFF" w:rsidP="00AC1750"/>
        </w:tc>
        <w:tc>
          <w:tcPr>
            <w:tcW w:w="992" w:type="dxa"/>
            <w:vMerge/>
          </w:tcPr>
          <w:p w:rsidR="009F0AFF" w:rsidRDefault="009F0AFF" w:rsidP="00AC1750"/>
        </w:tc>
        <w:tc>
          <w:tcPr>
            <w:tcW w:w="2552" w:type="dxa"/>
          </w:tcPr>
          <w:p w:rsidR="009F0AFF" w:rsidRDefault="009F0AFF" w:rsidP="009F0AFF">
            <w:pPr>
              <w:ind w:right="-108"/>
            </w:pPr>
            <w:r>
              <w:t xml:space="preserve">количество тренировочных занятий в неделю </w:t>
            </w:r>
          </w:p>
        </w:tc>
        <w:tc>
          <w:tcPr>
            <w:tcW w:w="708" w:type="dxa"/>
            <w:gridSpan w:val="2"/>
          </w:tcPr>
          <w:p w:rsidR="009F0AFF" w:rsidRDefault="009F0AFF" w:rsidP="002C0DF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F0AFF" w:rsidRDefault="009F0AFF" w:rsidP="002C0DF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F0AFF" w:rsidRDefault="009F0AFF" w:rsidP="007F3BEB">
            <w:pPr>
              <w:jc w:val="center"/>
            </w:pPr>
            <w:r>
              <w:t>4</w:t>
            </w:r>
          </w:p>
        </w:tc>
        <w:tc>
          <w:tcPr>
            <w:tcW w:w="2551" w:type="dxa"/>
            <w:gridSpan w:val="3"/>
          </w:tcPr>
          <w:p w:rsidR="009F0AFF" w:rsidRDefault="009F0AFF" w:rsidP="002C0DF1">
            <w:pPr>
              <w:jc w:val="center"/>
            </w:pPr>
            <w:r>
              <w:t>4-6</w:t>
            </w:r>
          </w:p>
          <w:p w:rsidR="009F0AFF" w:rsidRDefault="009F0AFF" w:rsidP="007F3BEB">
            <w:pPr>
              <w:jc w:val="center"/>
            </w:pPr>
          </w:p>
        </w:tc>
        <w:tc>
          <w:tcPr>
            <w:tcW w:w="1701" w:type="dxa"/>
            <w:gridSpan w:val="2"/>
          </w:tcPr>
          <w:p w:rsidR="009F0AFF" w:rsidRDefault="009F0AFF" w:rsidP="007F3BEB">
            <w:pPr>
              <w:jc w:val="center"/>
            </w:pPr>
            <w:r>
              <w:t>5</w:t>
            </w:r>
          </w:p>
        </w:tc>
      </w:tr>
      <w:tr w:rsidR="009F0AFF" w:rsidTr="00D66E0D">
        <w:tc>
          <w:tcPr>
            <w:tcW w:w="392" w:type="dxa"/>
            <w:vMerge/>
          </w:tcPr>
          <w:p w:rsidR="009F0AFF" w:rsidRDefault="009F0AFF" w:rsidP="00AC1750"/>
        </w:tc>
        <w:tc>
          <w:tcPr>
            <w:tcW w:w="992" w:type="dxa"/>
            <w:vMerge/>
          </w:tcPr>
          <w:p w:rsidR="009F0AFF" w:rsidRDefault="009F0AFF" w:rsidP="00AC1750"/>
        </w:tc>
        <w:tc>
          <w:tcPr>
            <w:tcW w:w="2552" w:type="dxa"/>
          </w:tcPr>
          <w:p w:rsidR="009F0AFF" w:rsidRDefault="009F0AFF" w:rsidP="002C0DF1">
            <w:r>
              <w:t>Общее количество часов в год</w:t>
            </w:r>
          </w:p>
        </w:tc>
        <w:tc>
          <w:tcPr>
            <w:tcW w:w="708" w:type="dxa"/>
            <w:gridSpan w:val="2"/>
          </w:tcPr>
          <w:p w:rsidR="009F0AFF" w:rsidRDefault="009F0AFF" w:rsidP="002C0DF1">
            <w:pPr>
              <w:jc w:val="center"/>
            </w:pPr>
            <w:r>
              <w:t>312</w:t>
            </w:r>
          </w:p>
        </w:tc>
        <w:tc>
          <w:tcPr>
            <w:tcW w:w="851" w:type="dxa"/>
          </w:tcPr>
          <w:p w:rsidR="009F0AFF" w:rsidRDefault="009F0AFF" w:rsidP="002C0DF1">
            <w:pPr>
              <w:jc w:val="center"/>
            </w:pPr>
            <w:r>
              <w:t>416</w:t>
            </w:r>
          </w:p>
        </w:tc>
        <w:tc>
          <w:tcPr>
            <w:tcW w:w="709" w:type="dxa"/>
          </w:tcPr>
          <w:p w:rsidR="009F0AFF" w:rsidRDefault="009F0AFF" w:rsidP="007F3BEB">
            <w:pPr>
              <w:jc w:val="center"/>
            </w:pPr>
            <w:r>
              <w:t>416</w:t>
            </w:r>
          </w:p>
        </w:tc>
        <w:tc>
          <w:tcPr>
            <w:tcW w:w="2551" w:type="dxa"/>
            <w:gridSpan w:val="3"/>
          </w:tcPr>
          <w:p w:rsidR="009F0AFF" w:rsidRDefault="009F0AFF" w:rsidP="002C0DF1">
            <w:pPr>
              <w:jc w:val="center"/>
            </w:pPr>
            <w:r>
              <w:t>624</w:t>
            </w:r>
          </w:p>
          <w:p w:rsidR="009F0AFF" w:rsidRDefault="009F0AFF" w:rsidP="007F3BEB">
            <w:pPr>
              <w:jc w:val="center"/>
            </w:pPr>
          </w:p>
        </w:tc>
        <w:tc>
          <w:tcPr>
            <w:tcW w:w="1701" w:type="dxa"/>
            <w:gridSpan w:val="2"/>
          </w:tcPr>
          <w:p w:rsidR="009F0AFF" w:rsidRDefault="009F0AFF" w:rsidP="007F3BEB">
            <w:pPr>
              <w:jc w:val="center"/>
            </w:pPr>
            <w:r>
              <w:t>780</w:t>
            </w:r>
          </w:p>
        </w:tc>
      </w:tr>
      <w:tr w:rsidR="009F0AFF" w:rsidTr="009F6B45">
        <w:tc>
          <w:tcPr>
            <w:tcW w:w="392" w:type="dxa"/>
            <w:vMerge/>
          </w:tcPr>
          <w:p w:rsidR="009F0AFF" w:rsidRDefault="009F0AFF" w:rsidP="00AC1750"/>
        </w:tc>
        <w:tc>
          <w:tcPr>
            <w:tcW w:w="992" w:type="dxa"/>
            <w:vMerge/>
          </w:tcPr>
          <w:p w:rsidR="009F0AFF" w:rsidRDefault="009F0AFF" w:rsidP="00AC1750"/>
        </w:tc>
        <w:tc>
          <w:tcPr>
            <w:tcW w:w="2552" w:type="dxa"/>
          </w:tcPr>
          <w:p w:rsidR="009F0AFF" w:rsidRDefault="009F0AFF" w:rsidP="002C0DF1">
            <w:r>
              <w:t>Общее количество тренировочных занятий в год</w:t>
            </w:r>
          </w:p>
        </w:tc>
        <w:tc>
          <w:tcPr>
            <w:tcW w:w="708" w:type="dxa"/>
            <w:gridSpan w:val="2"/>
          </w:tcPr>
          <w:p w:rsidR="009F0AFF" w:rsidRDefault="009F0AFF" w:rsidP="002C0DF1">
            <w:pPr>
              <w:jc w:val="center"/>
            </w:pPr>
            <w:r>
              <w:t>156</w:t>
            </w:r>
          </w:p>
        </w:tc>
        <w:tc>
          <w:tcPr>
            <w:tcW w:w="851" w:type="dxa"/>
          </w:tcPr>
          <w:p w:rsidR="009F0AFF" w:rsidRDefault="009F0AFF" w:rsidP="002C0DF1">
            <w:pPr>
              <w:jc w:val="center"/>
            </w:pPr>
            <w:r>
              <w:t>208</w:t>
            </w:r>
          </w:p>
        </w:tc>
        <w:tc>
          <w:tcPr>
            <w:tcW w:w="709" w:type="dxa"/>
          </w:tcPr>
          <w:p w:rsidR="009F0AFF" w:rsidRDefault="009F0AFF" w:rsidP="007F3BEB">
            <w:pPr>
              <w:jc w:val="center"/>
            </w:pPr>
            <w:r>
              <w:t>208</w:t>
            </w:r>
          </w:p>
        </w:tc>
        <w:tc>
          <w:tcPr>
            <w:tcW w:w="2551" w:type="dxa"/>
            <w:gridSpan w:val="3"/>
          </w:tcPr>
          <w:p w:rsidR="009F0AFF" w:rsidRDefault="009F0AFF" w:rsidP="002C0DF1">
            <w:pPr>
              <w:jc w:val="center"/>
            </w:pPr>
            <w:r>
              <w:t>208-312</w:t>
            </w:r>
          </w:p>
          <w:p w:rsidR="009F0AFF" w:rsidRDefault="009F0AFF" w:rsidP="007F3BEB">
            <w:pPr>
              <w:jc w:val="center"/>
            </w:pPr>
          </w:p>
        </w:tc>
        <w:tc>
          <w:tcPr>
            <w:tcW w:w="1701" w:type="dxa"/>
            <w:gridSpan w:val="2"/>
          </w:tcPr>
          <w:p w:rsidR="009F0AFF" w:rsidRDefault="009F0AFF" w:rsidP="007F3BEB">
            <w:pPr>
              <w:jc w:val="center"/>
            </w:pPr>
            <w:r>
              <w:t>260</w:t>
            </w:r>
          </w:p>
        </w:tc>
      </w:tr>
      <w:tr w:rsidR="00D70E7D" w:rsidTr="009F0AFF">
        <w:tc>
          <w:tcPr>
            <w:tcW w:w="392" w:type="dxa"/>
            <w:vMerge w:val="restart"/>
          </w:tcPr>
          <w:p w:rsidR="00D70E7D" w:rsidRDefault="00D70E7D" w:rsidP="00AC1750">
            <w: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D70E7D" w:rsidRPr="00B24F4B" w:rsidRDefault="00D70E7D" w:rsidP="00B24F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2" w:type="dxa"/>
          </w:tcPr>
          <w:p w:rsidR="00D70E7D" w:rsidRDefault="00D70E7D" w:rsidP="00B24F4B">
            <w:r>
              <w:t>количество часов в неделю</w:t>
            </w:r>
          </w:p>
        </w:tc>
        <w:tc>
          <w:tcPr>
            <w:tcW w:w="708" w:type="dxa"/>
            <w:gridSpan w:val="2"/>
          </w:tcPr>
          <w:p w:rsidR="00D70E7D" w:rsidRDefault="00232608" w:rsidP="002C0DF1">
            <w:pPr>
              <w:jc w:val="center"/>
            </w:pPr>
            <w:r>
              <w:t>6</w:t>
            </w:r>
          </w:p>
        </w:tc>
        <w:tc>
          <w:tcPr>
            <w:tcW w:w="1560" w:type="dxa"/>
            <w:gridSpan w:val="2"/>
          </w:tcPr>
          <w:p w:rsidR="00D70E7D" w:rsidRDefault="00D70E7D" w:rsidP="007F3BEB">
            <w:pPr>
              <w:jc w:val="center"/>
            </w:pPr>
            <w:r>
              <w:t>8</w:t>
            </w:r>
          </w:p>
        </w:tc>
        <w:tc>
          <w:tcPr>
            <w:tcW w:w="2551" w:type="dxa"/>
            <w:gridSpan w:val="3"/>
          </w:tcPr>
          <w:p w:rsidR="00D70E7D" w:rsidRDefault="00D70E7D" w:rsidP="007F3BEB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</w:tcPr>
          <w:p w:rsidR="00D70E7D" w:rsidRDefault="00D70E7D" w:rsidP="00232608">
            <w:pPr>
              <w:jc w:val="center"/>
            </w:pPr>
            <w:r>
              <w:t>1</w:t>
            </w:r>
            <w:r w:rsidR="00232608">
              <w:t>2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 xml:space="preserve">количество тренировочных занятий в неделю </w:t>
            </w:r>
          </w:p>
        </w:tc>
        <w:tc>
          <w:tcPr>
            <w:tcW w:w="708" w:type="dxa"/>
            <w:gridSpan w:val="2"/>
          </w:tcPr>
          <w:p w:rsidR="00D70E7D" w:rsidRDefault="00D70E7D" w:rsidP="002C0DF1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2"/>
          </w:tcPr>
          <w:p w:rsidR="00D70E7D" w:rsidRDefault="00D70E7D" w:rsidP="007F3BEB">
            <w:pPr>
              <w:jc w:val="center"/>
            </w:pPr>
            <w:r>
              <w:t>4</w:t>
            </w:r>
          </w:p>
        </w:tc>
        <w:tc>
          <w:tcPr>
            <w:tcW w:w="2551" w:type="dxa"/>
            <w:gridSpan w:val="3"/>
          </w:tcPr>
          <w:p w:rsidR="00D70E7D" w:rsidRDefault="00D70E7D" w:rsidP="007F3BEB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</w:tcPr>
          <w:p w:rsidR="00D70E7D" w:rsidRDefault="00232608" w:rsidP="007F3BEB">
            <w:pPr>
              <w:jc w:val="center"/>
            </w:pPr>
            <w:r>
              <w:t>4-6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часов в год</w:t>
            </w:r>
          </w:p>
        </w:tc>
        <w:tc>
          <w:tcPr>
            <w:tcW w:w="708" w:type="dxa"/>
            <w:gridSpan w:val="2"/>
          </w:tcPr>
          <w:p w:rsidR="00D70E7D" w:rsidRDefault="00232608" w:rsidP="002C0DF1">
            <w:pPr>
              <w:jc w:val="center"/>
            </w:pPr>
            <w:r>
              <w:t>312</w:t>
            </w:r>
          </w:p>
        </w:tc>
        <w:tc>
          <w:tcPr>
            <w:tcW w:w="1560" w:type="dxa"/>
            <w:gridSpan w:val="2"/>
          </w:tcPr>
          <w:p w:rsidR="00D70E7D" w:rsidRDefault="00D70E7D" w:rsidP="007F3BEB">
            <w:pPr>
              <w:jc w:val="center"/>
            </w:pPr>
            <w:r>
              <w:t>416</w:t>
            </w:r>
          </w:p>
        </w:tc>
        <w:tc>
          <w:tcPr>
            <w:tcW w:w="2551" w:type="dxa"/>
            <w:gridSpan w:val="3"/>
          </w:tcPr>
          <w:p w:rsidR="00D70E7D" w:rsidRDefault="00D70E7D" w:rsidP="007F3BEB">
            <w:pPr>
              <w:jc w:val="center"/>
            </w:pPr>
            <w:r>
              <w:t>520</w:t>
            </w:r>
          </w:p>
        </w:tc>
        <w:tc>
          <w:tcPr>
            <w:tcW w:w="1701" w:type="dxa"/>
            <w:gridSpan w:val="2"/>
          </w:tcPr>
          <w:p w:rsidR="00D70E7D" w:rsidRDefault="00232608" w:rsidP="007F3BEB">
            <w:pPr>
              <w:jc w:val="center"/>
            </w:pPr>
            <w:r>
              <w:t>624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тренировочных занятий в год</w:t>
            </w:r>
          </w:p>
        </w:tc>
        <w:tc>
          <w:tcPr>
            <w:tcW w:w="708" w:type="dxa"/>
            <w:gridSpan w:val="2"/>
          </w:tcPr>
          <w:p w:rsidR="00D70E7D" w:rsidRDefault="00D70E7D" w:rsidP="002C0DF1">
            <w:pPr>
              <w:jc w:val="center"/>
            </w:pPr>
            <w:r>
              <w:t>156</w:t>
            </w:r>
          </w:p>
        </w:tc>
        <w:tc>
          <w:tcPr>
            <w:tcW w:w="1560" w:type="dxa"/>
            <w:gridSpan w:val="2"/>
          </w:tcPr>
          <w:p w:rsidR="00D70E7D" w:rsidRDefault="00D70E7D" w:rsidP="007F3BEB">
            <w:pPr>
              <w:jc w:val="center"/>
            </w:pPr>
            <w:r>
              <w:t>208</w:t>
            </w:r>
          </w:p>
        </w:tc>
        <w:tc>
          <w:tcPr>
            <w:tcW w:w="2551" w:type="dxa"/>
            <w:gridSpan w:val="3"/>
          </w:tcPr>
          <w:p w:rsidR="00D70E7D" w:rsidRDefault="00D70E7D" w:rsidP="007F3BEB">
            <w:pPr>
              <w:jc w:val="center"/>
            </w:pPr>
            <w:r>
              <w:t>260</w:t>
            </w:r>
          </w:p>
        </w:tc>
        <w:tc>
          <w:tcPr>
            <w:tcW w:w="1701" w:type="dxa"/>
            <w:gridSpan w:val="2"/>
          </w:tcPr>
          <w:p w:rsidR="00D70E7D" w:rsidRDefault="00232608" w:rsidP="007F3BEB">
            <w:pPr>
              <w:jc w:val="center"/>
            </w:pPr>
            <w:r>
              <w:t>208-312</w:t>
            </w:r>
          </w:p>
        </w:tc>
      </w:tr>
      <w:tr w:rsidR="00D70E7D" w:rsidTr="009F0AFF">
        <w:tc>
          <w:tcPr>
            <w:tcW w:w="392" w:type="dxa"/>
            <w:vMerge w:val="restart"/>
          </w:tcPr>
          <w:p w:rsidR="00D70E7D" w:rsidRDefault="00D70E7D" w:rsidP="00AC1750">
            <w: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D70E7D" w:rsidRPr="00B24F4B" w:rsidRDefault="00D70E7D" w:rsidP="00B24F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2552" w:type="dxa"/>
          </w:tcPr>
          <w:p w:rsidR="00D70E7D" w:rsidRDefault="00D70E7D" w:rsidP="00B24F4B">
            <w:r>
              <w:t>количество часов в неделю</w:t>
            </w:r>
          </w:p>
        </w:tc>
        <w:tc>
          <w:tcPr>
            <w:tcW w:w="2268" w:type="dxa"/>
            <w:gridSpan w:val="4"/>
          </w:tcPr>
          <w:p w:rsidR="00D70E7D" w:rsidRDefault="00D70E7D" w:rsidP="00271CFC">
            <w:pPr>
              <w:jc w:val="center"/>
            </w:pPr>
            <w:r>
              <w:t>6</w:t>
            </w:r>
          </w:p>
        </w:tc>
        <w:tc>
          <w:tcPr>
            <w:tcW w:w="2551" w:type="dxa"/>
            <w:gridSpan w:val="3"/>
          </w:tcPr>
          <w:p w:rsidR="00D70E7D" w:rsidRDefault="00D70E7D" w:rsidP="00271CFC">
            <w:pPr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</w:tcPr>
          <w:p w:rsidR="00D70E7D" w:rsidRDefault="00D70E7D" w:rsidP="00271CFC">
            <w:pPr>
              <w:jc w:val="center"/>
            </w:pPr>
            <w:r>
              <w:t>12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 xml:space="preserve">количество тренировочных занятий в неделю </w:t>
            </w:r>
          </w:p>
        </w:tc>
        <w:tc>
          <w:tcPr>
            <w:tcW w:w="2268" w:type="dxa"/>
            <w:gridSpan w:val="4"/>
          </w:tcPr>
          <w:p w:rsidR="00D70E7D" w:rsidRDefault="00D70E7D" w:rsidP="00271CFC">
            <w:pPr>
              <w:jc w:val="center"/>
            </w:pPr>
            <w:r>
              <w:t>3</w:t>
            </w:r>
          </w:p>
        </w:tc>
        <w:tc>
          <w:tcPr>
            <w:tcW w:w="2551" w:type="dxa"/>
            <w:gridSpan w:val="3"/>
          </w:tcPr>
          <w:p w:rsidR="00D70E7D" w:rsidRDefault="00D70E7D" w:rsidP="00271CFC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:rsidR="00D70E7D" w:rsidRDefault="00D70E7D" w:rsidP="00271CFC">
            <w:pPr>
              <w:jc w:val="center"/>
            </w:pPr>
            <w:r>
              <w:t>6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часов в год</w:t>
            </w:r>
          </w:p>
        </w:tc>
        <w:tc>
          <w:tcPr>
            <w:tcW w:w="2268" w:type="dxa"/>
            <w:gridSpan w:val="4"/>
          </w:tcPr>
          <w:p w:rsidR="00D70E7D" w:rsidRDefault="00D70E7D" w:rsidP="00271CFC">
            <w:pPr>
              <w:jc w:val="center"/>
            </w:pPr>
            <w:r>
              <w:t>312</w:t>
            </w:r>
          </w:p>
        </w:tc>
        <w:tc>
          <w:tcPr>
            <w:tcW w:w="2551" w:type="dxa"/>
            <w:gridSpan w:val="3"/>
          </w:tcPr>
          <w:p w:rsidR="00D70E7D" w:rsidRDefault="00D70E7D" w:rsidP="00271CFC">
            <w:pPr>
              <w:jc w:val="center"/>
            </w:pPr>
            <w:r>
              <w:t>468</w:t>
            </w:r>
          </w:p>
        </w:tc>
        <w:tc>
          <w:tcPr>
            <w:tcW w:w="1701" w:type="dxa"/>
            <w:gridSpan w:val="2"/>
          </w:tcPr>
          <w:p w:rsidR="00D70E7D" w:rsidRDefault="00D70E7D" w:rsidP="00271CFC">
            <w:pPr>
              <w:jc w:val="center"/>
            </w:pPr>
            <w:r>
              <w:t>624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тренировочных занятий в год</w:t>
            </w:r>
          </w:p>
        </w:tc>
        <w:tc>
          <w:tcPr>
            <w:tcW w:w="2268" w:type="dxa"/>
            <w:gridSpan w:val="4"/>
          </w:tcPr>
          <w:p w:rsidR="00D70E7D" w:rsidRDefault="00D70E7D" w:rsidP="00271CFC">
            <w:pPr>
              <w:jc w:val="center"/>
            </w:pPr>
            <w:r>
              <w:t>156</w:t>
            </w:r>
          </w:p>
        </w:tc>
        <w:tc>
          <w:tcPr>
            <w:tcW w:w="2551" w:type="dxa"/>
            <w:gridSpan w:val="3"/>
          </w:tcPr>
          <w:p w:rsidR="00D70E7D" w:rsidRDefault="00D70E7D" w:rsidP="00271CFC">
            <w:pPr>
              <w:jc w:val="center"/>
            </w:pPr>
            <w:r>
              <w:t>208</w:t>
            </w:r>
          </w:p>
        </w:tc>
        <w:tc>
          <w:tcPr>
            <w:tcW w:w="1701" w:type="dxa"/>
            <w:gridSpan w:val="2"/>
          </w:tcPr>
          <w:p w:rsidR="00D70E7D" w:rsidRDefault="00D70E7D" w:rsidP="00271CFC">
            <w:pPr>
              <w:jc w:val="center"/>
            </w:pPr>
            <w:r>
              <w:t>312</w:t>
            </w:r>
          </w:p>
        </w:tc>
      </w:tr>
      <w:tr w:rsidR="00D70E7D" w:rsidTr="009F0AFF">
        <w:tc>
          <w:tcPr>
            <w:tcW w:w="392" w:type="dxa"/>
            <w:vMerge w:val="restart"/>
          </w:tcPr>
          <w:p w:rsidR="00D70E7D" w:rsidRDefault="00D70E7D" w:rsidP="00AC1750">
            <w:r>
              <w:t>5</w:t>
            </w:r>
          </w:p>
        </w:tc>
        <w:tc>
          <w:tcPr>
            <w:tcW w:w="992" w:type="dxa"/>
            <w:vMerge w:val="restart"/>
            <w:textDirection w:val="btLr"/>
          </w:tcPr>
          <w:p w:rsidR="00D70E7D" w:rsidRPr="00B24F4B" w:rsidRDefault="00D70E7D" w:rsidP="00B24F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ФУТБОЛ</w:t>
            </w:r>
          </w:p>
        </w:tc>
        <w:tc>
          <w:tcPr>
            <w:tcW w:w="2552" w:type="dxa"/>
          </w:tcPr>
          <w:p w:rsidR="00D70E7D" w:rsidRDefault="00D70E7D" w:rsidP="00B24F4B">
            <w:r>
              <w:t>количество часов в неделю</w:t>
            </w:r>
          </w:p>
        </w:tc>
        <w:tc>
          <w:tcPr>
            <w:tcW w:w="567" w:type="dxa"/>
          </w:tcPr>
          <w:p w:rsidR="00D70E7D" w:rsidRDefault="00D70E7D" w:rsidP="002C0DF1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</w:tcPr>
          <w:p w:rsidR="00D70E7D" w:rsidRDefault="00232608" w:rsidP="002C0DF1">
            <w:pPr>
              <w:jc w:val="center"/>
            </w:pPr>
            <w:r>
              <w:t>6</w:t>
            </w:r>
          </w:p>
        </w:tc>
        <w:tc>
          <w:tcPr>
            <w:tcW w:w="2551" w:type="dxa"/>
            <w:gridSpan w:val="3"/>
          </w:tcPr>
          <w:p w:rsidR="00D70E7D" w:rsidRDefault="00D70E7D" w:rsidP="00D21079">
            <w:pPr>
              <w:jc w:val="center"/>
            </w:pPr>
            <w:r>
              <w:t>1</w:t>
            </w:r>
            <w:r w:rsidR="00D21079">
              <w:t>0</w:t>
            </w:r>
          </w:p>
        </w:tc>
        <w:tc>
          <w:tcPr>
            <w:tcW w:w="1701" w:type="dxa"/>
            <w:gridSpan w:val="2"/>
          </w:tcPr>
          <w:p w:rsidR="00D70E7D" w:rsidRDefault="00D70E7D" w:rsidP="00D21079">
            <w:pPr>
              <w:jc w:val="center"/>
            </w:pPr>
            <w:r>
              <w:t>1</w:t>
            </w:r>
            <w:r w:rsidR="00D21079">
              <w:t>2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 xml:space="preserve">количество тренировочных занятий в неделю </w:t>
            </w:r>
          </w:p>
        </w:tc>
        <w:tc>
          <w:tcPr>
            <w:tcW w:w="567" w:type="dxa"/>
          </w:tcPr>
          <w:p w:rsidR="00D70E7D" w:rsidRDefault="00D70E7D" w:rsidP="002C0DF1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3"/>
          </w:tcPr>
          <w:p w:rsidR="00D70E7D" w:rsidRDefault="00D21079" w:rsidP="002C0DF1">
            <w:pPr>
              <w:jc w:val="center"/>
            </w:pPr>
            <w:r>
              <w:t>3</w:t>
            </w:r>
          </w:p>
        </w:tc>
        <w:tc>
          <w:tcPr>
            <w:tcW w:w="2551" w:type="dxa"/>
            <w:gridSpan w:val="3"/>
          </w:tcPr>
          <w:p w:rsidR="00D70E7D" w:rsidRDefault="00D21079" w:rsidP="00271CFC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</w:tcPr>
          <w:p w:rsidR="00D70E7D" w:rsidRDefault="00D21079" w:rsidP="00271CFC">
            <w:pPr>
              <w:jc w:val="center"/>
            </w:pPr>
            <w:r>
              <w:t>6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часов в год</w:t>
            </w:r>
          </w:p>
        </w:tc>
        <w:tc>
          <w:tcPr>
            <w:tcW w:w="567" w:type="dxa"/>
          </w:tcPr>
          <w:p w:rsidR="00D70E7D" w:rsidRDefault="00D70E7D" w:rsidP="002C0DF1">
            <w:pPr>
              <w:jc w:val="center"/>
            </w:pPr>
            <w:r>
              <w:t>312</w:t>
            </w:r>
          </w:p>
        </w:tc>
        <w:tc>
          <w:tcPr>
            <w:tcW w:w="1701" w:type="dxa"/>
            <w:gridSpan w:val="3"/>
          </w:tcPr>
          <w:p w:rsidR="00D70E7D" w:rsidRDefault="00D21079" w:rsidP="002C0DF1">
            <w:pPr>
              <w:jc w:val="center"/>
            </w:pPr>
            <w:r>
              <w:t>416</w:t>
            </w:r>
          </w:p>
        </w:tc>
        <w:tc>
          <w:tcPr>
            <w:tcW w:w="2551" w:type="dxa"/>
            <w:gridSpan w:val="3"/>
          </w:tcPr>
          <w:p w:rsidR="00D70E7D" w:rsidRDefault="00D21079" w:rsidP="00271CFC">
            <w:pPr>
              <w:jc w:val="center"/>
            </w:pPr>
            <w:r>
              <w:t>520</w:t>
            </w:r>
          </w:p>
        </w:tc>
        <w:tc>
          <w:tcPr>
            <w:tcW w:w="1701" w:type="dxa"/>
            <w:gridSpan w:val="2"/>
          </w:tcPr>
          <w:p w:rsidR="00D70E7D" w:rsidRDefault="00D21079" w:rsidP="00271CFC">
            <w:pPr>
              <w:jc w:val="center"/>
            </w:pPr>
            <w:r>
              <w:t>624</w:t>
            </w:r>
          </w:p>
        </w:tc>
      </w:tr>
      <w:tr w:rsidR="00D70E7D" w:rsidTr="009F0AFF">
        <w:tc>
          <w:tcPr>
            <w:tcW w:w="392" w:type="dxa"/>
            <w:vMerge/>
          </w:tcPr>
          <w:p w:rsidR="00D70E7D" w:rsidRDefault="00D70E7D" w:rsidP="00AC1750"/>
        </w:tc>
        <w:tc>
          <w:tcPr>
            <w:tcW w:w="992" w:type="dxa"/>
            <w:vMerge/>
          </w:tcPr>
          <w:p w:rsidR="00D70E7D" w:rsidRDefault="00D70E7D" w:rsidP="00AC1750"/>
        </w:tc>
        <w:tc>
          <w:tcPr>
            <w:tcW w:w="2552" w:type="dxa"/>
          </w:tcPr>
          <w:p w:rsidR="00D70E7D" w:rsidRDefault="00D70E7D" w:rsidP="00B24F4B">
            <w:r>
              <w:t>Общее количество тренировочных занятий в год</w:t>
            </w:r>
          </w:p>
        </w:tc>
        <w:tc>
          <w:tcPr>
            <w:tcW w:w="567" w:type="dxa"/>
          </w:tcPr>
          <w:p w:rsidR="00D70E7D" w:rsidRDefault="00D70E7D" w:rsidP="002C0DF1">
            <w:pPr>
              <w:jc w:val="center"/>
            </w:pPr>
            <w:r>
              <w:t>156</w:t>
            </w:r>
          </w:p>
        </w:tc>
        <w:tc>
          <w:tcPr>
            <w:tcW w:w="1701" w:type="dxa"/>
            <w:gridSpan w:val="3"/>
          </w:tcPr>
          <w:p w:rsidR="00D70E7D" w:rsidRDefault="00D70E7D" w:rsidP="002C0DF1">
            <w:pPr>
              <w:jc w:val="center"/>
            </w:pPr>
            <w:r>
              <w:t>208</w:t>
            </w:r>
          </w:p>
        </w:tc>
        <w:tc>
          <w:tcPr>
            <w:tcW w:w="2551" w:type="dxa"/>
            <w:gridSpan w:val="3"/>
          </w:tcPr>
          <w:p w:rsidR="00D70E7D" w:rsidRDefault="00D70E7D" w:rsidP="00D21079">
            <w:pPr>
              <w:jc w:val="center"/>
            </w:pPr>
            <w:r>
              <w:t>2</w:t>
            </w:r>
            <w:r w:rsidR="00D21079">
              <w:t>60</w:t>
            </w:r>
          </w:p>
        </w:tc>
        <w:tc>
          <w:tcPr>
            <w:tcW w:w="1701" w:type="dxa"/>
            <w:gridSpan w:val="2"/>
          </w:tcPr>
          <w:p w:rsidR="00D70E7D" w:rsidRDefault="00D21079" w:rsidP="00271CFC">
            <w:pPr>
              <w:jc w:val="center"/>
            </w:pPr>
            <w:r>
              <w:t>312</w:t>
            </w:r>
          </w:p>
        </w:tc>
      </w:tr>
    </w:tbl>
    <w:p w:rsidR="0020759F" w:rsidRPr="0020759F" w:rsidRDefault="0020759F" w:rsidP="00AC1750">
      <w:pPr>
        <w:ind w:firstLine="708"/>
      </w:pPr>
    </w:p>
    <w:p w:rsidR="00AC1750" w:rsidRDefault="00AC1750" w:rsidP="00AC1750">
      <w:pPr>
        <w:ind w:firstLine="708"/>
      </w:pPr>
      <w:r>
        <w:t xml:space="preserve">Специфика </w:t>
      </w:r>
      <w:r w:rsidR="001514AB">
        <w:t xml:space="preserve">одного </w:t>
      </w:r>
      <w:r>
        <w:t xml:space="preserve">учебного занятия по спортивной подготовке состоит в том, что одно занятие (2 или 3 </w:t>
      </w:r>
      <w:r w:rsidR="00F5505A">
        <w:t xml:space="preserve">академических </w:t>
      </w:r>
      <w:r>
        <w:t xml:space="preserve">часа) включает в себя разные разделы подготовки, </w:t>
      </w:r>
      <w:r w:rsidR="001514AB">
        <w:t xml:space="preserve">входящие в учебный план, </w:t>
      </w:r>
      <w:r>
        <w:t>разделенные на определенные</w:t>
      </w:r>
      <w:r w:rsidR="001514AB">
        <w:t xml:space="preserve"> промежутки времени по минутам.  В конце учебного года при суммировании времени потраченного  за учебный год на изучение </w:t>
      </w:r>
      <w:r w:rsidR="00F65104">
        <w:t>определенного</w:t>
      </w:r>
      <w:r w:rsidR="001514AB">
        <w:t xml:space="preserve"> раздела получается  время,  отведенное в учебном плане на изучение этого раздела.</w:t>
      </w:r>
    </w:p>
    <w:p w:rsidR="00F675A6" w:rsidRDefault="00F675A6" w:rsidP="009F0AFF">
      <w:pPr>
        <w:pStyle w:val="ab"/>
        <w:spacing w:line="240" w:lineRule="auto"/>
        <w:ind w:firstLine="0"/>
        <w:rPr>
          <w:b/>
          <w:sz w:val="24"/>
          <w:szCs w:val="24"/>
        </w:rPr>
      </w:pP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75681D">
        <w:rPr>
          <w:b/>
          <w:sz w:val="24"/>
          <w:szCs w:val="24"/>
        </w:rPr>
        <w:t xml:space="preserve"> УЧЕБНЫЙ ПЛАН</w:t>
      </w: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спортивным единоборствам</w:t>
      </w:r>
    </w:p>
    <w:p w:rsidR="00F65104" w:rsidRPr="00A64E31" w:rsidRDefault="00F65104" w:rsidP="00F65104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  <w:r w:rsidRPr="00A64E31">
        <w:rPr>
          <w:b/>
          <w:sz w:val="24"/>
          <w:szCs w:val="24"/>
          <w:u w:val="single"/>
        </w:rPr>
        <w:t>(</w:t>
      </w:r>
      <w:r w:rsidR="00A64E31" w:rsidRPr="00A64E31">
        <w:rPr>
          <w:b/>
          <w:sz w:val="24"/>
          <w:szCs w:val="24"/>
          <w:u w:val="single"/>
        </w:rPr>
        <w:t>БОКС</w:t>
      </w:r>
      <w:r w:rsidRPr="00A64E31">
        <w:rPr>
          <w:b/>
          <w:sz w:val="24"/>
          <w:szCs w:val="24"/>
          <w:u w:val="single"/>
        </w:rPr>
        <w:t>)</w:t>
      </w: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95"/>
        <w:gridCol w:w="1524"/>
        <w:gridCol w:w="1630"/>
        <w:gridCol w:w="1666"/>
        <w:gridCol w:w="1648"/>
      </w:tblGrid>
      <w:tr w:rsidR="00312AAC" w:rsidTr="00312AAC">
        <w:tc>
          <w:tcPr>
            <w:tcW w:w="561" w:type="dxa"/>
            <w:vMerge w:val="restart"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3395" w:type="dxa"/>
            <w:vMerge w:val="restart"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6468" w:type="dxa"/>
            <w:gridSpan w:val="4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Этапы и годы подготовки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 xml:space="preserve">Этап начальной </w:t>
            </w:r>
          </w:p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314" w:type="dxa"/>
            <w:gridSpan w:val="2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1630" w:type="dxa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2, 3 - й год</w:t>
            </w:r>
          </w:p>
        </w:tc>
        <w:tc>
          <w:tcPr>
            <w:tcW w:w="1666" w:type="dxa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1, 2, 3 - й год</w:t>
            </w:r>
          </w:p>
        </w:tc>
        <w:tc>
          <w:tcPr>
            <w:tcW w:w="1648" w:type="dxa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4, 5 - й год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12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320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312AAC" w:rsidRPr="00312AAC" w:rsidRDefault="00312AAC" w:rsidP="00312AAC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648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</w:t>
            </w:r>
            <w:r w:rsidR="001419B5">
              <w:rPr>
                <w:b/>
                <w:sz w:val="24"/>
                <w:szCs w:val="24"/>
              </w:rPr>
              <w:t>6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30" w:type="dxa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66" w:type="dxa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  <w:tc>
          <w:tcPr>
            <w:tcW w:w="1648" w:type="dxa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312AAC" w:rsidTr="00312AAC">
        <w:tc>
          <w:tcPr>
            <w:tcW w:w="561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14" w:type="dxa"/>
            <w:gridSpan w:val="2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8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112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47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524" w:type="dxa"/>
          </w:tcPr>
          <w:p w:rsidR="00312AAC" w:rsidRPr="005107B5" w:rsidRDefault="00312AAC" w:rsidP="00312AAC">
            <w:pPr>
              <w:ind w:firstLine="155"/>
              <w:jc w:val="center"/>
            </w:pPr>
          </w:p>
        </w:tc>
        <w:tc>
          <w:tcPr>
            <w:tcW w:w="1630" w:type="dxa"/>
          </w:tcPr>
          <w:p w:rsidR="00312AAC" w:rsidRPr="005107B5" w:rsidRDefault="00312AAC" w:rsidP="00312AAC">
            <w:pPr>
              <w:ind w:firstLine="49"/>
              <w:jc w:val="center"/>
            </w:pP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100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5.</w:t>
            </w:r>
          </w:p>
        </w:tc>
        <w:tc>
          <w:tcPr>
            <w:tcW w:w="3395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12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Теоретическая и психологическая подготовка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Контрольные мероприятия (тестирование и контроль)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8.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4" w:type="dxa"/>
          </w:tcPr>
          <w:p w:rsidR="00312AAC" w:rsidRPr="005107B5" w:rsidRDefault="00312AAC" w:rsidP="00312AAC">
            <w:pPr>
              <w:ind w:firstLine="155"/>
              <w:jc w:val="center"/>
            </w:pPr>
            <w:r>
              <w:t>---</w:t>
            </w:r>
          </w:p>
        </w:tc>
        <w:tc>
          <w:tcPr>
            <w:tcW w:w="1630" w:type="dxa"/>
          </w:tcPr>
          <w:p w:rsidR="00312AAC" w:rsidRPr="005107B5" w:rsidRDefault="00312AAC" w:rsidP="00312AAC">
            <w:pPr>
              <w:ind w:firstLine="49"/>
              <w:jc w:val="center"/>
            </w:pPr>
            <w:r>
              <w:t>---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9.</w:t>
            </w:r>
          </w:p>
        </w:tc>
        <w:tc>
          <w:tcPr>
            <w:tcW w:w="3395" w:type="dxa"/>
            <w:vAlign w:val="bottom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Медицинские, медико</w:t>
            </w:r>
            <w:r>
              <w:rPr>
                <w:sz w:val="24"/>
                <w:szCs w:val="24"/>
              </w:rPr>
              <w:t>-</w:t>
            </w:r>
            <w:r w:rsidRPr="005107B5">
              <w:rPr>
                <w:sz w:val="24"/>
                <w:szCs w:val="24"/>
              </w:rPr>
              <w:softHyphen/>
              <w:t>биологические и восстановительные мероприятия</w:t>
            </w:r>
          </w:p>
        </w:tc>
        <w:tc>
          <w:tcPr>
            <w:tcW w:w="1524" w:type="dxa"/>
          </w:tcPr>
          <w:p w:rsidR="00312AAC" w:rsidRPr="005107B5" w:rsidRDefault="00312AAC" w:rsidP="00312AAC">
            <w:pPr>
              <w:ind w:firstLine="155"/>
              <w:jc w:val="center"/>
            </w:pPr>
            <w:r>
              <w:t>---</w:t>
            </w:r>
          </w:p>
        </w:tc>
        <w:tc>
          <w:tcPr>
            <w:tcW w:w="1630" w:type="dxa"/>
          </w:tcPr>
          <w:p w:rsidR="00312AAC" w:rsidRPr="005107B5" w:rsidRDefault="00312AAC" w:rsidP="00312AAC">
            <w:pPr>
              <w:ind w:firstLine="49"/>
              <w:jc w:val="center"/>
            </w:pPr>
            <w:r>
              <w:t>---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2AAC" w:rsidTr="001419B5">
        <w:tc>
          <w:tcPr>
            <w:tcW w:w="561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10.</w:t>
            </w:r>
          </w:p>
        </w:tc>
        <w:tc>
          <w:tcPr>
            <w:tcW w:w="3395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сборы, работа по индивидуальным планам</w:t>
            </w:r>
          </w:p>
        </w:tc>
        <w:tc>
          <w:tcPr>
            <w:tcW w:w="1524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312AAC" w:rsidRPr="005107B5" w:rsidRDefault="00312AAC" w:rsidP="00312AAC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6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8" w:type="dxa"/>
            <w:vAlign w:val="center"/>
          </w:tcPr>
          <w:p w:rsidR="00312AAC" w:rsidRPr="005107B5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12AAC" w:rsidTr="001419B5">
        <w:tc>
          <w:tcPr>
            <w:tcW w:w="3956" w:type="dxa"/>
            <w:gridSpan w:val="2"/>
            <w:vAlign w:val="center"/>
          </w:tcPr>
          <w:p w:rsidR="00312AAC" w:rsidRDefault="00312AAC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24" w:type="dxa"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630" w:type="dxa"/>
          </w:tcPr>
          <w:p w:rsidR="00312AAC" w:rsidRPr="005107B5" w:rsidRDefault="00312AAC" w:rsidP="001419B5">
            <w:pPr>
              <w:pStyle w:val="af5"/>
              <w:spacing w:line="240" w:lineRule="auto"/>
              <w:ind w:firstLine="32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666" w:type="dxa"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648" w:type="dxa"/>
          </w:tcPr>
          <w:p w:rsidR="00312AAC" w:rsidRDefault="00312AAC" w:rsidP="00F65104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</w:tbl>
    <w:p w:rsidR="00F5505A" w:rsidRDefault="00F5505A" w:rsidP="00A64E31">
      <w:pPr>
        <w:pStyle w:val="ab"/>
        <w:spacing w:line="240" w:lineRule="auto"/>
        <w:ind w:firstLine="0"/>
        <w:rPr>
          <w:b/>
          <w:sz w:val="24"/>
          <w:szCs w:val="24"/>
        </w:rPr>
      </w:pPr>
    </w:p>
    <w:p w:rsidR="001419B5" w:rsidRDefault="001419B5" w:rsidP="00A64E31">
      <w:pPr>
        <w:pStyle w:val="ab"/>
        <w:spacing w:line="240" w:lineRule="auto"/>
        <w:ind w:firstLine="0"/>
        <w:rPr>
          <w:b/>
          <w:sz w:val="24"/>
          <w:szCs w:val="24"/>
        </w:rPr>
      </w:pP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75681D">
        <w:rPr>
          <w:b/>
          <w:sz w:val="24"/>
          <w:szCs w:val="24"/>
        </w:rPr>
        <w:t xml:space="preserve"> УЧЕБНЫЙ ПЛАН</w:t>
      </w: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командным игровым видам спорта</w:t>
      </w:r>
    </w:p>
    <w:p w:rsidR="00F65104" w:rsidRDefault="00F65104" w:rsidP="00271CFC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  <w:r w:rsidRPr="00A64E31">
        <w:rPr>
          <w:b/>
          <w:sz w:val="24"/>
          <w:szCs w:val="24"/>
          <w:u w:val="single"/>
        </w:rPr>
        <w:t xml:space="preserve"> (</w:t>
      </w:r>
      <w:r w:rsidR="00A64E31" w:rsidRPr="00A64E31">
        <w:rPr>
          <w:b/>
          <w:sz w:val="24"/>
          <w:szCs w:val="24"/>
          <w:u w:val="single"/>
        </w:rPr>
        <w:t>ВОЛЕЙБОЛ</w:t>
      </w:r>
      <w:r w:rsidRPr="00A64E31">
        <w:rPr>
          <w:b/>
          <w:sz w:val="24"/>
          <w:szCs w:val="24"/>
          <w:u w:val="single"/>
        </w:rPr>
        <w:t>)</w:t>
      </w:r>
    </w:p>
    <w:p w:rsidR="00312AAC" w:rsidRDefault="00312AAC" w:rsidP="00271CFC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95"/>
        <w:gridCol w:w="1524"/>
        <w:gridCol w:w="1630"/>
        <w:gridCol w:w="1666"/>
        <w:gridCol w:w="1648"/>
      </w:tblGrid>
      <w:tr w:rsidR="00312AAC" w:rsidTr="001419B5">
        <w:tc>
          <w:tcPr>
            <w:tcW w:w="561" w:type="dxa"/>
            <w:vMerge w:val="restart"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 п/п</w:t>
            </w:r>
          </w:p>
        </w:tc>
        <w:tc>
          <w:tcPr>
            <w:tcW w:w="3395" w:type="dxa"/>
            <w:vMerge w:val="restart"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6468" w:type="dxa"/>
            <w:gridSpan w:val="4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lastRenderedPageBreak/>
              <w:t>Этапы и годы подготовки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 xml:space="preserve">Этап начальной </w:t>
            </w:r>
          </w:p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314" w:type="dxa"/>
            <w:gridSpan w:val="2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1630" w:type="dxa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2, 3 - й год</w:t>
            </w:r>
          </w:p>
        </w:tc>
        <w:tc>
          <w:tcPr>
            <w:tcW w:w="1666" w:type="dxa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1, 2, 3 - й год</w:t>
            </w:r>
          </w:p>
        </w:tc>
        <w:tc>
          <w:tcPr>
            <w:tcW w:w="1648" w:type="dxa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4, 5 - й год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12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320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648" w:type="dxa"/>
            <w:vAlign w:val="center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</w:t>
            </w:r>
            <w:r w:rsidR="001419B5">
              <w:rPr>
                <w:b/>
                <w:sz w:val="24"/>
                <w:szCs w:val="24"/>
              </w:rPr>
              <w:t>6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30" w:type="dxa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66" w:type="dxa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  <w:tc>
          <w:tcPr>
            <w:tcW w:w="1648" w:type="dxa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312AAC" w:rsidRP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312AAC" w:rsidTr="001419B5">
        <w:tc>
          <w:tcPr>
            <w:tcW w:w="561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12AAC" w:rsidRDefault="00312AAC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312AAC" w:rsidRPr="00312AAC" w:rsidRDefault="00312AAC" w:rsidP="00312AAC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4" w:type="dxa"/>
            <w:gridSpan w:val="2"/>
            <w:vAlign w:val="bottom"/>
          </w:tcPr>
          <w:p w:rsidR="00312AAC" w:rsidRPr="00312AAC" w:rsidRDefault="00312AAC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bottom"/>
          </w:tcPr>
          <w:p w:rsidR="001419B5" w:rsidRPr="009F0AFF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113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124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  <w:vAlign w:val="bottom"/>
          </w:tcPr>
          <w:p w:rsidR="001419B5" w:rsidRPr="009F0AFF" w:rsidRDefault="001419B5" w:rsidP="001419B5">
            <w:pPr>
              <w:pStyle w:val="af5"/>
              <w:spacing w:line="264" w:lineRule="auto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Специальная  физическая подготовки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68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90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center"/>
          </w:tcPr>
          <w:p w:rsidR="001419B5" w:rsidRPr="009F0AFF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26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32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1419B5" w:rsidRPr="009F0AFF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120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174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5.</w:t>
            </w:r>
          </w:p>
        </w:tc>
        <w:tc>
          <w:tcPr>
            <w:tcW w:w="3395" w:type="dxa"/>
            <w:vAlign w:val="bottom"/>
          </w:tcPr>
          <w:p w:rsidR="001419B5" w:rsidRPr="009F0AFF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Теоретическая подготовка, тактическая подготовка, психологическая подготовка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104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114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vAlign w:val="bottom"/>
          </w:tcPr>
          <w:p w:rsidR="001419B5" w:rsidRPr="009F0AFF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---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vAlign w:val="bottom"/>
          </w:tcPr>
          <w:p w:rsidR="001419B5" w:rsidRPr="009F0AFF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14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8.</w:t>
            </w:r>
          </w:p>
        </w:tc>
        <w:tc>
          <w:tcPr>
            <w:tcW w:w="3395" w:type="dxa"/>
            <w:vAlign w:val="center"/>
          </w:tcPr>
          <w:p w:rsidR="001419B5" w:rsidRPr="009F0AFF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9F0AFF">
              <w:rPr>
                <w:bCs/>
                <w:sz w:val="24"/>
                <w:szCs w:val="24"/>
              </w:rPr>
              <w:t>Интегральная подготовка</w:t>
            </w: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312AA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312AAC">
              <w:rPr>
                <w:sz w:val="24"/>
                <w:szCs w:val="24"/>
              </w:rPr>
              <w:t>65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66</w:t>
            </w:r>
          </w:p>
        </w:tc>
      </w:tr>
      <w:tr w:rsidR="001419B5" w:rsidTr="001419B5">
        <w:tc>
          <w:tcPr>
            <w:tcW w:w="3956" w:type="dxa"/>
            <w:gridSpan w:val="2"/>
            <w:vAlign w:val="center"/>
          </w:tcPr>
          <w:p w:rsidR="001419B5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24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630" w:type="dxa"/>
          </w:tcPr>
          <w:p w:rsidR="001419B5" w:rsidRPr="005107B5" w:rsidRDefault="001419B5" w:rsidP="001419B5">
            <w:pPr>
              <w:pStyle w:val="af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666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648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</w:tbl>
    <w:p w:rsidR="00312AAC" w:rsidRPr="00A64E31" w:rsidRDefault="00312AAC" w:rsidP="00271CFC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p w:rsidR="00DC645C" w:rsidRDefault="00DC645C" w:rsidP="00DC645C">
      <w:pPr>
        <w:pStyle w:val="ab"/>
        <w:spacing w:line="240" w:lineRule="auto"/>
        <w:ind w:firstLine="0"/>
        <w:rPr>
          <w:b/>
          <w:sz w:val="24"/>
          <w:szCs w:val="24"/>
        </w:rPr>
      </w:pP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75681D">
        <w:rPr>
          <w:b/>
          <w:sz w:val="24"/>
          <w:szCs w:val="24"/>
        </w:rPr>
        <w:t xml:space="preserve"> УЧЕБНЫЙ ПЛАН</w:t>
      </w: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циклическим, скоростно-силовым видам спорта и многоборьям</w:t>
      </w:r>
    </w:p>
    <w:p w:rsidR="00F65104" w:rsidRDefault="00F65104" w:rsidP="00F65104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  <w:r w:rsidRPr="00A64E31">
        <w:rPr>
          <w:b/>
          <w:sz w:val="24"/>
          <w:szCs w:val="24"/>
          <w:u w:val="single"/>
        </w:rPr>
        <w:t>(</w:t>
      </w:r>
      <w:r w:rsidR="00A64E31" w:rsidRPr="00A64E31">
        <w:rPr>
          <w:b/>
          <w:sz w:val="24"/>
          <w:szCs w:val="24"/>
          <w:u w:val="single"/>
        </w:rPr>
        <w:t>ЛЕГКАЯ АТЛЕТИКА</w:t>
      </w:r>
      <w:r w:rsidRPr="00A64E31">
        <w:rPr>
          <w:b/>
          <w:sz w:val="24"/>
          <w:szCs w:val="24"/>
          <w:u w:val="single"/>
        </w:rPr>
        <w:t>)</w:t>
      </w:r>
    </w:p>
    <w:p w:rsidR="001419B5" w:rsidRDefault="001419B5" w:rsidP="00F65104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95"/>
        <w:gridCol w:w="1524"/>
        <w:gridCol w:w="1630"/>
        <w:gridCol w:w="1666"/>
        <w:gridCol w:w="1648"/>
      </w:tblGrid>
      <w:tr w:rsidR="001419B5" w:rsidTr="001419B5">
        <w:tc>
          <w:tcPr>
            <w:tcW w:w="561" w:type="dxa"/>
            <w:vMerge w:val="restart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3395" w:type="dxa"/>
            <w:vMerge w:val="restart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Этапы и годы подготовки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 xml:space="preserve">Этап начальной </w:t>
            </w:r>
          </w:p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314" w:type="dxa"/>
            <w:gridSpan w:val="2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1630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2, 3 - й год</w:t>
            </w:r>
          </w:p>
        </w:tc>
        <w:tc>
          <w:tcPr>
            <w:tcW w:w="1666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1, 2, 3 - й год</w:t>
            </w:r>
          </w:p>
        </w:tc>
        <w:tc>
          <w:tcPr>
            <w:tcW w:w="1648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4, 5 - й год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12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320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</w:t>
            </w:r>
            <w:r w:rsidRPr="00312A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30" w:type="dxa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66" w:type="dxa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  <w:tc>
          <w:tcPr>
            <w:tcW w:w="1648" w:type="dxa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14" w:type="dxa"/>
            <w:gridSpan w:val="2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8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3" w:type="dxa"/>
            <w:gridSpan w:val="5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b/>
                <w:bCs/>
                <w:sz w:val="24"/>
                <w:szCs w:val="24"/>
              </w:rPr>
              <w:t>Для спортивной дисциплины бег на короткие дистанции, прыжки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  <w:vMerge w:val="restart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234</w:t>
            </w:r>
          </w:p>
        </w:tc>
        <w:tc>
          <w:tcPr>
            <w:tcW w:w="1630" w:type="dxa"/>
            <w:vMerge w:val="restart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224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150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130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4" w:type="dxa"/>
            <w:vMerge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155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1419B5" w:rsidRPr="001419B5" w:rsidRDefault="001419B5" w:rsidP="001419B5">
            <w:pPr>
              <w:pStyle w:val="af5"/>
              <w:spacing w:line="240" w:lineRule="auto"/>
              <w:ind w:firstLine="49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108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168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Участие в спортивных сорев</w:t>
            </w:r>
            <w:r w:rsidRPr="001419B5">
              <w:rPr>
                <w:sz w:val="24"/>
                <w:szCs w:val="24"/>
              </w:rPr>
              <w:lastRenderedPageBreak/>
              <w:t>нованиях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19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38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46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51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112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162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5.</w:t>
            </w:r>
          </w:p>
        </w:tc>
        <w:tc>
          <w:tcPr>
            <w:tcW w:w="3395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22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3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8.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4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16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9.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4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16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10.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Медицинские, медико</w:t>
            </w:r>
            <w:r w:rsidR="00FC06B5">
              <w:rPr>
                <w:sz w:val="24"/>
                <w:szCs w:val="24"/>
              </w:rPr>
              <w:t xml:space="preserve"> </w:t>
            </w:r>
            <w:r w:rsidRPr="001419B5">
              <w:rPr>
                <w:sz w:val="24"/>
                <w:szCs w:val="24"/>
              </w:rPr>
              <w:softHyphen/>
            </w:r>
            <w:r w:rsidR="00FC06B5">
              <w:rPr>
                <w:sz w:val="24"/>
                <w:szCs w:val="24"/>
              </w:rPr>
              <w:t xml:space="preserve"> - </w:t>
            </w:r>
            <w:r w:rsidRPr="001419B5">
              <w:rPr>
                <w:sz w:val="24"/>
                <w:szCs w:val="24"/>
              </w:rPr>
              <w:t>биологические мероприятия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4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12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4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10</w:t>
            </w:r>
          </w:p>
        </w:tc>
      </w:tr>
      <w:tr w:rsidR="001419B5" w:rsidTr="001419B5">
        <w:tc>
          <w:tcPr>
            <w:tcW w:w="561" w:type="dxa"/>
            <w:vAlign w:val="center"/>
          </w:tcPr>
          <w:p w:rsidR="001419B5" w:rsidRPr="005107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95" w:type="dxa"/>
            <w:vAlign w:val="bottom"/>
          </w:tcPr>
          <w:p w:rsidR="001419B5" w:rsidRPr="001419B5" w:rsidRDefault="001419B5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Контрольные мероприятия (тестирование и контроль)</w:t>
            </w:r>
          </w:p>
        </w:tc>
        <w:tc>
          <w:tcPr>
            <w:tcW w:w="1524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1419B5" w:rsidRPr="001419B5" w:rsidRDefault="001419B5" w:rsidP="001419B5">
            <w:pPr>
              <w:pStyle w:val="af5"/>
              <w:ind w:firstLine="440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1419B5" w:rsidRPr="001419B5" w:rsidRDefault="001419B5" w:rsidP="001419B5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r w:rsidRPr="001419B5">
              <w:rPr>
                <w:sz w:val="24"/>
                <w:szCs w:val="24"/>
              </w:rPr>
              <w:t>10</w:t>
            </w:r>
          </w:p>
        </w:tc>
      </w:tr>
      <w:tr w:rsidR="001419B5" w:rsidTr="001419B5">
        <w:tc>
          <w:tcPr>
            <w:tcW w:w="3956" w:type="dxa"/>
            <w:gridSpan w:val="2"/>
            <w:vAlign w:val="center"/>
          </w:tcPr>
          <w:p w:rsidR="001419B5" w:rsidRDefault="001419B5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24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630" w:type="dxa"/>
          </w:tcPr>
          <w:p w:rsidR="001419B5" w:rsidRPr="005107B5" w:rsidRDefault="001419B5" w:rsidP="001419B5">
            <w:pPr>
              <w:pStyle w:val="af5"/>
              <w:spacing w:line="240" w:lineRule="auto"/>
              <w:ind w:firstLine="32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666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648" w:type="dxa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</w:tbl>
    <w:p w:rsidR="001419B5" w:rsidRPr="00A64E31" w:rsidRDefault="001419B5" w:rsidP="00F65104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p w:rsidR="00F65104" w:rsidRDefault="00F65104" w:rsidP="00A64E31">
      <w:pPr>
        <w:pStyle w:val="ab"/>
        <w:spacing w:line="240" w:lineRule="auto"/>
        <w:ind w:firstLine="0"/>
        <w:rPr>
          <w:b/>
          <w:sz w:val="24"/>
          <w:szCs w:val="24"/>
        </w:rPr>
      </w:pPr>
    </w:p>
    <w:p w:rsidR="009B737A" w:rsidRDefault="009B737A" w:rsidP="009B737A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75681D">
        <w:rPr>
          <w:b/>
          <w:sz w:val="24"/>
          <w:szCs w:val="24"/>
        </w:rPr>
        <w:t xml:space="preserve"> УЧЕБНЫЙ ПЛАН</w:t>
      </w:r>
    </w:p>
    <w:p w:rsidR="009B737A" w:rsidRDefault="009B737A" w:rsidP="009B737A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командным игровым видам спорта</w:t>
      </w:r>
    </w:p>
    <w:p w:rsidR="009B737A" w:rsidRDefault="009B737A" w:rsidP="009B737A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  <w:r w:rsidRPr="00A64E31">
        <w:rPr>
          <w:b/>
          <w:sz w:val="24"/>
          <w:szCs w:val="24"/>
          <w:u w:val="single"/>
        </w:rPr>
        <w:t xml:space="preserve"> (</w:t>
      </w:r>
      <w:r w:rsidR="00A64E31" w:rsidRPr="00A64E31">
        <w:rPr>
          <w:b/>
          <w:sz w:val="24"/>
          <w:szCs w:val="24"/>
          <w:u w:val="single"/>
        </w:rPr>
        <w:t>ФУТБОЛ</w:t>
      </w:r>
      <w:r w:rsidRPr="00A64E31">
        <w:rPr>
          <w:b/>
          <w:sz w:val="24"/>
          <w:szCs w:val="24"/>
          <w:u w:val="single"/>
        </w:rPr>
        <w:t>)</w:t>
      </w:r>
    </w:p>
    <w:p w:rsidR="001419B5" w:rsidRDefault="001419B5" w:rsidP="009B737A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95"/>
        <w:gridCol w:w="1524"/>
        <w:gridCol w:w="1630"/>
        <w:gridCol w:w="1666"/>
        <w:gridCol w:w="1648"/>
      </w:tblGrid>
      <w:tr w:rsidR="001419B5" w:rsidTr="001419B5">
        <w:tc>
          <w:tcPr>
            <w:tcW w:w="561" w:type="dxa"/>
            <w:vMerge w:val="restart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3395" w:type="dxa"/>
            <w:vMerge w:val="restart"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Этапы и годы подготовки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419B5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 xml:space="preserve">Этап начальной </w:t>
            </w:r>
          </w:p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314" w:type="dxa"/>
            <w:gridSpan w:val="2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1630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2, 3 - й год</w:t>
            </w:r>
          </w:p>
        </w:tc>
        <w:tc>
          <w:tcPr>
            <w:tcW w:w="1666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1, 2, 3 - й год</w:t>
            </w:r>
          </w:p>
        </w:tc>
        <w:tc>
          <w:tcPr>
            <w:tcW w:w="1648" w:type="dxa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4, 5 - й год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12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32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1648" w:type="dxa"/>
            <w:vAlign w:val="center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30" w:type="dxa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66" w:type="dxa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  <w:tc>
          <w:tcPr>
            <w:tcW w:w="1648" w:type="dxa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1419B5" w:rsidRPr="00312AAC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1419B5" w:rsidTr="001419B5">
        <w:tc>
          <w:tcPr>
            <w:tcW w:w="561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1419B5" w:rsidRDefault="001419B5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14" w:type="dxa"/>
            <w:gridSpan w:val="2"/>
            <w:vAlign w:val="bottom"/>
          </w:tcPr>
          <w:p w:rsidR="001419B5" w:rsidRPr="00312AAC" w:rsidRDefault="001419B5" w:rsidP="001419B5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bottom"/>
          </w:tcPr>
          <w:p w:rsidR="0071193E" w:rsidRPr="001419B5" w:rsidRDefault="0071193E" w:rsidP="001419B5">
            <w:pPr>
              <w:pStyle w:val="af5"/>
              <w:ind w:right="-108"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54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54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88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100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  <w:vAlign w:val="bottom"/>
          </w:tcPr>
          <w:p w:rsidR="0071193E" w:rsidRPr="001419B5" w:rsidRDefault="0071193E" w:rsidP="001419B5">
            <w:pPr>
              <w:pStyle w:val="af5"/>
              <w:spacing w:line="264" w:lineRule="auto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Специальная  физическая подготовки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47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57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center"/>
          </w:tcPr>
          <w:p w:rsidR="0071193E" w:rsidRPr="001419B5" w:rsidRDefault="0071193E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37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43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71193E" w:rsidRPr="001419B5" w:rsidRDefault="0071193E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140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140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182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218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5.</w:t>
            </w:r>
          </w:p>
        </w:tc>
        <w:tc>
          <w:tcPr>
            <w:tcW w:w="3395" w:type="dxa"/>
            <w:vAlign w:val="bottom"/>
          </w:tcPr>
          <w:p w:rsidR="0071193E" w:rsidRPr="001419B5" w:rsidRDefault="0071193E" w:rsidP="001419B5">
            <w:pPr>
              <w:pStyle w:val="af5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Теоретическая подготовка, тактическая подготовка, психологическая подготовка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6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37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50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vAlign w:val="bottom"/>
          </w:tcPr>
          <w:p w:rsidR="0071193E" w:rsidRPr="001419B5" w:rsidRDefault="0071193E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---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10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12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vAlign w:val="bottom"/>
          </w:tcPr>
          <w:p w:rsidR="0071193E" w:rsidRPr="001419B5" w:rsidRDefault="0071193E" w:rsidP="001419B5">
            <w:pPr>
              <w:pStyle w:val="af5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9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9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15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19</w:t>
            </w:r>
          </w:p>
        </w:tc>
      </w:tr>
      <w:tr w:rsidR="0071193E" w:rsidTr="004343C5">
        <w:tc>
          <w:tcPr>
            <w:tcW w:w="561" w:type="dxa"/>
            <w:vAlign w:val="center"/>
          </w:tcPr>
          <w:p w:rsidR="0071193E" w:rsidRPr="005107B5" w:rsidRDefault="0071193E" w:rsidP="001419B5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95" w:type="dxa"/>
            <w:vAlign w:val="center"/>
          </w:tcPr>
          <w:p w:rsidR="0071193E" w:rsidRPr="001419B5" w:rsidRDefault="0071193E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1419B5">
              <w:rPr>
                <w:bCs/>
                <w:sz w:val="24"/>
                <w:szCs w:val="24"/>
              </w:rPr>
              <w:t>Интегральная подготовка</w:t>
            </w:r>
          </w:p>
        </w:tc>
        <w:tc>
          <w:tcPr>
            <w:tcW w:w="1524" w:type="dxa"/>
          </w:tcPr>
          <w:p w:rsidR="0071193E" w:rsidRDefault="0071193E" w:rsidP="001419B5">
            <w:pPr>
              <w:tabs>
                <w:tab w:val="left" w:pos="1057"/>
              </w:tabs>
              <w:jc w:val="center"/>
            </w:pPr>
            <w:r>
              <w:t>103</w:t>
            </w:r>
          </w:p>
        </w:tc>
        <w:tc>
          <w:tcPr>
            <w:tcW w:w="1630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103</w:t>
            </w:r>
          </w:p>
        </w:tc>
        <w:tc>
          <w:tcPr>
            <w:tcW w:w="1666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104</w:t>
            </w:r>
          </w:p>
        </w:tc>
        <w:tc>
          <w:tcPr>
            <w:tcW w:w="1648" w:type="dxa"/>
          </w:tcPr>
          <w:p w:rsidR="0071193E" w:rsidRDefault="0071193E" w:rsidP="00B95501">
            <w:pPr>
              <w:tabs>
                <w:tab w:val="left" w:pos="1057"/>
              </w:tabs>
              <w:jc w:val="center"/>
            </w:pPr>
            <w:r>
              <w:t>125</w:t>
            </w:r>
          </w:p>
        </w:tc>
      </w:tr>
      <w:tr w:rsidR="0071193E" w:rsidTr="001419B5">
        <w:tc>
          <w:tcPr>
            <w:tcW w:w="3956" w:type="dxa"/>
            <w:gridSpan w:val="2"/>
            <w:vAlign w:val="center"/>
          </w:tcPr>
          <w:p w:rsidR="0071193E" w:rsidRDefault="0071193E" w:rsidP="001419B5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24" w:type="dxa"/>
          </w:tcPr>
          <w:p w:rsidR="0071193E" w:rsidRDefault="0071193E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630" w:type="dxa"/>
          </w:tcPr>
          <w:p w:rsidR="0071193E" w:rsidRPr="005107B5" w:rsidRDefault="0071193E" w:rsidP="001419B5">
            <w:pPr>
              <w:pStyle w:val="af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666" w:type="dxa"/>
          </w:tcPr>
          <w:p w:rsidR="0071193E" w:rsidRDefault="0071193E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648" w:type="dxa"/>
          </w:tcPr>
          <w:p w:rsidR="0071193E" w:rsidRDefault="0071193E" w:rsidP="001419B5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</w:tbl>
    <w:p w:rsidR="00271CFC" w:rsidRDefault="00271CFC" w:rsidP="00271CFC">
      <w:pPr>
        <w:pStyle w:val="ab"/>
        <w:spacing w:line="240" w:lineRule="auto"/>
        <w:ind w:firstLine="0"/>
        <w:jc w:val="center"/>
        <w:rPr>
          <w:b/>
          <w:sz w:val="24"/>
          <w:szCs w:val="24"/>
        </w:rPr>
      </w:pPr>
    </w:p>
    <w:p w:rsidR="00AC0BF5" w:rsidRDefault="00AC0BF5" w:rsidP="00AC0BF5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</w:t>
      </w:r>
      <w:r w:rsidRPr="0075681D">
        <w:rPr>
          <w:b/>
          <w:sz w:val="24"/>
          <w:szCs w:val="24"/>
        </w:rPr>
        <w:t xml:space="preserve"> УЧЕБНЫЙ ПЛАН</w:t>
      </w:r>
    </w:p>
    <w:p w:rsidR="00AC0BF5" w:rsidRDefault="00AC0BF5" w:rsidP="00AC0BF5">
      <w:pPr>
        <w:pStyle w:val="ab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сложно-координационным видам спорта </w:t>
      </w:r>
    </w:p>
    <w:p w:rsidR="00AC0BF5" w:rsidRDefault="00AC0BF5" w:rsidP="00AC0BF5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  <w:r w:rsidRPr="00A64E31">
        <w:rPr>
          <w:b/>
          <w:sz w:val="24"/>
          <w:szCs w:val="24"/>
          <w:u w:val="single"/>
        </w:rPr>
        <w:t xml:space="preserve"> (ХУДОЖЕСТВЕННАЯ ГИМНАСТИКА)</w:t>
      </w:r>
    </w:p>
    <w:p w:rsidR="009F0AFF" w:rsidRPr="00A64E31" w:rsidRDefault="009F0AFF" w:rsidP="00AC0BF5">
      <w:pPr>
        <w:pStyle w:val="ab"/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395"/>
        <w:gridCol w:w="1524"/>
        <w:gridCol w:w="1630"/>
        <w:gridCol w:w="1666"/>
        <w:gridCol w:w="1648"/>
      </w:tblGrid>
      <w:tr w:rsidR="0071193E" w:rsidTr="00B95501">
        <w:tc>
          <w:tcPr>
            <w:tcW w:w="561" w:type="dxa"/>
            <w:vMerge w:val="restart"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3395" w:type="dxa"/>
            <w:vMerge w:val="restart"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6468" w:type="dxa"/>
            <w:gridSpan w:val="4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Этапы и годы подготовки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71193E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 xml:space="preserve">Этап начальной </w:t>
            </w:r>
          </w:p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314" w:type="dxa"/>
            <w:gridSpan w:val="2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1630" w:type="dxa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2, 3 - й год</w:t>
            </w:r>
          </w:p>
        </w:tc>
        <w:tc>
          <w:tcPr>
            <w:tcW w:w="1666" w:type="dxa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1, 2, 3 - й год</w:t>
            </w:r>
          </w:p>
        </w:tc>
        <w:tc>
          <w:tcPr>
            <w:tcW w:w="1648" w:type="dxa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4, 5 - й год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71193E" w:rsidRPr="00312AAC" w:rsidRDefault="0071193E" w:rsidP="0071193E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71193E" w:rsidRPr="00312AAC" w:rsidRDefault="0071193E" w:rsidP="0071193E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32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71193E" w:rsidRPr="00312AAC" w:rsidRDefault="0071193E" w:rsidP="0071193E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4-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30" w:type="dxa"/>
            <w:vAlign w:val="bottom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2 ч</w:t>
            </w:r>
          </w:p>
        </w:tc>
        <w:tc>
          <w:tcPr>
            <w:tcW w:w="1666" w:type="dxa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  <w:tc>
          <w:tcPr>
            <w:tcW w:w="1648" w:type="dxa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До 3 ч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8" w:type="dxa"/>
            <w:gridSpan w:val="4"/>
          </w:tcPr>
          <w:p w:rsidR="0071193E" w:rsidRPr="00312AAC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Наполняемость групп (человек)</w:t>
            </w:r>
          </w:p>
        </w:tc>
      </w:tr>
      <w:tr w:rsidR="0071193E" w:rsidTr="00B95501">
        <w:tc>
          <w:tcPr>
            <w:tcW w:w="561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71193E" w:rsidRPr="00312AAC" w:rsidRDefault="0071193E" w:rsidP="0071193E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A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4" w:type="dxa"/>
            <w:gridSpan w:val="2"/>
            <w:vAlign w:val="bottom"/>
          </w:tcPr>
          <w:p w:rsidR="0071193E" w:rsidRPr="00312AAC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1.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 xml:space="preserve">Общая физическая </w:t>
            </w:r>
            <w:r w:rsidRPr="00903CA2">
              <w:rPr>
                <w:spacing w:val="-58"/>
                <w:sz w:val="24"/>
                <w:szCs w:val="24"/>
              </w:rPr>
              <w:t xml:space="preserve"> </w:t>
            </w:r>
            <w:r w:rsidRPr="00903CA2">
              <w:rPr>
                <w:sz w:val="24"/>
                <w:szCs w:val="24"/>
              </w:rPr>
              <w:t xml:space="preserve">подготовка,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95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120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60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78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2.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 xml:space="preserve">Специальная </w:t>
            </w:r>
            <w:r w:rsidRPr="00903CA2">
              <w:rPr>
                <w:spacing w:val="-58"/>
                <w:sz w:val="24"/>
                <w:szCs w:val="24"/>
              </w:rPr>
              <w:t xml:space="preserve"> </w:t>
            </w:r>
            <w:r w:rsidRPr="00903CA2">
              <w:rPr>
                <w:sz w:val="24"/>
                <w:szCs w:val="24"/>
              </w:rPr>
              <w:t>физическая</w:t>
            </w:r>
            <w:r w:rsidRPr="00903CA2">
              <w:rPr>
                <w:spacing w:val="1"/>
                <w:sz w:val="24"/>
                <w:szCs w:val="24"/>
              </w:rPr>
              <w:t xml:space="preserve"> </w:t>
            </w:r>
            <w:r w:rsidRPr="00903CA2">
              <w:rPr>
                <w:sz w:val="24"/>
                <w:szCs w:val="24"/>
              </w:rPr>
              <w:t xml:space="preserve">подготовка,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94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110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120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173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3.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  <w:lang w:eastAsia="ru-RU"/>
              </w:rPr>
              <w:t xml:space="preserve">Спортивные соревнования,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30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40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4.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 xml:space="preserve">Техническая подготовка,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150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345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410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5.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>Тактическая, теоретическая</w:t>
            </w:r>
            <w:r w:rsidRPr="00903CA2">
              <w:rPr>
                <w:spacing w:val="-15"/>
                <w:sz w:val="24"/>
                <w:szCs w:val="24"/>
              </w:rPr>
              <w:t xml:space="preserve">, </w:t>
            </w:r>
            <w:r w:rsidRPr="00903CA2">
              <w:rPr>
                <w:sz w:val="24"/>
                <w:szCs w:val="24"/>
              </w:rPr>
              <w:t xml:space="preserve">психологическая </w:t>
            </w:r>
            <w:r w:rsidRPr="00903CA2">
              <w:rPr>
                <w:spacing w:val="-58"/>
                <w:sz w:val="24"/>
                <w:szCs w:val="24"/>
              </w:rPr>
              <w:t xml:space="preserve"> </w:t>
            </w:r>
            <w:r w:rsidRPr="00903CA2">
              <w:rPr>
                <w:sz w:val="24"/>
                <w:szCs w:val="24"/>
              </w:rPr>
              <w:t xml:space="preserve">подготовка,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34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34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6.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 xml:space="preserve">Инструкторская и судейская практика,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jc w:val="center"/>
            </w:pPr>
            <w:r>
              <w:t>-</w:t>
            </w:r>
          </w:p>
        </w:tc>
        <w:tc>
          <w:tcPr>
            <w:tcW w:w="1630" w:type="dxa"/>
            <w:vAlign w:val="center"/>
          </w:tcPr>
          <w:p w:rsidR="0071193E" w:rsidRPr="00903CA2" w:rsidRDefault="0071193E" w:rsidP="00B95501">
            <w:pPr>
              <w:jc w:val="center"/>
            </w:pPr>
            <w:r w:rsidRPr="00903CA2">
              <w:t>-</w:t>
            </w:r>
          </w:p>
        </w:tc>
        <w:tc>
          <w:tcPr>
            <w:tcW w:w="1666" w:type="dxa"/>
            <w:vAlign w:val="center"/>
          </w:tcPr>
          <w:p w:rsidR="0071193E" w:rsidRPr="00903CA2" w:rsidRDefault="0071193E" w:rsidP="00B95501">
            <w:pPr>
              <w:jc w:val="center"/>
            </w:pPr>
            <w:r w:rsidRPr="00903CA2">
              <w:t>-</w:t>
            </w:r>
          </w:p>
        </w:tc>
        <w:tc>
          <w:tcPr>
            <w:tcW w:w="1648" w:type="dxa"/>
            <w:vAlign w:val="center"/>
          </w:tcPr>
          <w:p w:rsidR="0071193E" w:rsidRPr="00903CA2" w:rsidRDefault="0071193E" w:rsidP="00B95501">
            <w:pPr>
              <w:adjustRightInd w:val="0"/>
              <w:contextualSpacing/>
              <w:jc w:val="center"/>
            </w:pPr>
            <w:r w:rsidRPr="00903CA2">
              <w:t>-</w:t>
            </w:r>
          </w:p>
        </w:tc>
      </w:tr>
      <w:tr w:rsidR="0071193E" w:rsidTr="00FF68B2">
        <w:tc>
          <w:tcPr>
            <w:tcW w:w="561" w:type="dxa"/>
            <w:vAlign w:val="center"/>
          </w:tcPr>
          <w:p w:rsidR="0071193E" w:rsidRPr="005107B5" w:rsidRDefault="0071193E" w:rsidP="00B9550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07B5">
              <w:rPr>
                <w:sz w:val="24"/>
                <w:szCs w:val="24"/>
              </w:rPr>
              <w:t>7.</w:t>
            </w:r>
          </w:p>
        </w:tc>
        <w:tc>
          <w:tcPr>
            <w:tcW w:w="3395" w:type="dxa"/>
            <w:vAlign w:val="center"/>
          </w:tcPr>
          <w:p w:rsidR="0071193E" w:rsidRPr="00903CA2" w:rsidRDefault="0071193E" w:rsidP="00B9550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03CA2">
              <w:rPr>
                <w:sz w:val="24"/>
                <w:szCs w:val="24"/>
              </w:rPr>
              <w:t>Медицинские, медико-биологические, восстановительные</w:t>
            </w:r>
            <w:r w:rsidRPr="00903CA2">
              <w:rPr>
                <w:spacing w:val="-57"/>
                <w:sz w:val="24"/>
                <w:szCs w:val="24"/>
              </w:rPr>
              <w:t xml:space="preserve"> </w:t>
            </w:r>
            <w:r w:rsidRPr="00903CA2">
              <w:rPr>
                <w:sz w:val="24"/>
                <w:szCs w:val="24"/>
              </w:rPr>
              <w:t xml:space="preserve">мероприятия, тестирование и контроль, </w:t>
            </w:r>
          </w:p>
        </w:tc>
        <w:tc>
          <w:tcPr>
            <w:tcW w:w="1524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630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666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35</w:t>
            </w:r>
          </w:p>
        </w:tc>
        <w:tc>
          <w:tcPr>
            <w:tcW w:w="1648" w:type="dxa"/>
            <w:vAlign w:val="center"/>
          </w:tcPr>
          <w:p w:rsidR="0071193E" w:rsidRPr="00D753BB" w:rsidRDefault="0071193E" w:rsidP="00B95501">
            <w:pPr>
              <w:adjustRightInd w:val="0"/>
              <w:contextualSpacing/>
              <w:jc w:val="center"/>
            </w:pPr>
            <w:r>
              <w:t>45</w:t>
            </w:r>
          </w:p>
        </w:tc>
      </w:tr>
      <w:tr w:rsidR="0071193E" w:rsidTr="00B95501">
        <w:tc>
          <w:tcPr>
            <w:tcW w:w="3956" w:type="dxa"/>
            <w:gridSpan w:val="2"/>
            <w:vAlign w:val="center"/>
          </w:tcPr>
          <w:p w:rsidR="0071193E" w:rsidRDefault="0071193E" w:rsidP="00B95501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  <w:r w:rsidRPr="005107B5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24" w:type="dxa"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630" w:type="dxa"/>
          </w:tcPr>
          <w:p w:rsidR="0071193E" w:rsidRPr="005107B5" w:rsidRDefault="0071193E" w:rsidP="00B95501">
            <w:pPr>
              <w:pStyle w:val="af5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666" w:type="dxa"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648" w:type="dxa"/>
          </w:tcPr>
          <w:p w:rsidR="0071193E" w:rsidRDefault="0071193E" w:rsidP="00B95501">
            <w:pPr>
              <w:pStyle w:val="a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</w:tr>
    </w:tbl>
    <w:p w:rsidR="003853D2" w:rsidRDefault="003853D2" w:rsidP="007E249D">
      <w:pPr>
        <w:rPr>
          <w:b/>
          <w:sz w:val="28"/>
        </w:rPr>
      </w:pPr>
    </w:p>
    <w:p w:rsidR="003853D2" w:rsidRDefault="003853D2" w:rsidP="00271CFC">
      <w:pPr>
        <w:jc w:val="center"/>
        <w:rPr>
          <w:b/>
          <w:sz w:val="28"/>
        </w:rPr>
      </w:pPr>
    </w:p>
    <w:p w:rsidR="007E249D" w:rsidRDefault="00271CFC" w:rsidP="00271CFC">
      <w:pPr>
        <w:jc w:val="center"/>
        <w:rPr>
          <w:b/>
          <w:sz w:val="28"/>
        </w:rPr>
      </w:pPr>
      <w:r w:rsidRPr="00AB7947">
        <w:rPr>
          <w:b/>
          <w:sz w:val="28"/>
        </w:rPr>
        <w:t xml:space="preserve">Комплектование групп на </w:t>
      </w:r>
      <w:r w:rsidR="007E249D">
        <w:rPr>
          <w:b/>
          <w:sz w:val="28"/>
        </w:rPr>
        <w:t xml:space="preserve">обучение по </w:t>
      </w:r>
      <w:r w:rsidR="007E249D" w:rsidRPr="007E249D">
        <w:rPr>
          <w:b/>
          <w:sz w:val="28"/>
        </w:rPr>
        <w:t xml:space="preserve">дополнительным образовательным </w:t>
      </w:r>
    </w:p>
    <w:p w:rsidR="00271CFC" w:rsidRDefault="007E249D" w:rsidP="00271CFC">
      <w:pPr>
        <w:jc w:val="center"/>
        <w:rPr>
          <w:b/>
          <w:sz w:val="28"/>
        </w:rPr>
      </w:pPr>
      <w:r w:rsidRPr="007E249D">
        <w:rPr>
          <w:b/>
          <w:sz w:val="28"/>
        </w:rPr>
        <w:t>программам спортивной подготовки по видам спорта</w:t>
      </w:r>
    </w:p>
    <w:p w:rsidR="00271CFC" w:rsidRDefault="00271CFC" w:rsidP="00271CFC">
      <w:pPr>
        <w:jc w:val="center"/>
        <w:rPr>
          <w:b/>
          <w:sz w:val="28"/>
        </w:rPr>
      </w:pPr>
      <w:r w:rsidRPr="00AB7947">
        <w:rPr>
          <w:b/>
          <w:sz w:val="28"/>
        </w:rPr>
        <w:t>на 20</w:t>
      </w:r>
      <w:r w:rsidR="00DF0D25">
        <w:rPr>
          <w:b/>
          <w:sz w:val="28"/>
        </w:rPr>
        <w:t>2</w:t>
      </w:r>
      <w:r w:rsidR="006D5C1D">
        <w:rPr>
          <w:b/>
          <w:sz w:val="28"/>
        </w:rPr>
        <w:t>4</w:t>
      </w:r>
      <w:r w:rsidRPr="00AB7947">
        <w:rPr>
          <w:b/>
          <w:sz w:val="28"/>
        </w:rPr>
        <w:t xml:space="preserve"> / 202</w:t>
      </w:r>
      <w:r w:rsidR="006D5C1D">
        <w:rPr>
          <w:b/>
          <w:sz w:val="28"/>
        </w:rPr>
        <w:t>5</w:t>
      </w:r>
      <w:r w:rsidRPr="00AB7947">
        <w:rPr>
          <w:b/>
          <w:sz w:val="28"/>
        </w:rPr>
        <w:t xml:space="preserve"> учебный год</w:t>
      </w:r>
    </w:p>
    <w:p w:rsidR="00753490" w:rsidRDefault="00753490" w:rsidP="00753490">
      <w:pPr>
        <w:rPr>
          <w:b/>
          <w:sz w:val="28"/>
        </w:rPr>
      </w:pPr>
    </w:p>
    <w:p w:rsidR="00753490" w:rsidRPr="00753490" w:rsidRDefault="00753490" w:rsidP="00753490">
      <w:pPr>
        <w:rPr>
          <w:b/>
          <w:sz w:val="28"/>
        </w:rPr>
      </w:pPr>
      <w:r w:rsidRPr="00753490">
        <w:rPr>
          <w:b/>
          <w:sz w:val="28"/>
        </w:rPr>
        <w:t xml:space="preserve">Количество учебных недель - </w:t>
      </w:r>
      <w:r>
        <w:rPr>
          <w:b/>
          <w:sz w:val="28"/>
        </w:rPr>
        <w:t>52</w:t>
      </w:r>
    </w:p>
    <w:p w:rsidR="00753490" w:rsidRPr="00753490" w:rsidRDefault="00753490" w:rsidP="00753490">
      <w:pPr>
        <w:rPr>
          <w:b/>
          <w:sz w:val="28"/>
        </w:rPr>
      </w:pPr>
      <w:r w:rsidRPr="00753490">
        <w:rPr>
          <w:b/>
          <w:sz w:val="28"/>
        </w:rPr>
        <w:t>Период обучения с 01.09.202</w:t>
      </w:r>
      <w:r w:rsidR="006D5C1D">
        <w:rPr>
          <w:b/>
          <w:sz w:val="28"/>
        </w:rPr>
        <w:t>4</w:t>
      </w:r>
      <w:r w:rsidRPr="00753490">
        <w:rPr>
          <w:b/>
          <w:sz w:val="28"/>
        </w:rPr>
        <w:t xml:space="preserve"> по 31.</w:t>
      </w:r>
      <w:r>
        <w:rPr>
          <w:b/>
          <w:sz w:val="28"/>
        </w:rPr>
        <w:t>08</w:t>
      </w:r>
      <w:r w:rsidRPr="00753490">
        <w:rPr>
          <w:b/>
          <w:sz w:val="28"/>
        </w:rPr>
        <w:t>.202</w:t>
      </w:r>
      <w:r w:rsidR="006D5C1D">
        <w:rPr>
          <w:b/>
          <w:sz w:val="28"/>
        </w:rPr>
        <w:t>5</w:t>
      </w:r>
    </w:p>
    <w:p w:rsidR="00753490" w:rsidRPr="00AB7947" w:rsidRDefault="00753490" w:rsidP="00753490">
      <w:pPr>
        <w:rPr>
          <w:b/>
          <w:sz w:val="28"/>
        </w:rPr>
      </w:pPr>
    </w:p>
    <w:p w:rsidR="00271CFC" w:rsidRDefault="00271CFC" w:rsidP="00271CFC"/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992"/>
        <w:gridCol w:w="1276"/>
        <w:gridCol w:w="1842"/>
        <w:gridCol w:w="1276"/>
        <w:gridCol w:w="1134"/>
        <w:gridCol w:w="992"/>
        <w:gridCol w:w="992"/>
      </w:tblGrid>
      <w:tr w:rsidR="00F675A6" w:rsidTr="00F675A6">
        <w:tc>
          <w:tcPr>
            <w:tcW w:w="544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№ п/п</w:t>
            </w:r>
          </w:p>
        </w:tc>
        <w:tc>
          <w:tcPr>
            <w:tcW w:w="1124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Вид спорта</w:t>
            </w:r>
          </w:p>
        </w:tc>
        <w:tc>
          <w:tcPr>
            <w:tcW w:w="992" w:type="dxa"/>
          </w:tcPr>
          <w:p w:rsidR="00F675A6" w:rsidRPr="000F27E9" w:rsidRDefault="00F675A6" w:rsidP="00271CFC">
            <w:pPr>
              <w:ind w:right="-108"/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группы</w:t>
            </w:r>
          </w:p>
        </w:tc>
        <w:tc>
          <w:tcPr>
            <w:tcW w:w="1276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Место проведения занятий</w:t>
            </w:r>
          </w:p>
        </w:tc>
        <w:tc>
          <w:tcPr>
            <w:tcW w:w="1842" w:type="dxa"/>
          </w:tcPr>
          <w:p w:rsidR="00F675A6" w:rsidRPr="000F27E9" w:rsidRDefault="00F675A6" w:rsidP="00EC0697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 xml:space="preserve">Тренер </w:t>
            </w:r>
          </w:p>
        </w:tc>
        <w:tc>
          <w:tcPr>
            <w:tcW w:w="1276" w:type="dxa"/>
          </w:tcPr>
          <w:p w:rsidR="00F675A6" w:rsidRPr="000F27E9" w:rsidRDefault="00F675A6" w:rsidP="00271CFC">
            <w:pPr>
              <w:ind w:right="-108"/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Количество обучающихся</w:t>
            </w:r>
          </w:p>
        </w:tc>
        <w:tc>
          <w:tcPr>
            <w:tcW w:w="1134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Количество часов в неделю</w:t>
            </w:r>
          </w:p>
        </w:tc>
        <w:tc>
          <w:tcPr>
            <w:tcW w:w="992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недель</w:t>
            </w:r>
          </w:p>
        </w:tc>
        <w:tc>
          <w:tcPr>
            <w:tcW w:w="992" w:type="dxa"/>
          </w:tcPr>
          <w:p w:rsidR="00F675A6" w:rsidRPr="000F27E9" w:rsidRDefault="00F675A6" w:rsidP="00271CFC">
            <w:pPr>
              <w:jc w:val="center"/>
              <w:rPr>
                <w:b/>
                <w:sz w:val="22"/>
              </w:rPr>
            </w:pPr>
            <w:r w:rsidRPr="000F27E9">
              <w:rPr>
                <w:b/>
                <w:sz w:val="22"/>
              </w:rPr>
              <w:t>Количество часов в год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271CF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4" w:type="dxa"/>
            <w:vMerge w:val="restart"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  <w:r w:rsidRPr="003853D2">
              <w:rPr>
                <w:b/>
              </w:rPr>
              <w:t>Бокс</w:t>
            </w:r>
          </w:p>
        </w:tc>
        <w:tc>
          <w:tcPr>
            <w:tcW w:w="992" w:type="dxa"/>
          </w:tcPr>
          <w:p w:rsidR="00F675A6" w:rsidRDefault="006D5C1D" w:rsidP="00271CFC">
            <w:pPr>
              <w:jc w:val="center"/>
            </w:pPr>
            <w:r>
              <w:t>2</w:t>
            </w:r>
            <w:r w:rsidR="00F675A6">
              <w:t>-й г. н.п.</w:t>
            </w:r>
          </w:p>
        </w:tc>
        <w:tc>
          <w:tcPr>
            <w:tcW w:w="1276" w:type="dxa"/>
          </w:tcPr>
          <w:p w:rsidR="00F675A6" w:rsidRDefault="00F675A6" w:rsidP="00271CFC"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271CFC">
            <w:r>
              <w:t>Голов О.А.</w:t>
            </w:r>
          </w:p>
        </w:tc>
        <w:tc>
          <w:tcPr>
            <w:tcW w:w="1276" w:type="dxa"/>
          </w:tcPr>
          <w:p w:rsidR="00F675A6" w:rsidRPr="0013421A" w:rsidRDefault="00F675A6" w:rsidP="006D5C1D">
            <w:pPr>
              <w:jc w:val="center"/>
              <w:rPr>
                <w:highlight w:val="yellow"/>
              </w:rPr>
            </w:pPr>
            <w:r>
              <w:t>1</w:t>
            </w:r>
            <w:r w:rsidR="006D5C1D">
              <w:t>2</w:t>
            </w:r>
          </w:p>
        </w:tc>
        <w:tc>
          <w:tcPr>
            <w:tcW w:w="1134" w:type="dxa"/>
          </w:tcPr>
          <w:p w:rsidR="00F675A6" w:rsidRDefault="006D5C1D" w:rsidP="00271CF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6D5C1D" w:rsidP="00271CFC">
            <w:pPr>
              <w:jc w:val="center"/>
            </w:pPr>
            <w:r>
              <w:t>312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D50F5C">
            <w:pPr>
              <w:jc w:val="center"/>
            </w:pPr>
            <w:r>
              <w:t>2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D50F5C">
            <w:pPr>
              <w:jc w:val="center"/>
            </w:pPr>
            <w:r>
              <w:t>3</w:t>
            </w:r>
            <w:r w:rsidR="00F675A6">
              <w:t>-й г. н.п.</w:t>
            </w:r>
          </w:p>
        </w:tc>
        <w:tc>
          <w:tcPr>
            <w:tcW w:w="1276" w:type="dxa"/>
          </w:tcPr>
          <w:p w:rsidR="00F675A6" w:rsidRDefault="00F675A6" w:rsidP="00D50F5C"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D50F5C">
            <w:r>
              <w:t>Голов О.А.</w:t>
            </w:r>
          </w:p>
        </w:tc>
        <w:tc>
          <w:tcPr>
            <w:tcW w:w="1276" w:type="dxa"/>
          </w:tcPr>
          <w:p w:rsidR="00F675A6" w:rsidRDefault="00F675A6" w:rsidP="006D5C1D">
            <w:pPr>
              <w:jc w:val="center"/>
            </w:pPr>
            <w:r>
              <w:t>1</w:t>
            </w:r>
            <w:r w:rsidR="006D5C1D">
              <w:t>2</w:t>
            </w:r>
          </w:p>
        </w:tc>
        <w:tc>
          <w:tcPr>
            <w:tcW w:w="1134" w:type="dxa"/>
          </w:tcPr>
          <w:p w:rsidR="00F675A6" w:rsidRDefault="00F675A6" w:rsidP="00271CF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312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D50F5C">
            <w:pPr>
              <w:jc w:val="center"/>
            </w:pPr>
            <w:r>
              <w:t>3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A64E31">
            <w:pPr>
              <w:jc w:val="center"/>
            </w:pPr>
            <w:r>
              <w:t>3</w:t>
            </w:r>
            <w:r w:rsidR="00F675A6">
              <w:t>-й г. С.С.</w:t>
            </w:r>
          </w:p>
        </w:tc>
        <w:tc>
          <w:tcPr>
            <w:tcW w:w="1276" w:type="dxa"/>
          </w:tcPr>
          <w:p w:rsidR="00F675A6" w:rsidRDefault="00F675A6" w:rsidP="00271CFC"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271CFC">
            <w:r>
              <w:t>Голов О.А.</w:t>
            </w:r>
          </w:p>
        </w:tc>
        <w:tc>
          <w:tcPr>
            <w:tcW w:w="1276" w:type="dxa"/>
          </w:tcPr>
          <w:p w:rsidR="00F675A6" w:rsidRPr="000A787C" w:rsidRDefault="006D5C1D" w:rsidP="00271CF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675A6" w:rsidRDefault="00F675A6" w:rsidP="007E249D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624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D50F5C">
            <w:pPr>
              <w:jc w:val="center"/>
            </w:pPr>
            <w:r>
              <w:t>4</w:t>
            </w:r>
          </w:p>
        </w:tc>
        <w:tc>
          <w:tcPr>
            <w:tcW w:w="1124" w:type="dxa"/>
            <w:vMerge w:val="restart"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  <w:r w:rsidRPr="003853D2">
              <w:rPr>
                <w:b/>
              </w:rPr>
              <w:t xml:space="preserve">Волейбол </w:t>
            </w:r>
          </w:p>
        </w:tc>
        <w:tc>
          <w:tcPr>
            <w:tcW w:w="992" w:type="dxa"/>
          </w:tcPr>
          <w:p w:rsidR="00F675A6" w:rsidRDefault="006D5C1D" w:rsidP="00271CFC">
            <w:pPr>
              <w:jc w:val="center"/>
            </w:pPr>
            <w:r>
              <w:t>3</w:t>
            </w:r>
            <w:r w:rsidR="00F675A6">
              <w:t>-й г. н.п.</w:t>
            </w:r>
          </w:p>
        </w:tc>
        <w:tc>
          <w:tcPr>
            <w:tcW w:w="1276" w:type="dxa"/>
          </w:tcPr>
          <w:p w:rsidR="00F675A6" w:rsidRDefault="00F675A6" w:rsidP="004F5F01">
            <w:pPr>
              <w:ind w:right="-108"/>
            </w:pPr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271CFC">
            <w:r>
              <w:t>Серова М.А.</w:t>
            </w:r>
          </w:p>
        </w:tc>
        <w:tc>
          <w:tcPr>
            <w:tcW w:w="1276" w:type="dxa"/>
          </w:tcPr>
          <w:p w:rsidR="00F675A6" w:rsidRPr="0013421A" w:rsidRDefault="00F675A6" w:rsidP="00BB3A69">
            <w:pPr>
              <w:jc w:val="center"/>
              <w:rPr>
                <w:highlight w:val="yellow"/>
              </w:rPr>
            </w:pPr>
            <w:r w:rsidRPr="000A787C">
              <w:t>1</w:t>
            </w:r>
            <w:r w:rsidR="00BB3A69">
              <w:t>5</w:t>
            </w:r>
          </w:p>
        </w:tc>
        <w:tc>
          <w:tcPr>
            <w:tcW w:w="1134" w:type="dxa"/>
          </w:tcPr>
          <w:p w:rsidR="00F675A6" w:rsidRDefault="00F675A6" w:rsidP="00271CF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416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D50F5C">
            <w:pPr>
              <w:jc w:val="center"/>
            </w:pPr>
            <w:r>
              <w:t>5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D50F5C">
            <w:pPr>
              <w:jc w:val="center"/>
            </w:pPr>
            <w:r>
              <w:t>2</w:t>
            </w:r>
            <w:r w:rsidR="00F675A6">
              <w:t>-й г. С.С</w:t>
            </w:r>
          </w:p>
        </w:tc>
        <w:tc>
          <w:tcPr>
            <w:tcW w:w="1276" w:type="dxa"/>
          </w:tcPr>
          <w:p w:rsidR="00F675A6" w:rsidRDefault="00F675A6" w:rsidP="00D50F5C">
            <w:pPr>
              <w:ind w:right="-108"/>
            </w:pPr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D50F5C">
            <w:r>
              <w:t>Серова М.А.</w:t>
            </w:r>
          </w:p>
        </w:tc>
        <w:tc>
          <w:tcPr>
            <w:tcW w:w="1276" w:type="dxa"/>
          </w:tcPr>
          <w:p w:rsidR="00F675A6" w:rsidRPr="0013421A" w:rsidRDefault="00F675A6" w:rsidP="00BB3A69">
            <w:pPr>
              <w:jc w:val="center"/>
              <w:rPr>
                <w:highlight w:val="yellow"/>
              </w:rPr>
            </w:pPr>
            <w:r w:rsidRPr="000A787C">
              <w:t>1</w:t>
            </w:r>
            <w:r w:rsidR="00BB3A69">
              <w:t>5</w:t>
            </w:r>
          </w:p>
        </w:tc>
        <w:tc>
          <w:tcPr>
            <w:tcW w:w="1134" w:type="dxa"/>
          </w:tcPr>
          <w:p w:rsidR="00F675A6" w:rsidRDefault="00F675A6" w:rsidP="00D50F5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675A6" w:rsidRDefault="00F675A6" w:rsidP="00D50F5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D50F5C">
            <w:pPr>
              <w:jc w:val="center"/>
            </w:pPr>
            <w:r>
              <w:t>520</w:t>
            </w:r>
          </w:p>
        </w:tc>
      </w:tr>
      <w:tr w:rsidR="00F675A6" w:rsidTr="00F675A6">
        <w:tc>
          <w:tcPr>
            <w:tcW w:w="544" w:type="dxa"/>
          </w:tcPr>
          <w:p w:rsidR="00F675A6" w:rsidRDefault="00F675A6" w:rsidP="00D50F5C">
            <w:pPr>
              <w:jc w:val="center"/>
            </w:pPr>
            <w:r>
              <w:t>6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D50F5C">
            <w:pPr>
              <w:jc w:val="center"/>
            </w:pPr>
            <w:r>
              <w:t>3</w:t>
            </w:r>
            <w:r w:rsidR="00F675A6">
              <w:t>-й г. С.С</w:t>
            </w:r>
          </w:p>
        </w:tc>
        <w:tc>
          <w:tcPr>
            <w:tcW w:w="1276" w:type="dxa"/>
          </w:tcPr>
          <w:p w:rsidR="00F675A6" w:rsidRDefault="00F675A6" w:rsidP="00D50F5C">
            <w:pPr>
              <w:ind w:right="-108"/>
            </w:pPr>
            <w:r>
              <w:t>МБУДО «ДЮСШ»</w:t>
            </w:r>
          </w:p>
        </w:tc>
        <w:tc>
          <w:tcPr>
            <w:tcW w:w="1842" w:type="dxa"/>
          </w:tcPr>
          <w:p w:rsidR="00F675A6" w:rsidRDefault="00F675A6" w:rsidP="00D50F5C">
            <w:r>
              <w:t>Серова М.А.</w:t>
            </w:r>
          </w:p>
        </w:tc>
        <w:tc>
          <w:tcPr>
            <w:tcW w:w="1276" w:type="dxa"/>
          </w:tcPr>
          <w:p w:rsidR="00F675A6" w:rsidRPr="0013421A" w:rsidRDefault="00F675A6" w:rsidP="00BB3A69">
            <w:pPr>
              <w:jc w:val="center"/>
              <w:rPr>
                <w:highlight w:val="yellow"/>
              </w:rPr>
            </w:pPr>
            <w:r w:rsidRPr="000A787C">
              <w:t>1</w:t>
            </w:r>
            <w:r w:rsidR="00BB3A69">
              <w:t>5</w:t>
            </w:r>
          </w:p>
        </w:tc>
        <w:tc>
          <w:tcPr>
            <w:tcW w:w="1134" w:type="dxa"/>
          </w:tcPr>
          <w:p w:rsidR="00F675A6" w:rsidRDefault="00F675A6" w:rsidP="00D50F5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675A6" w:rsidRDefault="00F675A6" w:rsidP="00D50F5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D50F5C">
            <w:pPr>
              <w:jc w:val="center"/>
            </w:pPr>
            <w:r>
              <w:t>520</w:t>
            </w:r>
          </w:p>
        </w:tc>
      </w:tr>
      <w:tr w:rsidR="00F675A6" w:rsidTr="00F675A6">
        <w:tc>
          <w:tcPr>
            <w:tcW w:w="544" w:type="dxa"/>
          </w:tcPr>
          <w:p w:rsidR="00F675A6" w:rsidRDefault="00B94D4E" w:rsidP="00D50F5C">
            <w:pPr>
              <w:jc w:val="center"/>
            </w:pPr>
            <w:r>
              <w:t>7</w:t>
            </w:r>
          </w:p>
        </w:tc>
        <w:tc>
          <w:tcPr>
            <w:tcW w:w="1124" w:type="dxa"/>
            <w:vMerge w:val="restart"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  <w:p w:rsidR="00F675A6" w:rsidRPr="003853D2" w:rsidRDefault="00F675A6" w:rsidP="00271CFC">
            <w:pPr>
              <w:jc w:val="center"/>
              <w:rPr>
                <w:b/>
              </w:rPr>
            </w:pPr>
          </w:p>
          <w:p w:rsidR="00F675A6" w:rsidRPr="003853D2" w:rsidRDefault="00F675A6" w:rsidP="00271CFC">
            <w:pPr>
              <w:jc w:val="center"/>
              <w:rPr>
                <w:b/>
              </w:rPr>
            </w:pPr>
            <w:r w:rsidRPr="003853D2">
              <w:rPr>
                <w:b/>
              </w:rPr>
              <w:t>Легкая атлетика</w:t>
            </w:r>
          </w:p>
        </w:tc>
        <w:tc>
          <w:tcPr>
            <w:tcW w:w="992" w:type="dxa"/>
          </w:tcPr>
          <w:p w:rsidR="00F675A6" w:rsidRDefault="006D5C1D" w:rsidP="00F675A6">
            <w:pPr>
              <w:jc w:val="center"/>
            </w:pPr>
            <w:r>
              <w:t>2</w:t>
            </w:r>
            <w:r w:rsidR="00F675A6">
              <w:t>-й г. н.п.</w:t>
            </w:r>
          </w:p>
        </w:tc>
        <w:tc>
          <w:tcPr>
            <w:tcW w:w="1276" w:type="dxa"/>
          </w:tcPr>
          <w:p w:rsidR="00F675A6" w:rsidRDefault="00F675A6" w:rsidP="00F675A6">
            <w:r>
              <w:t>МОУ СОШ №8</w:t>
            </w:r>
          </w:p>
        </w:tc>
        <w:tc>
          <w:tcPr>
            <w:tcW w:w="1842" w:type="dxa"/>
          </w:tcPr>
          <w:p w:rsidR="00F675A6" w:rsidRDefault="00F675A6" w:rsidP="001A5012">
            <w:pPr>
              <w:ind w:right="-108"/>
            </w:pPr>
            <w:r>
              <w:t>Бесшапошников О.Ю.</w:t>
            </w:r>
          </w:p>
        </w:tc>
        <w:tc>
          <w:tcPr>
            <w:tcW w:w="1276" w:type="dxa"/>
          </w:tcPr>
          <w:p w:rsidR="00F675A6" w:rsidRPr="000A787C" w:rsidRDefault="00F675A6" w:rsidP="00F675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675A6" w:rsidRDefault="00F675A6" w:rsidP="00F675A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312</w:t>
            </w:r>
          </w:p>
        </w:tc>
      </w:tr>
      <w:tr w:rsidR="00F675A6" w:rsidTr="00F675A6">
        <w:tc>
          <w:tcPr>
            <w:tcW w:w="544" w:type="dxa"/>
          </w:tcPr>
          <w:p w:rsidR="00F675A6" w:rsidRDefault="00B94D4E" w:rsidP="00D50F5C">
            <w:pPr>
              <w:jc w:val="center"/>
            </w:pPr>
            <w:r>
              <w:t>8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6D5C1D">
            <w:pPr>
              <w:jc w:val="center"/>
            </w:pPr>
            <w:r>
              <w:t>1</w:t>
            </w:r>
            <w:r w:rsidR="00F675A6">
              <w:t xml:space="preserve">-й г. </w:t>
            </w:r>
            <w:r>
              <w:t>С</w:t>
            </w:r>
            <w:r w:rsidR="00F675A6">
              <w:t>.</w:t>
            </w:r>
            <w:r>
              <w:t>С</w:t>
            </w:r>
            <w:r w:rsidR="00F675A6">
              <w:t>.</w:t>
            </w:r>
          </w:p>
        </w:tc>
        <w:tc>
          <w:tcPr>
            <w:tcW w:w="1276" w:type="dxa"/>
          </w:tcPr>
          <w:p w:rsidR="00F675A6" w:rsidRDefault="00F675A6" w:rsidP="00DF0D25">
            <w:r>
              <w:t>МОУ СОШ №8</w:t>
            </w:r>
          </w:p>
        </w:tc>
        <w:tc>
          <w:tcPr>
            <w:tcW w:w="1842" w:type="dxa"/>
          </w:tcPr>
          <w:p w:rsidR="00F675A6" w:rsidRDefault="00F675A6" w:rsidP="001A5012">
            <w:pPr>
              <w:ind w:right="-108"/>
            </w:pPr>
            <w:r>
              <w:t>Бесшапошников О.Ю.</w:t>
            </w:r>
          </w:p>
        </w:tc>
        <w:tc>
          <w:tcPr>
            <w:tcW w:w="1276" w:type="dxa"/>
          </w:tcPr>
          <w:p w:rsidR="00F675A6" w:rsidRPr="000A787C" w:rsidRDefault="006D5C1D" w:rsidP="000A787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675A6" w:rsidRDefault="006D5C1D" w:rsidP="00271CF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6D5C1D" w:rsidP="00271CFC">
            <w:pPr>
              <w:jc w:val="center"/>
            </w:pPr>
            <w:r>
              <w:t>468</w:t>
            </w:r>
          </w:p>
        </w:tc>
      </w:tr>
      <w:tr w:rsidR="00F675A6" w:rsidTr="00F675A6">
        <w:tc>
          <w:tcPr>
            <w:tcW w:w="544" w:type="dxa"/>
          </w:tcPr>
          <w:p w:rsidR="00F675A6" w:rsidRDefault="00B94D4E" w:rsidP="00F675A6">
            <w:pPr>
              <w:jc w:val="center"/>
            </w:pPr>
            <w:r>
              <w:t>9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F675A6">
            <w:pPr>
              <w:jc w:val="center"/>
            </w:pPr>
            <w:r>
              <w:t>4</w:t>
            </w:r>
            <w:r w:rsidR="00F675A6">
              <w:t>-й г. С.С</w:t>
            </w:r>
          </w:p>
        </w:tc>
        <w:tc>
          <w:tcPr>
            <w:tcW w:w="1276" w:type="dxa"/>
          </w:tcPr>
          <w:p w:rsidR="00F675A6" w:rsidRDefault="00F675A6" w:rsidP="00F675A6">
            <w:r>
              <w:t>МОУ СОШ №8</w:t>
            </w:r>
          </w:p>
        </w:tc>
        <w:tc>
          <w:tcPr>
            <w:tcW w:w="1842" w:type="dxa"/>
          </w:tcPr>
          <w:p w:rsidR="00F675A6" w:rsidRDefault="00F675A6" w:rsidP="001A5012">
            <w:pPr>
              <w:ind w:right="-108"/>
            </w:pPr>
            <w:r>
              <w:t>Бесшапошников О.Ю.</w:t>
            </w:r>
          </w:p>
        </w:tc>
        <w:tc>
          <w:tcPr>
            <w:tcW w:w="1276" w:type="dxa"/>
          </w:tcPr>
          <w:p w:rsidR="00F675A6" w:rsidRPr="000A787C" w:rsidRDefault="00F675A6" w:rsidP="00F675A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675A6" w:rsidRDefault="00F675A6" w:rsidP="00271CF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271CFC">
            <w:pPr>
              <w:jc w:val="center"/>
            </w:pPr>
            <w:r>
              <w:t>624</w:t>
            </w:r>
          </w:p>
        </w:tc>
      </w:tr>
      <w:tr w:rsidR="00F675A6" w:rsidTr="00F675A6">
        <w:tc>
          <w:tcPr>
            <w:tcW w:w="544" w:type="dxa"/>
          </w:tcPr>
          <w:p w:rsidR="00F675A6" w:rsidRDefault="00B94D4E" w:rsidP="00F675A6">
            <w:pPr>
              <w:jc w:val="center"/>
            </w:pPr>
            <w:r>
              <w:t>10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F675A6">
            <w:pPr>
              <w:jc w:val="center"/>
            </w:pPr>
            <w:r>
              <w:t>3</w:t>
            </w:r>
            <w:r w:rsidR="00F675A6">
              <w:t>-й г. С.С</w:t>
            </w:r>
          </w:p>
        </w:tc>
        <w:tc>
          <w:tcPr>
            <w:tcW w:w="1276" w:type="dxa"/>
          </w:tcPr>
          <w:p w:rsidR="00F675A6" w:rsidRDefault="00F675A6" w:rsidP="00F675A6">
            <w:r>
              <w:t>МОУ СОШ №9</w:t>
            </w:r>
          </w:p>
        </w:tc>
        <w:tc>
          <w:tcPr>
            <w:tcW w:w="1842" w:type="dxa"/>
          </w:tcPr>
          <w:p w:rsidR="00F675A6" w:rsidRDefault="00F675A6" w:rsidP="001A5012">
            <w:pPr>
              <w:ind w:right="-108"/>
            </w:pPr>
            <w:r>
              <w:t>Смирнова И.Ю.</w:t>
            </w:r>
          </w:p>
        </w:tc>
        <w:tc>
          <w:tcPr>
            <w:tcW w:w="1276" w:type="dxa"/>
          </w:tcPr>
          <w:p w:rsidR="00F675A6" w:rsidRPr="0013421A" w:rsidRDefault="00F675A6" w:rsidP="00F675A6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</w:tcPr>
          <w:p w:rsidR="00F675A6" w:rsidRDefault="00F675A6" w:rsidP="00F675A6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468</w:t>
            </w:r>
          </w:p>
        </w:tc>
      </w:tr>
      <w:tr w:rsidR="00F675A6" w:rsidTr="00F675A6">
        <w:tc>
          <w:tcPr>
            <w:tcW w:w="544" w:type="dxa"/>
          </w:tcPr>
          <w:p w:rsidR="00F675A6" w:rsidRDefault="00B94D4E" w:rsidP="00F675A6">
            <w:pPr>
              <w:jc w:val="center"/>
            </w:pPr>
            <w:r>
              <w:t>11</w:t>
            </w:r>
          </w:p>
        </w:tc>
        <w:tc>
          <w:tcPr>
            <w:tcW w:w="1124" w:type="dxa"/>
            <w:vMerge/>
          </w:tcPr>
          <w:p w:rsidR="00F675A6" w:rsidRPr="003853D2" w:rsidRDefault="00F675A6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75A6" w:rsidRDefault="006D5C1D" w:rsidP="00F675A6">
            <w:pPr>
              <w:jc w:val="center"/>
            </w:pPr>
            <w:r>
              <w:t>4</w:t>
            </w:r>
            <w:r w:rsidR="00F675A6">
              <w:t>-й г. С.С</w:t>
            </w:r>
          </w:p>
        </w:tc>
        <w:tc>
          <w:tcPr>
            <w:tcW w:w="1276" w:type="dxa"/>
          </w:tcPr>
          <w:p w:rsidR="00F675A6" w:rsidRDefault="00F675A6" w:rsidP="00F675A6">
            <w:pPr>
              <w:ind w:right="-108"/>
            </w:pPr>
            <w:r>
              <w:t>МОУ СОШ №9</w:t>
            </w:r>
          </w:p>
        </w:tc>
        <w:tc>
          <w:tcPr>
            <w:tcW w:w="1842" w:type="dxa"/>
          </w:tcPr>
          <w:p w:rsidR="00F675A6" w:rsidRDefault="006D5C1D" w:rsidP="00F675A6">
            <w:r>
              <w:t>Гусейнова Е.К.</w:t>
            </w:r>
          </w:p>
        </w:tc>
        <w:tc>
          <w:tcPr>
            <w:tcW w:w="1276" w:type="dxa"/>
          </w:tcPr>
          <w:p w:rsidR="00F675A6" w:rsidRPr="0013421A" w:rsidRDefault="00F675A6" w:rsidP="00F675A6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</w:tcPr>
          <w:p w:rsidR="00F675A6" w:rsidRDefault="00F675A6" w:rsidP="00F675A6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F675A6" w:rsidRDefault="00F675A6" w:rsidP="00F675A6">
            <w:pPr>
              <w:jc w:val="center"/>
            </w:pPr>
            <w:r>
              <w:t>624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</w:p>
        </w:tc>
        <w:tc>
          <w:tcPr>
            <w:tcW w:w="1124" w:type="dxa"/>
            <w:vMerge/>
          </w:tcPr>
          <w:p w:rsidR="006D5C1D" w:rsidRPr="003853D2" w:rsidRDefault="006D5C1D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1-й г. н.п.</w:t>
            </w:r>
          </w:p>
        </w:tc>
        <w:tc>
          <w:tcPr>
            <w:tcW w:w="1276" w:type="dxa"/>
          </w:tcPr>
          <w:p w:rsidR="006D5C1D" w:rsidRDefault="006D5C1D" w:rsidP="00B95501">
            <w:pPr>
              <w:ind w:right="-108"/>
            </w:pPr>
            <w:r>
              <w:t>МОУ СОШ №9</w:t>
            </w:r>
          </w:p>
        </w:tc>
        <w:tc>
          <w:tcPr>
            <w:tcW w:w="1842" w:type="dxa"/>
          </w:tcPr>
          <w:p w:rsidR="006D5C1D" w:rsidRDefault="006D5C1D" w:rsidP="00F675A6">
            <w:r>
              <w:t>Гусейнова Е.К.</w:t>
            </w:r>
          </w:p>
        </w:tc>
        <w:tc>
          <w:tcPr>
            <w:tcW w:w="1276" w:type="dxa"/>
          </w:tcPr>
          <w:p w:rsidR="006D5C1D" w:rsidRDefault="006D5C1D" w:rsidP="00F675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D5C1D" w:rsidRDefault="006D5C1D" w:rsidP="00F675A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312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12</w:t>
            </w:r>
          </w:p>
        </w:tc>
        <w:tc>
          <w:tcPr>
            <w:tcW w:w="1124" w:type="dxa"/>
            <w:vMerge/>
          </w:tcPr>
          <w:p w:rsidR="006D5C1D" w:rsidRPr="003853D2" w:rsidRDefault="006D5C1D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5-й г. С.С</w:t>
            </w:r>
          </w:p>
        </w:tc>
        <w:tc>
          <w:tcPr>
            <w:tcW w:w="1276" w:type="dxa"/>
          </w:tcPr>
          <w:p w:rsidR="006D5C1D" w:rsidRDefault="006D5C1D" w:rsidP="00F675A6">
            <w:pPr>
              <w:ind w:right="-108"/>
            </w:pPr>
            <w:r>
              <w:t>МОУ ООШ №17</w:t>
            </w:r>
          </w:p>
        </w:tc>
        <w:tc>
          <w:tcPr>
            <w:tcW w:w="1842" w:type="dxa"/>
          </w:tcPr>
          <w:p w:rsidR="006D5C1D" w:rsidRDefault="006D5C1D" w:rsidP="00F675A6">
            <w:r>
              <w:t>Кузнецов В.А.</w:t>
            </w:r>
          </w:p>
        </w:tc>
        <w:tc>
          <w:tcPr>
            <w:tcW w:w="1276" w:type="dxa"/>
          </w:tcPr>
          <w:p w:rsidR="006D5C1D" w:rsidRPr="0013421A" w:rsidRDefault="006D5C1D" w:rsidP="00F675A6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</w:tcPr>
          <w:p w:rsidR="006D5C1D" w:rsidRDefault="006D5C1D" w:rsidP="00F675A6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624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13</w:t>
            </w:r>
          </w:p>
        </w:tc>
        <w:tc>
          <w:tcPr>
            <w:tcW w:w="1124" w:type="dxa"/>
            <w:vMerge w:val="restart"/>
          </w:tcPr>
          <w:p w:rsidR="006D5C1D" w:rsidRPr="003853D2" w:rsidRDefault="006D5C1D" w:rsidP="00271CFC">
            <w:pPr>
              <w:jc w:val="center"/>
              <w:rPr>
                <w:b/>
              </w:rPr>
            </w:pPr>
            <w:r w:rsidRPr="003853D2">
              <w:rPr>
                <w:b/>
              </w:rPr>
              <w:t>Футбол</w:t>
            </w:r>
          </w:p>
        </w:tc>
        <w:tc>
          <w:tcPr>
            <w:tcW w:w="992" w:type="dxa"/>
          </w:tcPr>
          <w:p w:rsidR="006D5C1D" w:rsidRDefault="006D5C1D" w:rsidP="00D50F5C">
            <w:pPr>
              <w:jc w:val="center"/>
            </w:pPr>
            <w:r>
              <w:t>3-й г. С.С</w:t>
            </w:r>
          </w:p>
        </w:tc>
        <w:tc>
          <w:tcPr>
            <w:tcW w:w="1276" w:type="dxa"/>
          </w:tcPr>
          <w:p w:rsidR="006D5C1D" w:rsidRDefault="006D5C1D" w:rsidP="009140C1">
            <w:r>
              <w:t>МОУ СОШ №9</w:t>
            </w:r>
          </w:p>
        </w:tc>
        <w:tc>
          <w:tcPr>
            <w:tcW w:w="1842" w:type="dxa"/>
          </w:tcPr>
          <w:p w:rsidR="006D5C1D" w:rsidRDefault="006D5C1D" w:rsidP="00D50F5C">
            <w:r>
              <w:t>Саитов А.П.</w:t>
            </w:r>
          </w:p>
        </w:tc>
        <w:tc>
          <w:tcPr>
            <w:tcW w:w="1276" w:type="dxa"/>
          </w:tcPr>
          <w:p w:rsidR="006D5C1D" w:rsidRPr="0013421A" w:rsidRDefault="006D5C1D" w:rsidP="006D5C1D">
            <w:pPr>
              <w:jc w:val="center"/>
              <w:rPr>
                <w:highlight w:val="yellow"/>
              </w:rPr>
            </w:pPr>
            <w:r w:rsidRPr="0013421A">
              <w:t>1</w:t>
            </w:r>
            <w:r>
              <w:t>5</w:t>
            </w:r>
          </w:p>
        </w:tc>
        <w:tc>
          <w:tcPr>
            <w:tcW w:w="1134" w:type="dxa"/>
          </w:tcPr>
          <w:p w:rsidR="006D5C1D" w:rsidRDefault="006D5C1D" w:rsidP="006D5C1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D5C1D" w:rsidRDefault="006D5C1D" w:rsidP="00D50F5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D50F5C">
            <w:pPr>
              <w:jc w:val="center"/>
            </w:pPr>
            <w:r>
              <w:t>520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14</w:t>
            </w:r>
          </w:p>
        </w:tc>
        <w:tc>
          <w:tcPr>
            <w:tcW w:w="1124" w:type="dxa"/>
            <w:vMerge/>
          </w:tcPr>
          <w:p w:rsidR="006D5C1D" w:rsidRPr="003853D2" w:rsidRDefault="006D5C1D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6D5C1D">
            <w:pPr>
              <w:jc w:val="center"/>
            </w:pPr>
            <w:r>
              <w:t>3-й г. н.п.</w:t>
            </w:r>
          </w:p>
        </w:tc>
        <w:tc>
          <w:tcPr>
            <w:tcW w:w="1276" w:type="dxa"/>
          </w:tcPr>
          <w:p w:rsidR="006D5C1D" w:rsidRDefault="006D5C1D" w:rsidP="00D50F5C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D50F5C">
            <w:r>
              <w:t>Пиголкин А.П.</w:t>
            </w:r>
          </w:p>
        </w:tc>
        <w:tc>
          <w:tcPr>
            <w:tcW w:w="1276" w:type="dxa"/>
          </w:tcPr>
          <w:p w:rsidR="006D5C1D" w:rsidRPr="0013421A" w:rsidRDefault="006D5C1D" w:rsidP="006D5C1D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134" w:type="dxa"/>
          </w:tcPr>
          <w:p w:rsidR="006D5C1D" w:rsidRDefault="006D5C1D" w:rsidP="006D5C1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D5C1D" w:rsidRDefault="006D5C1D" w:rsidP="00D50F5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D50F5C">
            <w:pPr>
              <w:jc w:val="center"/>
            </w:pPr>
            <w:r>
              <w:t>312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15</w:t>
            </w:r>
          </w:p>
        </w:tc>
        <w:tc>
          <w:tcPr>
            <w:tcW w:w="1124" w:type="dxa"/>
            <w:vMerge/>
          </w:tcPr>
          <w:p w:rsidR="006D5C1D" w:rsidRPr="003853D2" w:rsidRDefault="006D5C1D" w:rsidP="00271C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F675A6">
            <w:pPr>
              <w:jc w:val="center"/>
            </w:pPr>
            <w:r>
              <w:t>2-й г. н.п.</w:t>
            </w:r>
          </w:p>
        </w:tc>
        <w:tc>
          <w:tcPr>
            <w:tcW w:w="1276" w:type="dxa"/>
          </w:tcPr>
          <w:p w:rsidR="006D5C1D" w:rsidRDefault="006D5C1D" w:rsidP="00413062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413062">
            <w:r>
              <w:t>Пиголкин А.П.</w:t>
            </w:r>
          </w:p>
        </w:tc>
        <w:tc>
          <w:tcPr>
            <w:tcW w:w="1276" w:type="dxa"/>
          </w:tcPr>
          <w:p w:rsidR="006D5C1D" w:rsidRPr="0013421A" w:rsidRDefault="006D5C1D" w:rsidP="006D5C1D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134" w:type="dxa"/>
          </w:tcPr>
          <w:p w:rsidR="006D5C1D" w:rsidRDefault="006D5C1D" w:rsidP="009140C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D5C1D" w:rsidRDefault="006D5C1D" w:rsidP="00413062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413062">
            <w:pPr>
              <w:jc w:val="center"/>
            </w:pPr>
            <w:r>
              <w:t>312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16</w:t>
            </w:r>
          </w:p>
        </w:tc>
        <w:tc>
          <w:tcPr>
            <w:tcW w:w="1124" w:type="dxa"/>
            <w:vMerge w:val="restart"/>
          </w:tcPr>
          <w:p w:rsidR="006D5C1D" w:rsidRPr="003853D2" w:rsidRDefault="006D5C1D" w:rsidP="00626D0A">
            <w:pPr>
              <w:jc w:val="center"/>
              <w:rPr>
                <w:b/>
              </w:rPr>
            </w:pPr>
            <w:r w:rsidRPr="003853D2">
              <w:rPr>
                <w:b/>
              </w:rPr>
              <w:t>Художественная гимнастика</w:t>
            </w:r>
          </w:p>
        </w:tc>
        <w:tc>
          <w:tcPr>
            <w:tcW w:w="992" w:type="dxa"/>
          </w:tcPr>
          <w:p w:rsidR="006D5C1D" w:rsidRDefault="006D5C1D" w:rsidP="009140C1">
            <w:pPr>
              <w:jc w:val="center"/>
            </w:pPr>
            <w:r>
              <w:t>1-й г.н.п.</w:t>
            </w:r>
          </w:p>
        </w:tc>
        <w:tc>
          <w:tcPr>
            <w:tcW w:w="1276" w:type="dxa"/>
          </w:tcPr>
          <w:p w:rsidR="006D5C1D" w:rsidRDefault="006D5C1D" w:rsidP="00271CFC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271CFC">
            <w:r>
              <w:t>Щеклеина С.И.</w:t>
            </w:r>
          </w:p>
        </w:tc>
        <w:tc>
          <w:tcPr>
            <w:tcW w:w="1276" w:type="dxa"/>
          </w:tcPr>
          <w:p w:rsidR="006D5C1D" w:rsidRPr="0013421A" w:rsidRDefault="006D5C1D" w:rsidP="000A787C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1134" w:type="dxa"/>
          </w:tcPr>
          <w:p w:rsidR="006D5C1D" w:rsidRDefault="006D5C1D" w:rsidP="009140C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D5C1D" w:rsidRDefault="006D5C1D" w:rsidP="00271CFC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271CFC">
            <w:pPr>
              <w:jc w:val="center"/>
            </w:pPr>
            <w:r>
              <w:t>312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17</w:t>
            </w:r>
          </w:p>
        </w:tc>
        <w:tc>
          <w:tcPr>
            <w:tcW w:w="1124" w:type="dxa"/>
            <w:vMerge/>
          </w:tcPr>
          <w:p w:rsidR="006D5C1D" w:rsidRPr="003853D2" w:rsidRDefault="006D5C1D" w:rsidP="00626D0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553314">
            <w:pPr>
              <w:jc w:val="center"/>
            </w:pPr>
            <w:r>
              <w:t>2-й г.н.п.</w:t>
            </w:r>
          </w:p>
        </w:tc>
        <w:tc>
          <w:tcPr>
            <w:tcW w:w="1276" w:type="dxa"/>
          </w:tcPr>
          <w:p w:rsidR="006D5C1D" w:rsidRDefault="006D5C1D" w:rsidP="00553314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553314">
            <w:r>
              <w:t>Щеклеина С.И.</w:t>
            </w:r>
          </w:p>
        </w:tc>
        <w:tc>
          <w:tcPr>
            <w:tcW w:w="1276" w:type="dxa"/>
          </w:tcPr>
          <w:p w:rsidR="006D5C1D" w:rsidRPr="0013421A" w:rsidRDefault="006D5C1D" w:rsidP="00553314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1134" w:type="dxa"/>
          </w:tcPr>
          <w:p w:rsidR="006D5C1D" w:rsidRDefault="006D5C1D" w:rsidP="0055331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D5C1D" w:rsidRDefault="006D5C1D" w:rsidP="00553314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553314">
            <w:pPr>
              <w:jc w:val="center"/>
            </w:pPr>
            <w:r>
              <w:t>416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F675A6">
            <w:pPr>
              <w:jc w:val="center"/>
            </w:pPr>
            <w:r>
              <w:t>18</w:t>
            </w:r>
          </w:p>
        </w:tc>
        <w:tc>
          <w:tcPr>
            <w:tcW w:w="1124" w:type="dxa"/>
            <w:vMerge/>
          </w:tcPr>
          <w:p w:rsidR="006D5C1D" w:rsidRPr="003853D2" w:rsidRDefault="006D5C1D" w:rsidP="00626D0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3-й г.н.п.</w:t>
            </w:r>
          </w:p>
        </w:tc>
        <w:tc>
          <w:tcPr>
            <w:tcW w:w="1276" w:type="dxa"/>
          </w:tcPr>
          <w:p w:rsidR="006D5C1D" w:rsidRDefault="006D5C1D" w:rsidP="00B95501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B95501">
            <w:r>
              <w:t>Смирнова О.Б.</w:t>
            </w:r>
          </w:p>
        </w:tc>
        <w:tc>
          <w:tcPr>
            <w:tcW w:w="1276" w:type="dxa"/>
          </w:tcPr>
          <w:p w:rsidR="006D5C1D" w:rsidRPr="0013421A" w:rsidRDefault="006D5C1D" w:rsidP="00B95501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1134" w:type="dxa"/>
          </w:tcPr>
          <w:p w:rsidR="006D5C1D" w:rsidRDefault="006D5C1D" w:rsidP="00B95501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416</w:t>
            </w:r>
          </w:p>
        </w:tc>
      </w:tr>
      <w:tr w:rsidR="006D5C1D" w:rsidTr="00F675A6">
        <w:tc>
          <w:tcPr>
            <w:tcW w:w="544" w:type="dxa"/>
          </w:tcPr>
          <w:p w:rsidR="006D5C1D" w:rsidRDefault="006D5C1D" w:rsidP="00271CFC">
            <w:pPr>
              <w:jc w:val="center"/>
            </w:pPr>
            <w:r>
              <w:t>19</w:t>
            </w:r>
          </w:p>
        </w:tc>
        <w:tc>
          <w:tcPr>
            <w:tcW w:w="1124" w:type="dxa"/>
            <w:vMerge/>
          </w:tcPr>
          <w:p w:rsidR="006D5C1D" w:rsidRPr="003853D2" w:rsidRDefault="006D5C1D" w:rsidP="00626D0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4-й г. С.С</w:t>
            </w:r>
          </w:p>
        </w:tc>
        <w:tc>
          <w:tcPr>
            <w:tcW w:w="1276" w:type="dxa"/>
          </w:tcPr>
          <w:p w:rsidR="006D5C1D" w:rsidRDefault="006D5C1D" w:rsidP="00B95501">
            <w:r>
              <w:t>МБУДО «ДЮСШ»</w:t>
            </w:r>
          </w:p>
        </w:tc>
        <w:tc>
          <w:tcPr>
            <w:tcW w:w="1842" w:type="dxa"/>
          </w:tcPr>
          <w:p w:rsidR="006D5C1D" w:rsidRDefault="006D5C1D" w:rsidP="00B95501">
            <w:r>
              <w:t>Смирнова О.Б.</w:t>
            </w:r>
          </w:p>
        </w:tc>
        <w:tc>
          <w:tcPr>
            <w:tcW w:w="1276" w:type="dxa"/>
          </w:tcPr>
          <w:p w:rsidR="006D5C1D" w:rsidRPr="0013421A" w:rsidRDefault="00BB3A69" w:rsidP="00B95501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134" w:type="dxa"/>
          </w:tcPr>
          <w:p w:rsidR="006D5C1D" w:rsidRDefault="006D5C1D" w:rsidP="006D5C1D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6D5C1D" w:rsidRDefault="006D5C1D" w:rsidP="00B95501">
            <w:pPr>
              <w:jc w:val="center"/>
            </w:pPr>
            <w:r>
              <w:t>780</w:t>
            </w:r>
          </w:p>
        </w:tc>
      </w:tr>
      <w:tr w:rsidR="006D5C1D" w:rsidTr="00F675A6">
        <w:tc>
          <w:tcPr>
            <w:tcW w:w="1668" w:type="dxa"/>
            <w:gridSpan w:val="2"/>
          </w:tcPr>
          <w:p w:rsidR="006D5C1D" w:rsidRPr="004F5F01" w:rsidRDefault="006D5C1D" w:rsidP="00626D0A">
            <w:pPr>
              <w:jc w:val="center"/>
              <w:rPr>
                <w:b/>
              </w:rPr>
            </w:pPr>
            <w:r w:rsidRPr="004F5F01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6D5C1D" w:rsidRPr="004F5F01" w:rsidRDefault="006D5C1D" w:rsidP="009140C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6D5C1D" w:rsidRPr="004F5F01" w:rsidRDefault="006D5C1D" w:rsidP="00271CFC">
            <w:pPr>
              <w:rPr>
                <w:b/>
              </w:rPr>
            </w:pPr>
          </w:p>
        </w:tc>
        <w:tc>
          <w:tcPr>
            <w:tcW w:w="1842" w:type="dxa"/>
          </w:tcPr>
          <w:p w:rsidR="006D5C1D" w:rsidRPr="004F5F01" w:rsidRDefault="006D5C1D" w:rsidP="00271CFC">
            <w:pPr>
              <w:rPr>
                <w:b/>
              </w:rPr>
            </w:pPr>
          </w:p>
        </w:tc>
        <w:tc>
          <w:tcPr>
            <w:tcW w:w="1276" w:type="dxa"/>
          </w:tcPr>
          <w:p w:rsidR="006D5C1D" w:rsidRPr="004F5F01" w:rsidRDefault="00BB3A69" w:rsidP="00BB3A69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134" w:type="dxa"/>
          </w:tcPr>
          <w:p w:rsidR="006D5C1D" w:rsidRPr="004F5F01" w:rsidRDefault="006D5C1D" w:rsidP="004F5F01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992" w:type="dxa"/>
          </w:tcPr>
          <w:p w:rsidR="006D5C1D" w:rsidRDefault="006D5C1D" w:rsidP="00271CF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6D5C1D" w:rsidRPr="004F5F01" w:rsidRDefault="006D5C1D" w:rsidP="00271CFC">
            <w:pPr>
              <w:jc w:val="center"/>
              <w:rPr>
                <w:b/>
              </w:rPr>
            </w:pPr>
            <w:r>
              <w:rPr>
                <w:b/>
              </w:rPr>
              <w:t>9 204</w:t>
            </w:r>
          </w:p>
        </w:tc>
      </w:tr>
    </w:tbl>
    <w:p w:rsidR="00271CFC" w:rsidRDefault="00271CFC" w:rsidP="006A23FB">
      <w:pPr>
        <w:jc w:val="center"/>
        <w:rPr>
          <w:b/>
          <w:sz w:val="28"/>
          <w:szCs w:val="28"/>
          <w:u w:val="single"/>
        </w:rPr>
      </w:pPr>
    </w:p>
    <w:sectPr w:rsidR="00271CFC" w:rsidSect="003E4E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624" w:right="567" w:bottom="62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1B" w:rsidRDefault="00F0401B" w:rsidP="009B737A">
      <w:r>
        <w:separator/>
      </w:r>
    </w:p>
  </w:endnote>
  <w:endnote w:type="continuationSeparator" w:id="0">
    <w:p w:rsidR="00F0401B" w:rsidRDefault="00F0401B" w:rsidP="009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E9" w:rsidRDefault="006D38E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8329"/>
      <w:docPartObj>
        <w:docPartGallery w:val="Page Numbers (Bottom of Page)"/>
        <w:docPartUnique/>
      </w:docPartObj>
    </w:sdtPr>
    <w:sdtEndPr/>
    <w:sdtContent>
      <w:p w:rsidR="001419B5" w:rsidRDefault="00F0401B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3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9B5" w:rsidRDefault="001419B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E9" w:rsidRDefault="006D38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1B" w:rsidRDefault="00F0401B" w:rsidP="009B737A">
      <w:r>
        <w:separator/>
      </w:r>
    </w:p>
  </w:footnote>
  <w:footnote w:type="continuationSeparator" w:id="0">
    <w:p w:rsidR="00F0401B" w:rsidRDefault="00F0401B" w:rsidP="009B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E9" w:rsidRDefault="006D38E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22938" o:spid="_x0000_s2050" type="#_x0000_t136" style="position:absolute;margin-left:0;margin-top:0;width:664.2pt;height:55.35pt;rotation:315;z-index:-251655168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E9" w:rsidRDefault="006D38E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22939" o:spid="_x0000_s2051" type="#_x0000_t136" style="position:absolute;margin-left:0;margin-top:0;width:664.2pt;height:55.35pt;rotation:315;z-index:-251653120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E9" w:rsidRDefault="006D38E9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322937" o:spid="_x0000_s2049" type="#_x0000_t136" style="position:absolute;margin-left:0;margin-top:0;width:664.2pt;height:55.35pt;rotation:315;z-index:-251657216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6E9F86"/>
    <w:lvl w:ilvl="0">
      <w:numFmt w:val="bullet"/>
      <w:lvlText w:val="*"/>
      <w:lvlJc w:val="left"/>
    </w:lvl>
  </w:abstractNum>
  <w:abstractNum w:abstractNumId="1" w15:restartNumberingAfterBreak="0">
    <w:nsid w:val="08F13828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 w15:restartNumberingAfterBreak="0">
    <w:nsid w:val="1CA769EA"/>
    <w:multiLevelType w:val="multilevel"/>
    <w:tmpl w:val="D2AA7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900AD0"/>
    <w:multiLevelType w:val="hybridMultilevel"/>
    <w:tmpl w:val="1570AADE"/>
    <w:lvl w:ilvl="0" w:tplc="F9467D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01D3215"/>
    <w:multiLevelType w:val="hybridMultilevel"/>
    <w:tmpl w:val="2BA6FE60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5234D"/>
    <w:multiLevelType w:val="hybridMultilevel"/>
    <w:tmpl w:val="E3F823E4"/>
    <w:lvl w:ilvl="0" w:tplc="4F329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626"/>
    <w:multiLevelType w:val="multilevel"/>
    <w:tmpl w:val="A1CA3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A10B0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 w15:restartNumberingAfterBreak="0">
    <w:nsid w:val="2D815E06"/>
    <w:multiLevelType w:val="hybridMultilevel"/>
    <w:tmpl w:val="F5E4D11A"/>
    <w:lvl w:ilvl="0" w:tplc="A9C8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66097"/>
    <w:multiLevelType w:val="multilevel"/>
    <w:tmpl w:val="A52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8239E"/>
    <w:multiLevelType w:val="hybridMultilevel"/>
    <w:tmpl w:val="463E2EE6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B7338"/>
    <w:multiLevelType w:val="multilevel"/>
    <w:tmpl w:val="B2D4F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E81AD7"/>
    <w:multiLevelType w:val="multilevel"/>
    <w:tmpl w:val="C48E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F7D19"/>
    <w:multiLevelType w:val="hybridMultilevel"/>
    <w:tmpl w:val="6CBE16B4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4" w15:restartNumberingAfterBreak="0">
    <w:nsid w:val="532A4012"/>
    <w:multiLevelType w:val="hybridMultilevel"/>
    <w:tmpl w:val="2BA6FE60"/>
    <w:lvl w:ilvl="0" w:tplc="2B5AA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67CAC"/>
    <w:multiLevelType w:val="singleLevel"/>
    <w:tmpl w:val="448283F6"/>
    <w:lvl w:ilvl="0">
      <w:start w:val="1"/>
      <w:numFmt w:val="decimal"/>
      <w:lvlText w:val="%1)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5403FFE"/>
    <w:multiLevelType w:val="hybridMultilevel"/>
    <w:tmpl w:val="ABDA491A"/>
    <w:lvl w:ilvl="0" w:tplc="842E3BD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8C4392"/>
    <w:multiLevelType w:val="hybridMultilevel"/>
    <w:tmpl w:val="03E23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C5E10"/>
    <w:multiLevelType w:val="hybridMultilevel"/>
    <w:tmpl w:val="722C8B0A"/>
    <w:lvl w:ilvl="0" w:tplc="AEBA8804">
      <w:start w:val="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776B0341"/>
    <w:multiLevelType w:val="singleLevel"/>
    <w:tmpl w:val="25C44362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1A4980"/>
    <w:multiLevelType w:val="multilevel"/>
    <w:tmpl w:val="E24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0"/>
  </w:num>
  <w:num w:numId="6">
    <w:abstractNumId w:val="16"/>
  </w:num>
  <w:num w:numId="7">
    <w:abstractNumId w:val="0"/>
    <w:lvlOverride w:ilvl="0">
      <w:lvl w:ilvl="0">
        <w:numFmt w:val="bullet"/>
        <w:lvlText w:val="•"/>
        <w:legacy w:legacy="1" w:legacySpace="0" w:legacyIndent="10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06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0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&gt;"/>
        <w:legacy w:legacy="1" w:legacySpace="0" w:legacyIndent="177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0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4"/>
  </w:num>
  <w:num w:numId="19">
    <w:abstractNumId w:val="3"/>
  </w:num>
  <w:num w:numId="20">
    <w:abstractNumId w:val="5"/>
  </w:num>
  <w:num w:numId="21">
    <w:abstractNumId w:val="7"/>
  </w:num>
  <w:num w:numId="22">
    <w:abstractNumId w:val="14"/>
  </w:num>
  <w:num w:numId="23">
    <w:abstractNumId w:val="1"/>
  </w:num>
  <w:num w:numId="24">
    <w:abstractNumId w:val="8"/>
  </w:num>
  <w:num w:numId="25">
    <w:abstractNumId w:val="11"/>
  </w:num>
  <w:num w:numId="26">
    <w:abstractNumId w:val="6"/>
  </w:num>
  <w:num w:numId="27">
    <w:abstractNumId w:val="2"/>
  </w:num>
  <w:num w:numId="28">
    <w:abstractNumId w:val="12"/>
  </w:num>
  <w:num w:numId="29">
    <w:abstractNumId w:val="18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MaLwyyazRlDyCFMsqZjGvtCxcpKnGOAdSW9eGs2+oPvUN/4rR7zD6W6Qhw9rDDq0ySvWVZ9lkEg2Z+rljZ3w==" w:salt="QpnIj6hWCBFw9LOLTDtfPQ==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AF3"/>
    <w:rsid w:val="000040F5"/>
    <w:rsid w:val="00010287"/>
    <w:rsid w:val="00011767"/>
    <w:rsid w:val="000172AA"/>
    <w:rsid w:val="000200C0"/>
    <w:rsid w:val="00021219"/>
    <w:rsid w:val="00021BC0"/>
    <w:rsid w:val="000246EB"/>
    <w:rsid w:val="000264FC"/>
    <w:rsid w:val="00030CF6"/>
    <w:rsid w:val="00031AC3"/>
    <w:rsid w:val="00031FC0"/>
    <w:rsid w:val="00033B25"/>
    <w:rsid w:val="000360D4"/>
    <w:rsid w:val="000372CB"/>
    <w:rsid w:val="00042A03"/>
    <w:rsid w:val="000438AB"/>
    <w:rsid w:val="00043C00"/>
    <w:rsid w:val="00045474"/>
    <w:rsid w:val="000478FF"/>
    <w:rsid w:val="00051D60"/>
    <w:rsid w:val="000546EF"/>
    <w:rsid w:val="0006644B"/>
    <w:rsid w:val="00066AF4"/>
    <w:rsid w:val="000712D9"/>
    <w:rsid w:val="0007332C"/>
    <w:rsid w:val="00073BD1"/>
    <w:rsid w:val="00076047"/>
    <w:rsid w:val="00076E40"/>
    <w:rsid w:val="0007742D"/>
    <w:rsid w:val="0008109A"/>
    <w:rsid w:val="000814AA"/>
    <w:rsid w:val="00084D97"/>
    <w:rsid w:val="00086E19"/>
    <w:rsid w:val="00097C5B"/>
    <w:rsid w:val="000A1B56"/>
    <w:rsid w:val="000A44F8"/>
    <w:rsid w:val="000A71CE"/>
    <w:rsid w:val="000A734E"/>
    <w:rsid w:val="000A787C"/>
    <w:rsid w:val="000B006A"/>
    <w:rsid w:val="000B29C9"/>
    <w:rsid w:val="000C395F"/>
    <w:rsid w:val="000C741D"/>
    <w:rsid w:val="000C7537"/>
    <w:rsid w:val="000D11AE"/>
    <w:rsid w:val="000D34D1"/>
    <w:rsid w:val="000E0651"/>
    <w:rsid w:val="000E4F1E"/>
    <w:rsid w:val="000E5FBF"/>
    <w:rsid w:val="000E6885"/>
    <w:rsid w:val="000F045A"/>
    <w:rsid w:val="000F7E6C"/>
    <w:rsid w:val="001015DA"/>
    <w:rsid w:val="00103A49"/>
    <w:rsid w:val="001056B0"/>
    <w:rsid w:val="00120EE9"/>
    <w:rsid w:val="001257AD"/>
    <w:rsid w:val="001269D1"/>
    <w:rsid w:val="00130455"/>
    <w:rsid w:val="0013421A"/>
    <w:rsid w:val="00137728"/>
    <w:rsid w:val="00140F3A"/>
    <w:rsid w:val="0014131B"/>
    <w:rsid w:val="001419B5"/>
    <w:rsid w:val="00143D44"/>
    <w:rsid w:val="001468C9"/>
    <w:rsid w:val="001514AB"/>
    <w:rsid w:val="0016578C"/>
    <w:rsid w:val="00165FA6"/>
    <w:rsid w:val="00170ADC"/>
    <w:rsid w:val="001725A9"/>
    <w:rsid w:val="00172ECC"/>
    <w:rsid w:val="00175EF4"/>
    <w:rsid w:val="00177AC1"/>
    <w:rsid w:val="0018115F"/>
    <w:rsid w:val="001832C9"/>
    <w:rsid w:val="00190523"/>
    <w:rsid w:val="00190F2E"/>
    <w:rsid w:val="00192502"/>
    <w:rsid w:val="00197485"/>
    <w:rsid w:val="001A240D"/>
    <w:rsid w:val="001A5012"/>
    <w:rsid w:val="001A57CE"/>
    <w:rsid w:val="001A62BC"/>
    <w:rsid w:val="001A732C"/>
    <w:rsid w:val="001B76F1"/>
    <w:rsid w:val="001C52E5"/>
    <w:rsid w:val="001C65AB"/>
    <w:rsid w:val="001E0E6D"/>
    <w:rsid w:val="001E13A7"/>
    <w:rsid w:val="001E465F"/>
    <w:rsid w:val="001E7B3B"/>
    <w:rsid w:val="001F08DC"/>
    <w:rsid w:val="001F2030"/>
    <w:rsid w:val="0020759F"/>
    <w:rsid w:val="002111F2"/>
    <w:rsid w:val="002148BA"/>
    <w:rsid w:val="00220DD4"/>
    <w:rsid w:val="002236A6"/>
    <w:rsid w:val="00232608"/>
    <w:rsid w:val="002359D2"/>
    <w:rsid w:val="00236BB6"/>
    <w:rsid w:val="00236C31"/>
    <w:rsid w:val="00244F3D"/>
    <w:rsid w:val="002523E6"/>
    <w:rsid w:val="00255E81"/>
    <w:rsid w:val="002621FF"/>
    <w:rsid w:val="0026329F"/>
    <w:rsid w:val="0026472A"/>
    <w:rsid w:val="00265810"/>
    <w:rsid w:val="00265BC5"/>
    <w:rsid w:val="00271CFC"/>
    <w:rsid w:val="0027431E"/>
    <w:rsid w:val="002746E2"/>
    <w:rsid w:val="00274F36"/>
    <w:rsid w:val="00275923"/>
    <w:rsid w:val="00281439"/>
    <w:rsid w:val="00283977"/>
    <w:rsid w:val="00294670"/>
    <w:rsid w:val="00295E7F"/>
    <w:rsid w:val="00297FCF"/>
    <w:rsid w:val="002A0FC4"/>
    <w:rsid w:val="002A1151"/>
    <w:rsid w:val="002A1DA1"/>
    <w:rsid w:val="002A57DE"/>
    <w:rsid w:val="002B02D7"/>
    <w:rsid w:val="002B1804"/>
    <w:rsid w:val="002B51D9"/>
    <w:rsid w:val="002C0DF1"/>
    <w:rsid w:val="002C4746"/>
    <w:rsid w:val="002C540C"/>
    <w:rsid w:val="002C56F7"/>
    <w:rsid w:val="002D2868"/>
    <w:rsid w:val="002D33D5"/>
    <w:rsid w:val="002D7AEF"/>
    <w:rsid w:val="002E08CC"/>
    <w:rsid w:val="002E23A1"/>
    <w:rsid w:val="002E5BC7"/>
    <w:rsid w:val="002E6D83"/>
    <w:rsid w:val="002F2435"/>
    <w:rsid w:val="002F3D83"/>
    <w:rsid w:val="002F6E08"/>
    <w:rsid w:val="002F7C66"/>
    <w:rsid w:val="00312AAC"/>
    <w:rsid w:val="00314305"/>
    <w:rsid w:val="00322497"/>
    <w:rsid w:val="00324A1F"/>
    <w:rsid w:val="003304DA"/>
    <w:rsid w:val="00332CF6"/>
    <w:rsid w:val="00334921"/>
    <w:rsid w:val="00336A43"/>
    <w:rsid w:val="00337E88"/>
    <w:rsid w:val="00342E1D"/>
    <w:rsid w:val="0034321D"/>
    <w:rsid w:val="00350C4B"/>
    <w:rsid w:val="003515AA"/>
    <w:rsid w:val="0036274C"/>
    <w:rsid w:val="00367A21"/>
    <w:rsid w:val="00371B66"/>
    <w:rsid w:val="0037246B"/>
    <w:rsid w:val="003724A9"/>
    <w:rsid w:val="00374508"/>
    <w:rsid w:val="003753BF"/>
    <w:rsid w:val="003802F3"/>
    <w:rsid w:val="003810D7"/>
    <w:rsid w:val="003853D2"/>
    <w:rsid w:val="00387515"/>
    <w:rsid w:val="003905E8"/>
    <w:rsid w:val="00391BAD"/>
    <w:rsid w:val="0039477F"/>
    <w:rsid w:val="003A51FA"/>
    <w:rsid w:val="003B0587"/>
    <w:rsid w:val="003C6611"/>
    <w:rsid w:val="003C721C"/>
    <w:rsid w:val="003D1093"/>
    <w:rsid w:val="003D377A"/>
    <w:rsid w:val="003D51DD"/>
    <w:rsid w:val="003D5537"/>
    <w:rsid w:val="003E1122"/>
    <w:rsid w:val="003E14FB"/>
    <w:rsid w:val="003E1CD4"/>
    <w:rsid w:val="003E4E93"/>
    <w:rsid w:val="003F186E"/>
    <w:rsid w:val="003F3E77"/>
    <w:rsid w:val="003F3FA9"/>
    <w:rsid w:val="004005CA"/>
    <w:rsid w:val="00400C30"/>
    <w:rsid w:val="00410E91"/>
    <w:rsid w:val="00413062"/>
    <w:rsid w:val="00422F02"/>
    <w:rsid w:val="00423FE1"/>
    <w:rsid w:val="00434787"/>
    <w:rsid w:val="00437FAE"/>
    <w:rsid w:val="004447D0"/>
    <w:rsid w:val="004456B0"/>
    <w:rsid w:val="004463A8"/>
    <w:rsid w:val="00450C7D"/>
    <w:rsid w:val="00453612"/>
    <w:rsid w:val="004620D0"/>
    <w:rsid w:val="0048628D"/>
    <w:rsid w:val="00487B47"/>
    <w:rsid w:val="0049386D"/>
    <w:rsid w:val="00494D81"/>
    <w:rsid w:val="004954F9"/>
    <w:rsid w:val="00496BCB"/>
    <w:rsid w:val="004B4051"/>
    <w:rsid w:val="004C1CCB"/>
    <w:rsid w:val="004C2965"/>
    <w:rsid w:val="004C4687"/>
    <w:rsid w:val="004C4B81"/>
    <w:rsid w:val="004C5363"/>
    <w:rsid w:val="004C6000"/>
    <w:rsid w:val="004C7D80"/>
    <w:rsid w:val="004D0B8A"/>
    <w:rsid w:val="004D17D1"/>
    <w:rsid w:val="004F5F01"/>
    <w:rsid w:val="00502D0E"/>
    <w:rsid w:val="00526031"/>
    <w:rsid w:val="00535944"/>
    <w:rsid w:val="0053695A"/>
    <w:rsid w:val="00537894"/>
    <w:rsid w:val="0054004A"/>
    <w:rsid w:val="0054222B"/>
    <w:rsid w:val="00542DFD"/>
    <w:rsid w:val="00543844"/>
    <w:rsid w:val="00546858"/>
    <w:rsid w:val="00551CE8"/>
    <w:rsid w:val="00553314"/>
    <w:rsid w:val="00554025"/>
    <w:rsid w:val="00556B6B"/>
    <w:rsid w:val="005609CE"/>
    <w:rsid w:val="00567D20"/>
    <w:rsid w:val="00567E97"/>
    <w:rsid w:val="005701D9"/>
    <w:rsid w:val="00570D90"/>
    <w:rsid w:val="00571229"/>
    <w:rsid w:val="005812B3"/>
    <w:rsid w:val="00582F3F"/>
    <w:rsid w:val="005926D8"/>
    <w:rsid w:val="00595375"/>
    <w:rsid w:val="00596CF9"/>
    <w:rsid w:val="005A10C6"/>
    <w:rsid w:val="005A1E7F"/>
    <w:rsid w:val="005A3C32"/>
    <w:rsid w:val="005B65B7"/>
    <w:rsid w:val="005C4545"/>
    <w:rsid w:val="005C6B7A"/>
    <w:rsid w:val="005C7D2F"/>
    <w:rsid w:val="005D5A70"/>
    <w:rsid w:val="005E02E0"/>
    <w:rsid w:val="005E27B5"/>
    <w:rsid w:val="00605354"/>
    <w:rsid w:val="0061722D"/>
    <w:rsid w:val="006245BE"/>
    <w:rsid w:val="00626D0A"/>
    <w:rsid w:val="006301EE"/>
    <w:rsid w:val="00630F3E"/>
    <w:rsid w:val="006351B0"/>
    <w:rsid w:val="00637A86"/>
    <w:rsid w:val="00642DB9"/>
    <w:rsid w:val="0064367F"/>
    <w:rsid w:val="006508CB"/>
    <w:rsid w:val="006541E6"/>
    <w:rsid w:val="00654A7B"/>
    <w:rsid w:val="00656735"/>
    <w:rsid w:val="006574DA"/>
    <w:rsid w:val="00672AB6"/>
    <w:rsid w:val="00675E20"/>
    <w:rsid w:val="00683BCC"/>
    <w:rsid w:val="00685433"/>
    <w:rsid w:val="00691CE4"/>
    <w:rsid w:val="00692676"/>
    <w:rsid w:val="00697456"/>
    <w:rsid w:val="006A23FB"/>
    <w:rsid w:val="006A604F"/>
    <w:rsid w:val="006A7B48"/>
    <w:rsid w:val="006B2213"/>
    <w:rsid w:val="006B47E3"/>
    <w:rsid w:val="006B5359"/>
    <w:rsid w:val="006C3504"/>
    <w:rsid w:val="006C35D1"/>
    <w:rsid w:val="006C3A74"/>
    <w:rsid w:val="006C7559"/>
    <w:rsid w:val="006D2120"/>
    <w:rsid w:val="006D3737"/>
    <w:rsid w:val="006D38E9"/>
    <w:rsid w:val="006D51EE"/>
    <w:rsid w:val="006D5C1D"/>
    <w:rsid w:val="006D5D58"/>
    <w:rsid w:val="006D62FC"/>
    <w:rsid w:val="006D768C"/>
    <w:rsid w:val="006E1AFC"/>
    <w:rsid w:val="006E3C71"/>
    <w:rsid w:val="006E50DA"/>
    <w:rsid w:val="006E6126"/>
    <w:rsid w:val="006F0858"/>
    <w:rsid w:val="006F1F6C"/>
    <w:rsid w:val="006F502C"/>
    <w:rsid w:val="006F5112"/>
    <w:rsid w:val="006F5782"/>
    <w:rsid w:val="007007FD"/>
    <w:rsid w:val="0071193E"/>
    <w:rsid w:val="00713368"/>
    <w:rsid w:val="00724229"/>
    <w:rsid w:val="00726E32"/>
    <w:rsid w:val="0073060B"/>
    <w:rsid w:val="0073302A"/>
    <w:rsid w:val="00737177"/>
    <w:rsid w:val="00753490"/>
    <w:rsid w:val="00756D61"/>
    <w:rsid w:val="00757D7B"/>
    <w:rsid w:val="00760FEF"/>
    <w:rsid w:val="007610F9"/>
    <w:rsid w:val="007633AE"/>
    <w:rsid w:val="007649DA"/>
    <w:rsid w:val="00772DC4"/>
    <w:rsid w:val="0078048D"/>
    <w:rsid w:val="00780B45"/>
    <w:rsid w:val="0078638A"/>
    <w:rsid w:val="0078795C"/>
    <w:rsid w:val="00792657"/>
    <w:rsid w:val="007930A5"/>
    <w:rsid w:val="007939AF"/>
    <w:rsid w:val="007970FA"/>
    <w:rsid w:val="00797A22"/>
    <w:rsid w:val="007A540E"/>
    <w:rsid w:val="007B197A"/>
    <w:rsid w:val="007B2D5A"/>
    <w:rsid w:val="007B32E4"/>
    <w:rsid w:val="007B6BCA"/>
    <w:rsid w:val="007C37E4"/>
    <w:rsid w:val="007D7F6C"/>
    <w:rsid w:val="007E0ABA"/>
    <w:rsid w:val="007E1CCE"/>
    <w:rsid w:val="007E249D"/>
    <w:rsid w:val="007F28EC"/>
    <w:rsid w:val="007F38FA"/>
    <w:rsid w:val="007F3BEB"/>
    <w:rsid w:val="007F4819"/>
    <w:rsid w:val="008052B3"/>
    <w:rsid w:val="008113C8"/>
    <w:rsid w:val="008125F6"/>
    <w:rsid w:val="00817A74"/>
    <w:rsid w:val="00822855"/>
    <w:rsid w:val="00832CEA"/>
    <w:rsid w:val="00844F9B"/>
    <w:rsid w:val="00851B92"/>
    <w:rsid w:val="00855882"/>
    <w:rsid w:val="00857B14"/>
    <w:rsid w:val="0086322A"/>
    <w:rsid w:val="0086518A"/>
    <w:rsid w:val="00877ECB"/>
    <w:rsid w:val="00884B76"/>
    <w:rsid w:val="00885853"/>
    <w:rsid w:val="0089280B"/>
    <w:rsid w:val="0089478B"/>
    <w:rsid w:val="008A14A1"/>
    <w:rsid w:val="008A1F12"/>
    <w:rsid w:val="008A3F6E"/>
    <w:rsid w:val="008B6A5F"/>
    <w:rsid w:val="008B74B5"/>
    <w:rsid w:val="008C3BB6"/>
    <w:rsid w:val="008C4648"/>
    <w:rsid w:val="008D2CD9"/>
    <w:rsid w:val="008D465C"/>
    <w:rsid w:val="008E4F2D"/>
    <w:rsid w:val="008E728F"/>
    <w:rsid w:val="008F10A5"/>
    <w:rsid w:val="008F49E6"/>
    <w:rsid w:val="008F7B6E"/>
    <w:rsid w:val="008F7F10"/>
    <w:rsid w:val="00914006"/>
    <w:rsid w:val="009140C1"/>
    <w:rsid w:val="00916D93"/>
    <w:rsid w:val="00917C31"/>
    <w:rsid w:val="0092718B"/>
    <w:rsid w:val="00931A1C"/>
    <w:rsid w:val="00935059"/>
    <w:rsid w:val="00935BED"/>
    <w:rsid w:val="00936DDF"/>
    <w:rsid w:val="00943E98"/>
    <w:rsid w:val="00947579"/>
    <w:rsid w:val="00947B00"/>
    <w:rsid w:val="009519CB"/>
    <w:rsid w:val="009561F8"/>
    <w:rsid w:val="009600B6"/>
    <w:rsid w:val="009606CF"/>
    <w:rsid w:val="00961183"/>
    <w:rsid w:val="00961235"/>
    <w:rsid w:val="00961465"/>
    <w:rsid w:val="00966DCF"/>
    <w:rsid w:val="00967B70"/>
    <w:rsid w:val="00970F9B"/>
    <w:rsid w:val="0097458B"/>
    <w:rsid w:val="00982494"/>
    <w:rsid w:val="0098267C"/>
    <w:rsid w:val="009834D5"/>
    <w:rsid w:val="0098425E"/>
    <w:rsid w:val="00987900"/>
    <w:rsid w:val="00994472"/>
    <w:rsid w:val="009A0537"/>
    <w:rsid w:val="009A0FCF"/>
    <w:rsid w:val="009A2592"/>
    <w:rsid w:val="009A3421"/>
    <w:rsid w:val="009A3AFF"/>
    <w:rsid w:val="009B0D4B"/>
    <w:rsid w:val="009B508C"/>
    <w:rsid w:val="009B737A"/>
    <w:rsid w:val="009D0210"/>
    <w:rsid w:val="009D0818"/>
    <w:rsid w:val="009D2C26"/>
    <w:rsid w:val="009F0AFF"/>
    <w:rsid w:val="009F152C"/>
    <w:rsid w:val="009F1922"/>
    <w:rsid w:val="009F1DD0"/>
    <w:rsid w:val="00A0415D"/>
    <w:rsid w:val="00A05CDD"/>
    <w:rsid w:val="00A07549"/>
    <w:rsid w:val="00A175E2"/>
    <w:rsid w:val="00A22F30"/>
    <w:rsid w:val="00A26590"/>
    <w:rsid w:val="00A26F36"/>
    <w:rsid w:val="00A359AA"/>
    <w:rsid w:val="00A403DA"/>
    <w:rsid w:val="00A42CC9"/>
    <w:rsid w:val="00A44D82"/>
    <w:rsid w:val="00A520FB"/>
    <w:rsid w:val="00A52FBF"/>
    <w:rsid w:val="00A537E3"/>
    <w:rsid w:val="00A64E31"/>
    <w:rsid w:val="00A7189C"/>
    <w:rsid w:val="00A757E1"/>
    <w:rsid w:val="00A940A3"/>
    <w:rsid w:val="00AA401F"/>
    <w:rsid w:val="00AA5AAC"/>
    <w:rsid w:val="00AB32A5"/>
    <w:rsid w:val="00AB5073"/>
    <w:rsid w:val="00AB5E3B"/>
    <w:rsid w:val="00AB7743"/>
    <w:rsid w:val="00AC0BF5"/>
    <w:rsid w:val="00AC1750"/>
    <w:rsid w:val="00AC3775"/>
    <w:rsid w:val="00AC395F"/>
    <w:rsid w:val="00AC6590"/>
    <w:rsid w:val="00AC6B9E"/>
    <w:rsid w:val="00AC7687"/>
    <w:rsid w:val="00AC7776"/>
    <w:rsid w:val="00AD1D55"/>
    <w:rsid w:val="00AD2492"/>
    <w:rsid w:val="00AD591E"/>
    <w:rsid w:val="00AD7ED5"/>
    <w:rsid w:val="00AE348A"/>
    <w:rsid w:val="00AE3C03"/>
    <w:rsid w:val="00AE44C0"/>
    <w:rsid w:val="00AE4782"/>
    <w:rsid w:val="00AE6902"/>
    <w:rsid w:val="00AF1EBE"/>
    <w:rsid w:val="00AF2DB6"/>
    <w:rsid w:val="00AF41E3"/>
    <w:rsid w:val="00B003C3"/>
    <w:rsid w:val="00B050D8"/>
    <w:rsid w:val="00B06937"/>
    <w:rsid w:val="00B107B3"/>
    <w:rsid w:val="00B13DC5"/>
    <w:rsid w:val="00B13E9A"/>
    <w:rsid w:val="00B142DD"/>
    <w:rsid w:val="00B24F4B"/>
    <w:rsid w:val="00B261CE"/>
    <w:rsid w:val="00B44DC7"/>
    <w:rsid w:val="00B45880"/>
    <w:rsid w:val="00B51127"/>
    <w:rsid w:val="00B51D65"/>
    <w:rsid w:val="00B550FD"/>
    <w:rsid w:val="00B56CBF"/>
    <w:rsid w:val="00B577D0"/>
    <w:rsid w:val="00B62EDE"/>
    <w:rsid w:val="00B6552C"/>
    <w:rsid w:val="00B66C67"/>
    <w:rsid w:val="00B71D41"/>
    <w:rsid w:val="00B72B5D"/>
    <w:rsid w:val="00B87C2B"/>
    <w:rsid w:val="00B91CB8"/>
    <w:rsid w:val="00B92329"/>
    <w:rsid w:val="00B9400D"/>
    <w:rsid w:val="00B94D4E"/>
    <w:rsid w:val="00BA70E6"/>
    <w:rsid w:val="00BB3A69"/>
    <w:rsid w:val="00BB6B30"/>
    <w:rsid w:val="00BB7469"/>
    <w:rsid w:val="00BC5C88"/>
    <w:rsid w:val="00BD43EA"/>
    <w:rsid w:val="00BD4688"/>
    <w:rsid w:val="00BE2769"/>
    <w:rsid w:val="00BE385D"/>
    <w:rsid w:val="00BE5066"/>
    <w:rsid w:val="00BF3519"/>
    <w:rsid w:val="00BF5AF3"/>
    <w:rsid w:val="00BF78B7"/>
    <w:rsid w:val="00C061C2"/>
    <w:rsid w:val="00C16ECE"/>
    <w:rsid w:val="00C22618"/>
    <w:rsid w:val="00C30091"/>
    <w:rsid w:val="00C30477"/>
    <w:rsid w:val="00C35663"/>
    <w:rsid w:val="00C4371B"/>
    <w:rsid w:val="00C61139"/>
    <w:rsid w:val="00C6272B"/>
    <w:rsid w:val="00C6507C"/>
    <w:rsid w:val="00C65B75"/>
    <w:rsid w:val="00C71E10"/>
    <w:rsid w:val="00C757A8"/>
    <w:rsid w:val="00C80171"/>
    <w:rsid w:val="00C824A7"/>
    <w:rsid w:val="00C82F34"/>
    <w:rsid w:val="00C8336C"/>
    <w:rsid w:val="00C83C77"/>
    <w:rsid w:val="00C92DC7"/>
    <w:rsid w:val="00C935E2"/>
    <w:rsid w:val="00C94E14"/>
    <w:rsid w:val="00C95EE2"/>
    <w:rsid w:val="00C97DAD"/>
    <w:rsid w:val="00CB022E"/>
    <w:rsid w:val="00CB2CE8"/>
    <w:rsid w:val="00CC67E2"/>
    <w:rsid w:val="00CC7721"/>
    <w:rsid w:val="00CD2030"/>
    <w:rsid w:val="00CD2779"/>
    <w:rsid w:val="00CD2C47"/>
    <w:rsid w:val="00CD37E2"/>
    <w:rsid w:val="00CD585F"/>
    <w:rsid w:val="00CD7630"/>
    <w:rsid w:val="00CE08C3"/>
    <w:rsid w:val="00CE1469"/>
    <w:rsid w:val="00CE5A37"/>
    <w:rsid w:val="00CE7AC6"/>
    <w:rsid w:val="00CF4F93"/>
    <w:rsid w:val="00D0054C"/>
    <w:rsid w:val="00D034AB"/>
    <w:rsid w:val="00D05C22"/>
    <w:rsid w:val="00D0771E"/>
    <w:rsid w:val="00D11871"/>
    <w:rsid w:val="00D21079"/>
    <w:rsid w:val="00D26B8E"/>
    <w:rsid w:val="00D30B7E"/>
    <w:rsid w:val="00D41C8A"/>
    <w:rsid w:val="00D442D4"/>
    <w:rsid w:val="00D50957"/>
    <w:rsid w:val="00D50F5C"/>
    <w:rsid w:val="00D52909"/>
    <w:rsid w:val="00D572C5"/>
    <w:rsid w:val="00D6005F"/>
    <w:rsid w:val="00D64582"/>
    <w:rsid w:val="00D70E7D"/>
    <w:rsid w:val="00D70EDD"/>
    <w:rsid w:val="00D722C3"/>
    <w:rsid w:val="00D72882"/>
    <w:rsid w:val="00D72F39"/>
    <w:rsid w:val="00D7321E"/>
    <w:rsid w:val="00D7341F"/>
    <w:rsid w:val="00D77201"/>
    <w:rsid w:val="00D775AE"/>
    <w:rsid w:val="00D87CD2"/>
    <w:rsid w:val="00D92509"/>
    <w:rsid w:val="00D933C3"/>
    <w:rsid w:val="00D93C22"/>
    <w:rsid w:val="00D96C51"/>
    <w:rsid w:val="00D97A33"/>
    <w:rsid w:val="00DA1FFC"/>
    <w:rsid w:val="00DA650A"/>
    <w:rsid w:val="00DA7F18"/>
    <w:rsid w:val="00DB1041"/>
    <w:rsid w:val="00DB4AA9"/>
    <w:rsid w:val="00DB6C42"/>
    <w:rsid w:val="00DC10D0"/>
    <w:rsid w:val="00DC33C8"/>
    <w:rsid w:val="00DC5A53"/>
    <w:rsid w:val="00DC645C"/>
    <w:rsid w:val="00DD0530"/>
    <w:rsid w:val="00DD28CB"/>
    <w:rsid w:val="00DD57A9"/>
    <w:rsid w:val="00DD7350"/>
    <w:rsid w:val="00DE1C4A"/>
    <w:rsid w:val="00DE3476"/>
    <w:rsid w:val="00DE3CC0"/>
    <w:rsid w:val="00DF0D25"/>
    <w:rsid w:val="00DF145A"/>
    <w:rsid w:val="00DF654A"/>
    <w:rsid w:val="00DF7B05"/>
    <w:rsid w:val="00DF7B22"/>
    <w:rsid w:val="00E002F6"/>
    <w:rsid w:val="00E034AA"/>
    <w:rsid w:val="00E03985"/>
    <w:rsid w:val="00E04F6C"/>
    <w:rsid w:val="00E05957"/>
    <w:rsid w:val="00E17775"/>
    <w:rsid w:val="00E20237"/>
    <w:rsid w:val="00E26D7A"/>
    <w:rsid w:val="00E507F2"/>
    <w:rsid w:val="00E53AC9"/>
    <w:rsid w:val="00E54074"/>
    <w:rsid w:val="00E70132"/>
    <w:rsid w:val="00E70D03"/>
    <w:rsid w:val="00E7329E"/>
    <w:rsid w:val="00E74C85"/>
    <w:rsid w:val="00E84FED"/>
    <w:rsid w:val="00E8750C"/>
    <w:rsid w:val="00E903E4"/>
    <w:rsid w:val="00E91CE0"/>
    <w:rsid w:val="00EA2EDE"/>
    <w:rsid w:val="00EA31D9"/>
    <w:rsid w:val="00EA683F"/>
    <w:rsid w:val="00EA7474"/>
    <w:rsid w:val="00EB6D69"/>
    <w:rsid w:val="00EC0697"/>
    <w:rsid w:val="00EC1AA6"/>
    <w:rsid w:val="00EC7A5B"/>
    <w:rsid w:val="00ED067A"/>
    <w:rsid w:val="00ED4108"/>
    <w:rsid w:val="00EE21AB"/>
    <w:rsid w:val="00EE42B4"/>
    <w:rsid w:val="00EE4365"/>
    <w:rsid w:val="00EF3C28"/>
    <w:rsid w:val="00EF49A2"/>
    <w:rsid w:val="00F0401B"/>
    <w:rsid w:val="00F101C0"/>
    <w:rsid w:val="00F17C16"/>
    <w:rsid w:val="00F2269D"/>
    <w:rsid w:val="00F34E88"/>
    <w:rsid w:val="00F4052A"/>
    <w:rsid w:val="00F47D30"/>
    <w:rsid w:val="00F519BA"/>
    <w:rsid w:val="00F54B7B"/>
    <w:rsid w:val="00F5505A"/>
    <w:rsid w:val="00F61D80"/>
    <w:rsid w:val="00F65104"/>
    <w:rsid w:val="00F675A6"/>
    <w:rsid w:val="00F70F8F"/>
    <w:rsid w:val="00F71156"/>
    <w:rsid w:val="00F75B61"/>
    <w:rsid w:val="00F772A9"/>
    <w:rsid w:val="00F81C40"/>
    <w:rsid w:val="00F85442"/>
    <w:rsid w:val="00F876EB"/>
    <w:rsid w:val="00F87B51"/>
    <w:rsid w:val="00F976FB"/>
    <w:rsid w:val="00FA315B"/>
    <w:rsid w:val="00FB3D88"/>
    <w:rsid w:val="00FB74F9"/>
    <w:rsid w:val="00FC06B5"/>
    <w:rsid w:val="00FC6E9F"/>
    <w:rsid w:val="00FD2F3E"/>
    <w:rsid w:val="00FD4A20"/>
    <w:rsid w:val="00FD4D17"/>
    <w:rsid w:val="00FD5386"/>
    <w:rsid w:val="00FE12C5"/>
    <w:rsid w:val="00FE1DC1"/>
    <w:rsid w:val="00FE1DD0"/>
    <w:rsid w:val="00FE2C29"/>
    <w:rsid w:val="00FF265E"/>
    <w:rsid w:val="00FF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8840942-5421-4E36-AF9F-FECFE4D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F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63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60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E0ABA"/>
    <w:rPr>
      <w:rFonts w:ascii="Calibri" w:hAnsi="Calibri"/>
      <w:sz w:val="22"/>
      <w:szCs w:val="22"/>
    </w:rPr>
  </w:style>
  <w:style w:type="paragraph" w:customStyle="1" w:styleId="Standard">
    <w:name w:val="Standard"/>
    <w:rsid w:val="00D87CD2"/>
    <w:pPr>
      <w:widowControl w:val="0"/>
      <w:suppressAutoHyphens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042A03"/>
    <w:rPr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2A03"/>
    <w:rPr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042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042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2">
    <w:name w:val="Основной текст (2)"/>
    <w:basedOn w:val="a"/>
    <w:link w:val="21"/>
    <w:rsid w:val="00042A03"/>
    <w:pPr>
      <w:widowControl w:val="0"/>
      <w:shd w:val="clear" w:color="auto" w:fill="FFFFFF"/>
      <w:spacing w:line="259" w:lineRule="exact"/>
    </w:pPr>
    <w:rPr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42A03"/>
    <w:pPr>
      <w:widowControl w:val="0"/>
      <w:shd w:val="clear" w:color="auto" w:fill="FFFFFF"/>
      <w:spacing w:line="259" w:lineRule="exact"/>
    </w:pPr>
    <w:rPr>
      <w:b/>
      <w:bCs/>
      <w:sz w:val="18"/>
      <w:szCs w:val="18"/>
    </w:rPr>
  </w:style>
  <w:style w:type="character" w:customStyle="1" w:styleId="a6">
    <w:name w:val="Основной текст_"/>
    <w:basedOn w:val="a0"/>
    <w:link w:val="31"/>
    <w:rsid w:val="009F1922"/>
    <w:rPr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F1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1922"/>
    <w:rPr>
      <w:b/>
      <w:bCs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9F1922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6"/>
    <w:rsid w:val="009F1922"/>
    <w:pPr>
      <w:widowControl w:val="0"/>
      <w:shd w:val="clear" w:color="auto" w:fill="FFFFFF"/>
      <w:spacing w:line="413" w:lineRule="exact"/>
      <w:ind w:hanging="400"/>
      <w:jc w:val="both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9F1922"/>
    <w:pPr>
      <w:widowControl w:val="0"/>
      <w:shd w:val="clear" w:color="auto" w:fill="FFFFFF"/>
      <w:spacing w:before="420" w:line="418" w:lineRule="exact"/>
      <w:ind w:hanging="400"/>
      <w:jc w:val="both"/>
    </w:pPr>
    <w:rPr>
      <w:b/>
      <w:bCs/>
      <w:i/>
      <w:iCs/>
      <w:sz w:val="23"/>
      <w:szCs w:val="23"/>
    </w:rPr>
  </w:style>
  <w:style w:type="character" w:customStyle="1" w:styleId="a7">
    <w:name w:val="Основной текст + Полужирный"/>
    <w:basedOn w:val="a6"/>
    <w:rsid w:val="00DB4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DB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97456"/>
    <w:rPr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97456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6"/>
    <w:rsid w:val="00697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697456"/>
    <w:pPr>
      <w:widowControl w:val="0"/>
      <w:shd w:val="clear" w:color="auto" w:fill="FFFFFF"/>
      <w:spacing w:before="180" w:after="360" w:line="0" w:lineRule="atLeast"/>
      <w:outlineLvl w:val="0"/>
    </w:pPr>
    <w:rPr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rsid w:val="00697456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ConsPlusNormal">
    <w:name w:val="ConsPlusNormal"/>
    <w:rsid w:val="001F2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C6272B"/>
    <w:pPr>
      <w:suppressAutoHyphens/>
      <w:spacing w:line="360" w:lineRule="auto"/>
      <w:ind w:firstLine="680"/>
      <w:jc w:val="both"/>
    </w:pPr>
    <w:rPr>
      <w:sz w:val="28"/>
      <w:szCs w:val="20"/>
    </w:rPr>
  </w:style>
  <w:style w:type="character" w:customStyle="1" w:styleId="ac">
    <w:name w:val="Текст Знак"/>
    <w:basedOn w:val="a0"/>
    <w:link w:val="ab"/>
    <w:rsid w:val="00C6272B"/>
    <w:rPr>
      <w:sz w:val="28"/>
    </w:rPr>
  </w:style>
  <w:style w:type="character" w:customStyle="1" w:styleId="10pt">
    <w:name w:val="Основной текст + 10 pt"/>
    <w:basedOn w:val="a0"/>
    <w:rsid w:val="00C62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9B73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B737A"/>
    <w:rPr>
      <w:sz w:val="24"/>
      <w:szCs w:val="24"/>
    </w:rPr>
  </w:style>
  <w:style w:type="paragraph" w:styleId="af">
    <w:name w:val="footer"/>
    <w:basedOn w:val="a"/>
    <w:link w:val="af0"/>
    <w:uiPriority w:val="99"/>
    <w:rsid w:val="009B73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737A"/>
    <w:rPr>
      <w:sz w:val="24"/>
      <w:szCs w:val="24"/>
    </w:rPr>
  </w:style>
  <w:style w:type="paragraph" w:styleId="af1">
    <w:name w:val="Normal (Web)"/>
    <w:basedOn w:val="a"/>
    <w:uiPriority w:val="99"/>
    <w:unhideWhenUsed/>
    <w:rsid w:val="00FC6E9F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94E14"/>
    <w:rPr>
      <w:color w:val="0000FF"/>
      <w:u w:val="single"/>
    </w:rPr>
  </w:style>
  <w:style w:type="character" w:styleId="af3">
    <w:name w:val="Strong"/>
    <w:basedOn w:val="a0"/>
    <w:uiPriority w:val="22"/>
    <w:qFormat/>
    <w:rsid w:val="008A1F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6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4">
    <w:name w:val="Другое_"/>
    <w:basedOn w:val="a0"/>
    <w:link w:val="af5"/>
    <w:rsid w:val="000478FF"/>
    <w:rPr>
      <w:sz w:val="28"/>
      <w:szCs w:val="28"/>
    </w:rPr>
  </w:style>
  <w:style w:type="paragraph" w:customStyle="1" w:styleId="af5">
    <w:name w:val="Другое"/>
    <w:basedOn w:val="a"/>
    <w:link w:val="af4"/>
    <w:rsid w:val="000478FF"/>
    <w:pPr>
      <w:widowControl w:val="0"/>
      <w:spacing w:line="276" w:lineRule="auto"/>
      <w:ind w:firstLine="400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19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olelmzshi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ndia.ru/text/category/legkaya_atlet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699D-6497-42B9-A580-952A68D2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(недельный) гимназии №1</vt:lpstr>
    </vt:vector>
  </TitlesOfParts>
  <Company/>
  <LinksUpToDate>false</LinksUpToDate>
  <CharactersWithSpaces>38062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(недельный) гимназии №1</dc:title>
  <dc:creator>Алексей</dc:creator>
  <cp:lastModifiedBy>Смирнова И Ю</cp:lastModifiedBy>
  <cp:revision>69</cp:revision>
  <cp:lastPrinted>2024-10-16T11:34:00Z</cp:lastPrinted>
  <dcterms:created xsi:type="dcterms:W3CDTF">2019-09-20T14:51:00Z</dcterms:created>
  <dcterms:modified xsi:type="dcterms:W3CDTF">2024-10-17T07:09:00Z</dcterms:modified>
</cp:coreProperties>
</file>