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A7" w:rsidRDefault="00427DA7" w:rsidP="005A2DF9">
      <w:pPr>
        <w:pStyle w:val="Default"/>
        <w:spacing w:line="360" w:lineRule="auto"/>
        <w:jc w:val="center"/>
        <w:rPr>
          <w:b/>
          <w:bCs/>
          <w:color w:val="auto"/>
        </w:rPr>
      </w:pPr>
      <w:bookmarkStart w:id="0" w:name="_GoBack"/>
      <w:r>
        <w:rPr>
          <w:b/>
          <w:bCs/>
          <w:noProof/>
          <w:color w:val="auto"/>
          <w:lang w:eastAsia="ru-RU"/>
        </w:rPr>
        <w:drawing>
          <wp:inline distT="0" distB="0" distL="0" distR="0">
            <wp:extent cx="5940539" cy="91118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ыжные гонки.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9111628"/>
                    </a:xfrm>
                    <a:prstGeom prst="rect">
                      <a:avLst/>
                    </a:prstGeom>
                  </pic:spPr>
                </pic:pic>
              </a:graphicData>
            </a:graphic>
          </wp:inline>
        </w:drawing>
      </w:r>
      <w:bookmarkEnd w:id="0"/>
    </w:p>
    <w:p w:rsidR="002402F0" w:rsidRPr="006D30A2" w:rsidRDefault="002402F0" w:rsidP="005A2DF9">
      <w:pPr>
        <w:pStyle w:val="Default"/>
        <w:spacing w:line="360" w:lineRule="auto"/>
        <w:jc w:val="center"/>
        <w:rPr>
          <w:b/>
          <w:bCs/>
          <w:color w:val="auto"/>
        </w:rPr>
      </w:pPr>
      <w:r w:rsidRPr="006D30A2">
        <w:rPr>
          <w:b/>
          <w:bCs/>
          <w:color w:val="auto"/>
        </w:rPr>
        <w:lastRenderedPageBreak/>
        <w:t>Содержание</w:t>
      </w:r>
      <w:r>
        <w:rPr>
          <w:b/>
          <w:bCs/>
          <w:color w:val="auto"/>
        </w:rPr>
        <w:t xml:space="preserve"> программы</w:t>
      </w:r>
    </w:p>
    <w:p w:rsidR="002402F0" w:rsidRPr="006D30A2" w:rsidRDefault="002402F0" w:rsidP="002402F0">
      <w:pPr>
        <w:pStyle w:val="Default"/>
        <w:spacing w:line="360" w:lineRule="auto"/>
        <w:jc w:val="both"/>
        <w:rPr>
          <w:color w:val="auto"/>
        </w:rPr>
      </w:pPr>
      <w:r w:rsidRPr="00D87858">
        <w:rPr>
          <w:b/>
          <w:color w:val="auto"/>
        </w:rPr>
        <w:t>Раздел I. К</w:t>
      </w:r>
      <w:r>
        <w:rPr>
          <w:b/>
          <w:color w:val="auto"/>
        </w:rPr>
        <w:t xml:space="preserve">омплекс основных характеристик </w:t>
      </w:r>
      <w:r w:rsidR="005A2DF9">
        <w:rPr>
          <w:b/>
          <w:color w:val="auto"/>
        </w:rPr>
        <w:t>программы .</w:t>
      </w:r>
      <w:r w:rsidR="005A2DF9">
        <w:rPr>
          <w:color w:val="auto"/>
        </w:rPr>
        <w:t>………………………...……</w:t>
      </w:r>
      <w:r w:rsidRPr="006D30A2">
        <w:rPr>
          <w:color w:val="auto"/>
        </w:rPr>
        <w:t xml:space="preserve"> 3 </w:t>
      </w:r>
    </w:p>
    <w:p w:rsidR="002402F0" w:rsidRPr="006D30A2" w:rsidRDefault="002402F0" w:rsidP="002402F0">
      <w:pPr>
        <w:pStyle w:val="Default"/>
        <w:spacing w:after="27" w:line="360" w:lineRule="auto"/>
        <w:jc w:val="both"/>
        <w:rPr>
          <w:color w:val="auto"/>
        </w:rPr>
      </w:pPr>
      <w:r w:rsidRPr="006D30A2">
        <w:rPr>
          <w:color w:val="auto"/>
        </w:rPr>
        <w:t>1.1</w:t>
      </w:r>
      <w:r>
        <w:rPr>
          <w:color w:val="auto"/>
        </w:rPr>
        <w:t>.</w:t>
      </w:r>
      <w:r w:rsidRPr="006D30A2">
        <w:rPr>
          <w:color w:val="auto"/>
        </w:rPr>
        <w:t>Пояснительная записка ...............................................................................</w:t>
      </w:r>
      <w:r>
        <w:rPr>
          <w:color w:val="auto"/>
        </w:rPr>
        <w:t>..........................</w:t>
      </w:r>
      <w:r w:rsidRPr="006D30A2">
        <w:rPr>
          <w:color w:val="auto"/>
        </w:rPr>
        <w:t xml:space="preserve">.3 </w:t>
      </w:r>
    </w:p>
    <w:p w:rsidR="002402F0" w:rsidRDefault="002402F0" w:rsidP="002402F0">
      <w:pPr>
        <w:pStyle w:val="Default"/>
        <w:spacing w:line="360" w:lineRule="auto"/>
        <w:jc w:val="both"/>
        <w:rPr>
          <w:color w:val="auto"/>
        </w:rPr>
      </w:pPr>
      <w:r>
        <w:rPr>
          <w:color w:val="auto"/>
        </w:rPr>
        <w:t>1.2. Цели и задачи……………</w:t>
      </w:r>
      <w:r w:rsidRPr="006D30A2">
        <w:rPr>
          <w:color w:val="auto"/>
        </w:rPr>
        <w:t>........................................................</w:t>
      </w:r>
      <w:r>
        <w:rPr>
          <w:color w:val="auto"/>
        </w:rPr>
        <w:t>...............................</w:t>
      </w:r>
      <w:r w:rsidRPr="006D30A2">
        <w:rPr>
          <w:color w:val="auto"/>
        </w:rPr>
        <w:t>..</w:t>
      </w:r>
      <w:r>
        <w:rPr>
          <w:color w:val="auto"/>
        </w:rPr>
        <w:t>.............</w:t>
      </w:r>
      <w:r w:rsidR="0019290D">
        <w:rPr>
          <w:color w:val="auto"/>
        </w:rPr>
        <w:t>6</w:t>
      </w:r>
    </w:p>
    <w:p w:rsidR="002402F0" w:rsidRPr="006D30A2" w:rsidRDefault="002402F0" w:rsidP="002402F0">
      <w:pPr>
        <w:pStyle w:val="Default"/>
        <w:spacing w:line="360" w:lineRule="auto"/>
        <w:jc w:val="both"/>
        <w:rPr>
          <w:color w:val="auto"/>
        </w:rPr>
      </w:pPr>
      <w:r>
        <w:rPr>
          <w:color w:val="auto"/>
        </w:rPr>
        <w:t>1.3.</w:t>
      </w:r>
      <w:r w:rsidRPr="006D30A2">
        <w:rPr>
          <w:color w:val="auto"/>
        </w:rPr>
        <w:t xml:space="preserve">  Содержание программы ........................................................................</w:t>
      </w:r>
      <w:r>
        <w:rPr>
          <w:color w:val="auto"/>
        </w:rPr>
        <w:t>...............................</w:t>
      </w:r>
      <w:r w:rsidR="0019290D">
        <w:rPr>
          <w:color w:val="auto"/>
        </w:rPr>
        <w:t>7</w:t>
      </w:r>
    </w:p>
    <w:p w:rsidR="002402F0" w:rsidRPr="006D30A2" w:rsidRDefault="002402F0" w:rsidP="002402F0">
      <w:pPr>
        <w:pStyle w:val="Default"/>
        <w:spacing w:line="360" w:lineRule="auto"/>
        <w:jc w:val="both"/>
        <w:rPr>
          <w:color w:val="auto"/>
        </w:rPr>
      </w:pPr>
      <w:r>
        <w:rPr>
          <w:color w:val="auto"/>
        </w:rPr>
        <w:t xml:space="preserve">1.4. </w:t>
      </w:r>
      <w:r w:rsidRPr="006D30A2">
        <w:rPr>
          <w:color w:val="auto"/>
        </w:rPr>
        <w:t xml:space="preserve"> Планируемые результ</w:t>
      </w:r>
      <w:r>
        <w:rPr>
          <w:color w:val="auto"/>
        </w:rPr>
        <w:t>аты…………………………………………………………………</w:t>
      </w:r>
      <w:r w:rsidR="00020139">
        <w:rPr>
          <w:color w:val="auto"/>
        </w:rPr>
        <w:t>28</w:t>
      </w:r>
    </w:p>
    <w:p w:rsidR="002402F0" w:rsidRPr="006D30A2" w:rsidRDefault="002402F0" w:rsidP="002402F0">
      <w:pPr>
        <w:pStyle w:val="Default"/>
        <w:spacing w:line="360" w:lineRule="auto"/>
        <w:jc w:val="both"/>
        <w:rPr>
          <w:color w:val="auto"/>
        </w:rPr>
      </w:pPr>
      <w:r w:rsidRPr="00D87858">
        <w:rPr>
          <w:b/>
          <w:color w:val="auto"/>
        </w:rPr>
        <w:t>Раздел II. Комплекс организационно-педагогических условий</w:t>
      </w:r>
      <w:r w:rsidRPr="006D30A2">
        <w:rPr>
          <w:color w:val="auto"/>
        </w:rPr>
        <w:t>............</w:t>
      </w:r>
      <w:r>
        <w:rPr>
          <w:color w:val="auto"/>
        </w:rPr>
        <w:t>...........................</w:t>
      </w:r>
      <w:r w:rsidR="00020139">
        <w:rPr>
          <w:color w:val="auto"/>
        </w:rPr>
        <w:t>29</w:t>
      </w:r>
    </w:p>
    <w:p w:rsidR="002402F0" w:rsidRPr="006D30A2" w:rsidRDefault="002402F0" w:rsidP="002402F0">
      <w:pPr>
        <w:pStyle w:val="Default"/>
        <w:spacing w:line="360" w:lineRule="auto"/>
        <w:jc w:val="both"/>
        <w:rPr>
          <w:color w:val="auto"/>
        </w:rPr>
      </w:pPr>
      <w:r w:rsidRPr="006D30A2">
        <w:rPr>
          <w:color w:val="auto"/>
        </w:rPr>
        <w:t>2.1</w:t>
      </w:r>
      <w:r>
        <w:rPr>
          <w:color w:val="auto"/>
        </w:rPr>
        <w:t>.</w:t>
      </w:r>
      <w:r w:rsidRPr="006D30A2">
        <w:rPr>
          <w:color w:val="auto"/>
        </w:rPr>
        <w:t xml:space="preserve"> Календарный</w:t>
      </w:r>
      <w:r w:rsidR="00E81026">
        <w:rPr>
          <w:color w:val="auto"/>
        </w:rPr>
        <w:t xml:space="preserve"> учебный график………………………………………………………</w:t>
      </w:r>
      <w:r w:rsidRPr="006D30A2">
        <w:rPr>
          <w:color w:val="auto"/>
        </w:rPr>
        <w:t>……</w:t>
      </w:r>
      <w:r w:rsidR="00020139">
        <w:rPr>
          <w:color w:val="auto"/>
        </w:rPr>
        <w:t>29</w:t>
      </w:r>
    </w:p>
    <w:p w:rsidR="002402F0" w:rsidRPr="006D30A2" w:rsidRDefault="002402F0" w:rsidP="002402F0">
      <w:pPr>
        <w:pStyle w:val="Default"/>
        <w:spacing w:line="360" w:lineRule="auto"/>
        <w:jc w:val="both"/>
        <w:rPr>
          <w:color w:val="auto"/>
        </w:rPr>
      </w:pPr>
      <w:r w:rsidRPr="006D30A2">
        <w:rPr>
          <w:color w:val="auto"/>
        </w:rPr>
        <w:t>2.2</w:t>
      </w:r>
      <w:r>
        <w:rPr>
          <w:color w:val="auto"/>
        </w:rPr>
        <w:t>.</w:t>
      </w:r>
      <w:r w:rsidRPr="006D30A2">
        <w:rPr>
          <w:color w:val="auto"/>
        </w:rPr>
        <w:t xml:space="preserve"> Условия реализации программы ...................................................................................</w:t>
      </w:r>
      <w:r>
        <w:rPr>
          <w:color w:val="auto"/>
        </w:rPr>
        <w:t>.....</w:t>
      </w:r>
      <w:r w:rsidR="00020139">
        <w:rPr>
          <w:color w:val="auto"/>
        </w:rPr>
        <w:t>29</w:t>
      </w:r>
    </w:p>
    <w:p w:rsidR="002402F0" w:rsidRPr="006D30A2" w:rsidRDefault="002402F0" w:rsidP="002402F0">
      <w:pPr>
        <w:pStyle w:val="Default"/>
        <w:spacing w:line="360" w:lineRule="auto"/>
        <w:jc w:val="both"/>
        <w:rPr>
          <w:color w:val="auto"/>
        </w:rPr>
      </w:pPr>
      <w:r w:rsidRPr="006D30A2">
        <w:rPr>
          <w:color w:val="auto"/>
        </w:rPr>
        <w:t>2.3</w:t>
      </w:r>
      <w:r>
        <w:rPr>
          <w:color w:val="auto"/>
        </w:rPr>
        <w:t>.</w:t>
      </w:r>
      <w:r w:rsidRPr="006D30A2">
        <w:rPr>
          <w:color w:val="auto"/>
        </w:rPr>
        <w:t xml:space="preserve"> Формы аттестации ...........................................................................................................</w:t>
      </w:r>
      <w:r>
        <w:rPr>
          <w:color w:val="auto"/>
        </w:rPr>
        <w:t>....</w:t>
      </w:r>
      <w:r w:rsidR="00AD2463">
        <w:rPr>
          <w:color w:val="auto"/>
        </w:rPr>
        <w:t>30</w:t>
      </w:r>
    </w:p>
    <w:p w:rsidR="002402F0" w:rsidRPr="006D30A2" w:rsidRDefault="002402F0" w:rsidP="002402F0">
      <w:pPr>
        <w:pStyle w:val="Default"/>
        <w:spacing w:line="360" w:lineRule="auto"/>
        <w:jc w:val="both"/>
        <w:rPr>
          <w:color w:val="auto"/>
        </w:rPr>
      </w:pPr>
      <w:r>
        <w:rPr>
          <w:color w:val="auto"/>
        </w:rPr>
        <w:t>2.4. Оценочные материалы.</w:t>
      </w:r>
      <w:r w:rsidRPr="006D30A2">
        <w:rPr>
          <w:color w:val="auto"/>
        </w:rPr>
        <w:t>...................................................................................................</w:t>
      </w:r>
      <w:r w:rsidR="008752E3">
        <w:rPr>
          <w:color w:val="auto"/>
        </w:rPr>
        <w:t xml:space="preserve">.... </w:t>
      </w:r>
      <w:r w:rsidR="00AD2463">
        <w:rPr>
          <w:color w:val="auto"/>
        </w:rPr>
        <w:t>32</w:t>
      </w:r>
    </w:p>
    <w:p w:rsidR="002402F0" w:rsidRPr="006D30A2" w:rsidRDefault="002402F0" w:rsidP="002402F0">
      <w:pPr>
        <w:pStyle w:val="Default"/>
        <w:spacing w:line="360" w:lineRule="auto"/>
        <w:jc w:val="both"/>
        <w:rPr>
          <w:color w:val="auto"/>
        </w:rPr>
      </w:pPr>
      <w:r w:rsidRPr="006D30A2">
        <w:rPr>
          <w:color w:val="auto"/>
        </w:rPr>
        <w:t>2.5</w:t>
      </w:r>
      <w:r>
        <w:rPr>
          <w:color w:val="auto"/>
        </w:rPr>
        <w:t>.</w:t>
      </w:r>
      <w:r w:rsidRPr="006D30A2">
        <w:rPr>
          <w:color w:val="auto"/>
        </w:rPr>
        <w:t xml:space="preserve"> Ме</w:t>
      </w:r>
      <w:r>
        <w:rPr>
          <w:color w:val="auto"/>
        </w:rPr>
        <w:t>тодическое обеспечение …………….</w:t>
      </w:r>
      <w:r w:rsidRPr="006D30A2">
        <w:rPr>
          <w:color w:val="auto"/>
        </w:rPr>
        <w:t>.............................................</w:t>
      </w:r>
      <w:r>
        <w:rPr>
          <w:color w:val="auto"/>
        </w:rPr>
        <w:t>...............................</w:t>
      </w:r>
      <w:r w:rsidR="00AD2463">
        <w:rPr>
          <w:color w:val="auto"/>
        </w:rPr>
        <w:t>34</w:t>
      </w:r>
    </w:p>
    <w:p w:rsidR="002402F0" w:rsidRDefault="002402F0" w:rsidP="002402F0">
      <w:pPr>
        <w:pStyle w:val="Default"/>
        <w:spacing w:line="360" w:lineRule="auto"/>
        <w:jc w:val="both"/>
        <w:rPr>
          <w:color w:val="auto"/>
        </w:rPr>
      </w:pPr>
      <w:r>
        <w:rPr>
          <w:color w:val="auto"/>
        </w:rPr>
        <w:t>2.6. Список литературы...……</w:t>
      </w:r>
      <w:r w:rsidR="00E81026">
        <w:rPr>
          <w:color w:val="auto"/>
        </w:rPr>
        <w:t>…………………</w:t>
      </w:r>
      <w:r>
        <w:rPr>
          <w:color w:val="auto"/>
        </w:rPr>
        <w:t>……………………………………………...</w:t>
      </w:r>
      <w:r w:rsidR="00AD2463">
        <w:rPr>
          <w:color w:val="auto"/>
        </w:rPr>
        <w:t>39</w:t>
      </w:r>
    </w:p>
    <w:p w:rsidR="002402F0" w:rsidRDefault="002402F0" w:rsidP="002402F0">
      <w:pPr>
        <w:pStyle w:val="Default"/>
        <w:spacing w:line="360" w:lineRule="auto"/>
        <w:jc w:val="both"/>
        <w:rPr>
          <w:color w:val="auto"/>
        </w:rPr>
      </w:pPr>
      <w:r>
        <w:rPr>
          <w:color w:val="auto"/>
        </w:rPr>
        <w:t>3. Приложение 1. Рабочая программа воспитания…………………………………………...</w:t>
      </w:r>
      <w:r w:rsidR="00AD2463">
        <w:rPr>
          <w:color w:val="auto"/>
        </w:rPr>
        <w:t>42</w:t>
      </w:r>
    </w:p>
    <w:p w:rsidR="002402F0" w:rsidRDefault="002402F0" w:rsidP="002402F0">
      <w:pPr>
        <w:pStyle w:val="Default"/>
        <w:spacing w:line="360" w:lineRule="auto"/>
        <w:jc w:val="both"/>
        <w:rPr>
          <w:color w:val="auto"/>
        </w:rPr>
      </w:pPr>
      <w:r>
        <w:rPr>
          <w:color w:val="auto"/>
        </w:rPr>
        <w:t xml:space="preserve">Приложение 2. </w:t>
      </w:r>
      <w:r w:rsidR="00860AF6">
        <w:rPr>
          <w:color w:val="auto"/>
        </w:rPr>
        <w:t>Календарно-тематическое планирование………………………………….</w:t>
      </w:r>
      <w:r w:rsidR="00AD2463">
        <w:rPr>
          <w:color w:val="auto"/>
        </w:rPr>
        <w:t>59</w:t>
      </w:r>
    </w:p>
    <w:p w:rsidR="002402F0" w:rsidRPr="00F260DD" w:rsidRDefault="002402F0" w:rsidP="002402F0">
      <w:pPr>
        <w:pStyle w:val="Default"/>
        <w:spacing w:line="360" w:lineRule="auto"/>
        <w:jc w:val="both"/>
        <w:rPr>
          <w:color w:val="auto"/>
        </w:rPr>
      </w:pPr>
      <w:r>
        <w:rPr>
          <w:color w:val="auto"/>
        </w:rPr>
        <w:t xml:space="preserve">Приложение 3. </w:t>
      </w:r>
      <w:r w:rsidR="00860AF6">
        <w:rPr>
          <w:color w:val="auto"/>
        </w:rPr>
        <w:t>Методические материалы……………………………………………………</w:t>
      </w:r>
      <w:r w:rsidR="00AD2463">
        <w:rPr>
          <w:color w:val="auto"/>
        </w:rPr>
        <w:t>75</w:t>
      </w:r>
    </w:p>
    <w:p w:rsidR="004C477C" w:rsidRDefault="004C477C"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2402F0" w:rsidRPr="00FA5FA3" w:rsidRDefault="002402F0"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4C477C" w:rsidRDefault="004C477C"/>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lastRenderedPageBreak/>
        <w:t>РАЗДЕЛ I.</w:t>
      </w:r>
    </w:p>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t>КОМПЛЕКС ОСНОВНЫХ ХАРАКТЕРИСТИК ДОПОЛНИТЕЛЬНОЙ ОБЩЕОБРАЗОВАТЕЛЬНОЙ ОБЩЕРАЗВИВАЮЩЕЙ ПРОГРАММЫ.</w:t>
      </w:r>
    </w:p>
    <w:p w:rsidR="002402F0" w:rsidRPr="006D30A2" w:rsidRDefault="002402F0" w:rsidP="002402F0">
      <w:pPr>
        <w:pStyle w:val="a7"/>
        <w:spacing w:after="0" w:line="360" w:lineRule="auto"/>
        <w:ind w:left="0" w:firstLine="567"/>
        <w:jc w:val="center"/>
        <w:rPr>
          <w:rFonts w:ascii="Times New Roman" w:eastAsia="Times New Roman" w:hAnsi="Times New Roman" w:cs="Times New Roman"/>
          <w:b/>
          <w:sz w:val="24"/>
          <w:szCs w:val="24"/>
        </w:rPr>
      </w:pPr>
      <w:r w:rsidRPr="006D30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Пояснительная записка</w:t>
      </w:r>
    </w:p>
    <w:p w:rsidR="002402F0" w:rsidRDefault="002402F0" w:rsidP="002402F0">
      <w:pPr>
        <w:spacing w:after="0" w:line="240" w:lineRule="auto"/>
        <w:ind w:firstLine="708"/>
        <w:jc w:val="both"/>
        <w:rPr>
          <w:rFonts w:ascii="Times New Roman" w:hAnsi="Times New Roman"/>
          <w:sz w:val="24"/>
          <w:szCs w:val="24"/>
        </w:rPr>
      </w:pPr>
      <w:bookmarkStart w:id="1" w:name="_Hlk527645464"/>
      <w:r w:rsidRPr="005C066A">
        <w:rPr>
          <w:rFonts w:ascii="Times New Roman" w:hAnsi="Times New Roman"/>
          <w:sz w:val="24"/>
          <w:szCs w:val="24"/>
        </w:rPr>
        <w:t xml:space="preserve">Дополнительная общеобразовательная общеразвивающая программа  </w:t>
      </w:r>
      <w:bookmarkEnd w:id="1"/>
      <w:r>
        <w:rPr>
          <w:rFonts w:ascii="Times New Roman" w:hAnsi="Times New Roman"/>
          <w:sz w:val="24"/>
          <w:szCs w:val="24"/>
        </w:rPr>
        <w:t xml:space="preserve">физкультурно-спортивной направленности по виду спорта </w:t>
      </w:r>
      <w:r w:rsidRPr="005C066A">
        <w:rPr>
          <w:rFonts w:ascii="Times New Roman" w:hAnsi="Times New Roman"/>
          <w:sz w:val="24"/>
          <w:szCs w:val="24"/>
        </w:rPr>
        <w:t>«</w:t>
      </w:r>
      <w:r w:rsidR="00D05C22">
        <w:rPr>
          <w:rFonts w:ascii="Times New Roman" w:hAnsi="Times New Roman"/>
          <w:sz w:val="24"/>
          <w:szCs w:val="24"/>
        </w:rPr>
        <w:t>Лыжные гонки</w:t>
      </w:r>
      <w:r w:rsidRPr="005C066A">
        <w:rPr>
          <w:rFonts w:ascii="Times New Roman" w:hAnsi="Times New Roman"/>
          <w:sz w:val="24"/>
          <w:szCs w:val="24"/>
        </w:rPr>
        <w:t xml:space="preserve">» </w:t>
      </w:r>
      <w:r w:rsidR="005A2DF9">
        <w:rPr>
          <w:rFonts w:ascii="Times New Roman" w:hAnsi="Times New Roman"/>
          <w:sz w:val="24"/>
          <w:szCs w:val="24"/>
        </w:rPr>
        <w:t>разработана</w:t>
      </w:r>
      <w:r>
        <w:rPr>
          <w:rFonts w:ascii="Times New Roman" w:hAnsi="Times New Roman"/>
          <w:sz w:val="24"/>
          <w:szCs w:val="24"/>
        </w:rPr>
        <w:t xml:space="preserve"> с учетом следующих </w:t>
      </w:r>
      <w:r w:rsidR="00F62BE5">
        <w:rPr>
          <w:rFonts w:ascii="Times New Roman" w:hAnsi="Times New Roman"/>
          <w:sz w:val="24"/>
          <w:szCs w:val="24"/>
        </w:rPr>
        <w:t xml:space="preserve">нормативных </w:t>
      </w:r>
      <w:r>
        <w:rPr>
          <w:rFonts w:ascii="Times New Roman" w:hAnsi="Times New Roman"/>
          <w:sz w:val="24"/>
          <w:szCs w:val="24"/>
        </w:rPr>
        <w:t>документов</w:t>
      </w:r>
      <w:r w:rsidRPr="005C066A">
        <w:rPr>
          <w:rFonts w:ascii="Times New Roman" w:hAnsi="Times New Roman"/>
          <w:sz w:val="24"/>
          <w:szCs w:val="24"/>
        </w:rPr>
        <w:t>:</w:t>
      </w:r>
    </w:p>
    <w:p w:rsidR="002402F0" w:rsidRPr="004B458E"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развития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воспитания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r>
      <w:r w:rsidR="00195DB1">
        <w:rPr>
          <w:rFonts w:ascii="Times New Roman" w:hAnsi="Times New Roman"/>
          <w:sz w:val="24"/>
          <w:szCs w:val="24"/>
        </w:rPr>
        <w:t xml:space="preserve"> п</w:t>
      </w:r>
      <w:r w:rsidRPr="00E343BB">
        <w:rPr>
          <w:rFonts w:ascii="Times New Roman" w:hAnsi="Times New Roman"/>
          <w:sz w:val="24"/>
          <w:szCs w:val="24"/>
        </w:rPr>
        <w:t>ериод до 2025</w:t>
      </w:r>
      <w:r w:rsidRPr="00E343BB">
        <w:rPr>
          <w:rFonts w:ascii="Times New Roman" w:hAnsi="Times New Roman"/>
          <w:sz w:val="24"/>
          <w:szCs w:val="24"/>
        </w:rPr>
        <w:tab/>
        <w:t>года (распоряжение Правительства РФ от 29 мая 2015 г. № 996-р).</w:t>
      </w:r>
    </w:p>
    <w:p w:rsidR="002402F0" w:rsidRDefault="002402F0" w:rsidP="002402F0">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требования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к организациям воспитания и обучения, отдыха и оздоровления детей и молодежи».</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w:t>
      </w:r>
      <w:r>
        <w:rPr>
          <w:rFonts w:ascii="Times New Roman" w:hAnsi="Times New Roman"/>
          <w:sz w:val="24"/>
          <w:szCs w:val="24"/>
        </w:rPr>
        <w:t xml:space="preserve">истерства </w:t>
      </w:r>
      <w:r w:rsidRPr="00E343BB">
        <w:rPr>
          <w:rFonts w:ascii="Times New Roman" w:hAnsi="Times New Roman"/>
          <w:sz w:val="24"/>
          <w:szCs w:val="24"/>
        </w:rPr>
        <w:t>просвещения Росси</w:t>
      </w:r>
      <w:r>
        <w:rPr>
          <w:rFonts w:ascii="Times New Roman" w:hAnsi="Times New Roman"/>
          <w:sz w:val="24"/>
          <w:szCs w:val="24"/>
        </w:rPr>
        <w:t>йской Федерации</w:t>
      </w:r>
      <w:r w:rsidRPr="00E343BB">
        <w:rPr>
          <w:rFonts w:ascii="Times New Roman" w:hAnsi="Times New Roman"/>
          <w:sz w:val="24"/>
          <w:szCs w:val="24"/>
        </w:rPr>
        <w:t xml:space="preserve">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402F0" w:rsidRPr="005036BF" w:rsidRDefault="002402F0" w:rsidP="002402F0">
      <w:pPr>
        <w:pStyle w:val="11"/>
        <w:numPr>
          <w:ilvl w:val="0"/>
          <w:numId w:val="1"/>
        </w:numPr>
        <w:tabs>
          <w:tab w:val="left" w:pos="245"/>
        </w:tabs>
        <w:ind w:left="0" w:firstLine="709"/>
        <w:jc w:val="both"/>
      </w:pPr>
      <w:r>
        <w:rPr>
          <w:color w:val="000000"/>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№16).</w:t>
      </w:r>
    </w:p>
    <w:p w:rsidR="002402F0" w:rsidRPr="005036BF" w:rsidRDefault="002402F0" w:rsidP="002402F0">
      <w:pPr>
        <w:pStyle w:val="11"/>
        <w:numPr>
          <w:ilvl w:val="0"/>
          <w:numId w:val="1"/>
        </w:numPr>
        <w:tabs>
          <w:tab w:val="left" w:pos="245"/>
        </w:tabs>
        <w:ind w:left="0" w:firstLine="674"/>
        <w:jc w:val="both"/>
      </w:pPr>
      <w:r>
        <w:rPr>
          <w:color w:val="000000"/>
          <w:sz w:val="24"/>
          <w:szCs w:val="24"/>
        </w:rPr>
        <w:t>Федеральные проекты «Успех каждого ребенка», «Патриотическое воспитание» и др.;</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Письмо 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 xml:space="preserve">Федерации от 18.11.2015 </w:t>
      </w:r>
      <w:r>
        <w:rPr>
          <w:rFonts w:ascii="Times New Roman" w:hAnsi="Times New Roman"/>
          <w:sz w:val="24"/>
          <w:szCs w:val="24"/>
        </w:rPr>
        <w:t xml:space="preserve"> </w:t>
      </w:r>
      <w:r w:rsidRPr="00E343BB">
        <w:rPr>
          <w:rFonts w:ascii="Times New Roman" w:hAnsi="Times New Roman"/>
          <w:sz w:val="24"/>
          <w:szCs w:val="24"/>
        </w:rPr>
        <w:t>№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6F7FE9">
        <w:rPr>
          <w:rFonts w:ascii="Times New Roman" w:hAnsi="Times New Roman"/>
          <w:sz w:val="24"/>
          <w:szCs w:val="24"/>
        </w:rPr>
        <w:t xml:space="preserve">Приказ </w:t>
      </w:r>
      <w:r>
        <w:rPr>
          <w:rFonts w:ascii="Times New Roman" w:hAnsi="Times New Roman"/>
          <w:sz w:val="24"/>
          <w:szCs w:val="24"/>
        </w:rPr>
        <w:t>Департамента</w:t>
      </w:r>
      <w:r w:rsidRPr="006F7FE9">
        <w:rPr>
          <w:rFonts w:ascii="Times New Roman" w:hAnsi="Times New Roman"/>
          <w:sz w:val="24"/>
          <w:szCs w:val="24"/>
        </w:rPr>
        <w:t xml:space="preserve"> образования </w:t>
      </w:r>
      <w:r>
        <w:rPr>
          <w:rFonts w:ascii="Times New Roman" w:hAnsi="Times New Roman"/>
          <w:sz w:val="24"/>
          <w:szCs w:val="24"/>
        </w:rPr>
        <w:t xml:space="preserve">и науки Ивановской </w:t>
      </w:r>
      <w:r w:rsidRPr="006F7FE9">
        <w:rPr>
          <w:rFonts w:ascii="Times New Roman" w:hAnsi="Times New Roman"/>
          <w:sz w:val="24"/>
          <w:szCs w:val="24"/>
        </w:rPr>
        <w:t xml:space="preserve"> области от </w:t>
      </w:r>
      <w:r>
        <w:rPr>
          <w:rFonts w:ascii="Times New Roman" w:hAnsi="Times New Roman"/>
          <w:sz w:val="24"/>
          <w:szCs w:val="24"/>
        </w:rPr>
        <w:t>21</w:t>
      </w:r>
      <w:r w:rsidRPr="006F7FE9">
        <w:rPr>
          <w:rFonts w:ascii="Times New Roman" w:hAnsi="Times New Roman"/>
          <w:sz w:val="24"/>
          <w:szCs w:val="24"/>
        </w:rPr>
        <w:t>.</w:t>
      </w:r>
      <w:r>
        <w:rPr>
          <w:rFonts w:ascii="Times New Roman" w:hAnsi="Times New Roman"/>
          <w:sz w:val="24"/>
          <w:szCs w:val="24"/>
        </w:rPr>
        <w:t>12</w:t>
      </w:r>
      <w:r w:rsidRPr="006F7FE9">
        <w:rPr>
          <w:rFonts w:ascii="Times New Roman" w:hAnsi="Times New Roman"/>
          <w:sz w:val="24"/>
          <w:szCs w:val="24"/>
        </w:rPr>
        <w:t>.20</w:t>
      </w:r>
      <w:r>
        <w:rPr>
          <w:rFonts w:ascii="Times New Roman" w:hAnsi="Times New Roman"/>
          <w:sz w:val="24"/>
          <w:szCs w:val="24"/>
        </w:rPr>
        <w:t>23</w:t>
      </w:r>
      <w:r w:rsidRPr="006F7FE9">
        <w:rPr>
          <w:rFonts w:ascii="Times New Roman" w:hAnsi="Times New Roman"/>
          <w:sz w:val="24"/>
          <w:szCs w:val="24"/>
        </w:rPr>
        <w:t xml:space="preserve"> г. № </w:t>
      </w:r>
      <w:r>
        <w:rPr>
          <w:rFonts w:ascii="Times New Roman" w:hAnsi="Times New Roman"/>
          <w:sz w:val="24"/>
          <w:szCs w:val="24"/>
        </w:rPr>
        <w:t>1478-о</w:t>
      </w:r>
      <w:r w:rsidRPr="006F7FE9">
        <w:rPr>
          <w:rFonts w:ascii="Times New Roman" w:hAnsi="Times New Roman"/>
          <w:sz w:val="24"/>
          <w:szCs w:val="24"/>
        </w:rPr>
        <w:t xml:space="preserve"> «</w:t>
      </w:r>
      <w:r>
        <w:rPr>
          <w:rFonts w:ascii="Times New Roman" w:hAnsi="Times New Roman"/>
          <w:sz w:val="24"/>
          <w:szCs w:val="24"/>
        </w:rPr>
        <w:t>О системах персонифицированного учета и персонифицированного финансирования дополнительного образования детей в Ивановской области</w:t>
      </w:r>
      <w:r w:rsidRPr="006F7FE9">
        <w:rPr>
          <w:rFonts w:ascii="Times New Roman" w:hAnsi="Times New Roman"/>
          <w:sz w:val="24"/>
          <w:szCs w:val="24"/>
        </w:rPr>
        <w:t>».</w:t>
      </w:r>
    </w:p>
    <w:p w:rsidR="002402F0" w:rsidRDefault="002402F0" w:rsidP="002402F0">
      <w:pPr>
        <w:pStyle w:val="a7"/>
        <w:numPr>
          <w:ilvl w:val="0"/>
          <w:numId w:val="1"/>
        </w:numPr>
        <w:spacing w:after="0" w:line="240" w:lineRule="auto"/>
        <w:ind w:left="0" w:firstLine="675"/>
        <w:jc w:val="both"/>
        <w:rPr>
          <w:rFonts w:ascii="Times New Roman" w:hAnsi="Times New Roman"/>
          <w:sz w:val="24"/>
          <w:szCs w:val="24"/>
        </w:rPr>
      </w:pPr>
      <w:r w:rsidRPr="002402F0">
        <w:rPr>
          <w:rFonts w:ascii="Times New Roman" w:hAnsi="Times New Roman"/>
          <w:sz w:val="24"/>
          <w:szCs w:val="24"/>
        </w:rPr>
        <w:t>Приказ отдела образования Администрации городского округа Шуя от 28.06.2023 года № 161 «Об 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851AD" w:rsidRDefault="00D851AD" w:rsidP="00D851AD">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851AD" w:rsidRPr="00D851AD" w:rsidRDefault="00D851AD" w:rsidP="00D851AD">
      <w:pPr>
        <w:pStyle w:val="13"/>
        <w:keepNext/>
        <w:keepLines/>
        <w:numPr>
          <w:ilvl w:val="0"/>
          <w:numId w:val="1"/>
        </w:numPr>
        <w:spacing w:after="0"/>
        <w:ind w:left="0" w:firstLine="674"/>
        <w:jc w:val="left"/>
        <w:rPr>
          <w:b w:val="0"/>
          <w:color w:val="auto"/>
          <w:sz w:val="24"/>
          <w:szCs w:val="24"/>
        </w:rPr>
      </w:pPr>
      <w:bookmarkStart w:id="2" w:name="bookmark2"/>
      <w:r w:rsidRPr="00D851AD">
        <w:rPr>
          <w:b w:val="0"/>
          <w:color w:val="auto"/>
          <w:sz w:val="24"/>
          <w:szCs w:val="24"/>
        </w:rPr>
        <w:t>Положение</w:t>
      </w:r>
      <w:bookmarkStart w:id="3" w:name="bookmark0"/>
      <w:bookmarkStart w:id="4" w:name="bookmark1"/>
      <w:bookmarkStart w:id="5" w:name="bookmark3"/>
      <w:bookmarkEnd w:id="2"/>
      <w:r w:rsidRPr="00D851AD">
        <w:rPr>
          <w:b w:val="0"/>
          <w:color w:val="auto"/>
          <w:sz w:val="24"/>
          <w:szCs w:val="24"/>
        </w:rPr>
        <w:t xml:space="preserve"> о порядке </w:t>
      </w:r>
      <w:r>
        <w:rPr>
          <w:b w:val="0"/>
          <w:color w:val="auto"/>
          <w:sz w:val="24"/>
          <w:szCs w:val="24"/>
        </w:rPr>
        <w:t xml:space="preserve">разработки и утверждения дополнительных </w:t>
      </w:r>
      <w:r w:rsidRPr="00D851AD">
        <w:rPr>
          <w:b w:val="0"/>
          <w:color w:val="auto"/>
          <w:sz w:val="24"/>
          <w:szCs w:val="24"/>
        </w:rPr>
        <w:t>общеобразовательных общеразвивающих программ</w:t>
      </w:r>
      <w:bookmarkEnd w:id="3"/>
      <w:bookmarkEnd w:id="4"/>
      <w:bookmarkEnd w:id="5"/>
      <w:r>
        <w:rPr>
          <w:b w:val="0"/>
          <w:color w:val="auto"/>
          <w:sz w:val="24"/>
          <w:szCs w:val="24"/>
        </w:rPr>
        <w:t xml:space="preserve"> МБУ ДО «ДЮСШ».</w:t>
      </w:r>
    </w:p>
    <w:p w:rsidR="002402F0" w:rsidRPr="00D851AD" w:rsidRDefault="002402F0" w:rsidP="00D851AD">
      <w:pPr>
        <w:spacing w:after="0" w:line="240" w:lineRule="auto"/>
        <w:jc w:val="both"/>
        <w:rPr>
          <w:rFonts w:ascii="Times New Roman" w:hAnsi="Times New Roman"/>
          <w:sz w:val="24"/>
          <w:szCs w:val="24"/>
        </w:rPr>
      </w:pPr>
    </w:p>
    <w:p w:rsidR="00D05C22" w:rsidRDefault="00265631" w:rsidP="00D05C22">
      <w:pPr>
        <w:pStyle w:val="11"/>
        <w:ind w:firstLine="720"/>
        <w:jc w:val="both"/>
        <w:rPr>
          <w:sz w:val="24"/>
        </w:rPr>
      </w:pPr>
      <w:r w:rsidRPr="00B5526A">
        <w:rPr>
          <w:b/>
          <w:sz w:val="24"/>
          <w:szCs w:val="24"/>
        </w:rPr>
        <w:t>Актуальность программы.</w:t>
      </w:r>
      <w:r>
        <w:rPr>
          <w:sz w:val="24"/>
          <w:szCs w:val="24"/>
        </w:rPr>
        <w:t xml:space="preserve"> </w:t>
      </w:r>
      <w:r w:rsidR="00D05C22" w:rsidRPr="00F36366">
        <w:rPr>
          <w:sz w:val="24"/>
        </w:rPr>
        <w:t>Лыжный спорт является одним из наиболее популярных и массовых в нашей стране. Это объясняется его большим прикладным значением. Занятия лыжным спор</w:t>
      </w:r>
      <w:r w:rsidR="00D05C22">
        <w:rPr>
          <w:sz w:val="24"/>
        </w:rPr>
        <w:t xml:space="preserve">том имеют большое </w:t>
      </w:r>
      <w:r w:rsidR="00D05C22" w:rsidRPr="00F36366">
        <w:rPr>
          <w:sz w:val="24"/>
        </w:rPr>
        <w:t xml:space="preserve">воспитательное значение: у </w:t>
      </w:r>
      <w:r w:rsidR="00D05C22">
        <w:rPr>
          <w:sz w:val="24"/>
        </w:rPr>
        <w:t xml:space="preserve">детей и </w:t>
      </w:r>
      <w:r w:rsidR="00D05C22" w:rsidRPr="00F36366">
        <w:rPr>
          <w:sz w:val="24"/>
        </w:rPr>
        <w:t>подростков развиваются такие качества, как воля, смелость, ловкость, выносливость, сила и быстрота, выдержка и настойчивость.</w:t>
      </w:r>
    </w:p>
    <w:p w:rsidR="00D05C22" w:rsidRPr="00F36366" w:rsidRDefault="00D05C22" w:rsidP="00D05C22">
      <w:pPr>
        <w:pStyle w:val="11"/>
        <w:ind w:firstLine="720"/>
        <w:jc w:val="both"/>
        <w:rPr>
          <w:sz w:val="24"/>
        </w:rPr>
      </w:pPr>
      <w:r w:rsidRPr="00F36366">
        <w:rPr>
          <w:sz w:val="24"/>
        </w:rPr>
        <w:t>Доступность лыжного спорта делает его очень популярным среди школьников. Поддержать интерес детей к лыжному спорту предполагает реализация данной Програм</w:t>
      </w:r>
      <w:r>
        <w:rPr>
          <w:sz w:val="24"/>
        </w:rPr>
        <w:t xml:space="preserve">мы, которая </w:t>
      </w:r>
      <w:r>
        <w:rPr>
          <w:sz w:val="24"/>
          <w:szCs w:val="24"/>
        </w:rPr>
        <w:t xml:space="preserve">предназначена для обучающихся 1-11 классов общеобразовательных школ. Обучение </w:t>
      </w:r>
      <w:r w:rsidRPr="005C066A">
        <w:rPr>
          <w:sz w:val="24"/>
          <w:szCs w:val="24"/>
        </w:rPr>
        <w:t>по ней, позвол</w:t>
      </w:r>
      <w:r>
        <w:rPr>
          <w:sz w:val="24"/>
          <w:szCs w:val="24"/>
        </w:rPr>
        <w:t>и</w:t>
      </w:r>
      <w:r w:rsidRPr="005C066A">
        <w:rPr>
          <w:sz w:val="24"/>
          <w:szCs w:val="24"/>
        </w:rPr>
        <w:t xml:space="preserve">т овладеть </w:t>
      </w:r>
      <w:r>
        <w:rPr>
          <w:sz w:val="24"/>
          <w:szCs w:val="24"/>
        </w:rPr>
        <w:t xml:space="preserve">различными видами </w:t>
      </w:r>
      <w:r w:rsidRPr="005C066A">
        <w:rPr>
          <w:sz w:val="24"/>
          <w:szCs w:val="24"/>
        </w:rPr>
        <w:t xml:space="preserve"> </w:t>
      </w:r>
      <w:r>
        <w:rPr>
          <w:sz w:val="24"/>
          <w:szCs w:val="24"/>
        </w:rPr>
        <w:t>ходов на лыжах</w:t>
      </w:r>
      <w:r w:rsidRPr="005C066A">
        <w:rPr>
          <w:sz w:val="24"/>
          <w:szCs w:val="24"/>
        </w:rPr>
        <w:t>.</w:t>
      </w:r>
      <w:r>
        <w:rPr>
          <w:sz w:val="24"/>
          <w:szCs w:val="24"/>
        </w:rPr>
        <w:t xml:space="preserve"> </w:t>
      </w:r>
      <w:r w:rsidRPr="00F36366">
        <w:rPr>
          <w:sz w:val="24"/>
        </w:rPr>
        <w:t>Физическая нагрузка при занятиях очень легко дозируется как средство физического воспитания для детей и подростков любого возраста, пола, состояния здоровья и уровня физической подготовленности. Круглогодичные занятия лыжными гонками в самых различных климатических и метеорологических условиях, способствуют физической закалке, повышают сопротивляемость организма к заболеваниям и усиливают его адаптационные возможности.</w:t>
      </w:r>
    </w:p>
    <w:p w:rsidR="00265631" w:rsidRPr="00B5526A" w:rsidRDefault="00D05C22" w:rsidP="00D05C22">
      <w:pPr>
        <w:pStyle w:val="11"/>
        <w:ind w:firstLine="709"/>
        <w:jc w:val="both"/>
        <w:rPr>
          <w:sz w:val="24"/>
          <w:szCs w:val="24"/>
        </w:rPr>
      </w:pPr>
      <w:r w:rsidRPr="00F36366">
        <w:rPr>
          <w:sz w:val="24"/>
        </w:rPr>
        <w:t>Занятия лыжным спортом компенсируют недостаточную двигательную активность современных подростков, в результате происходит предотвращение многих заболеваний, совершенствуются функциональные возможности организма, повышается работоспособность. Принести полное удовлетворение занятия лыжным спортом могут только тогда, когда лыжник в полной мере владеет техникой ходьбы на лыжах, техникой спуска с гор и поворотов. Наиболее быстро и хорошо осваивают технические приемы дети и подростки. Правильные и рациональные движения сохраняются впоследствии на всю жизнь.</w:t>
      </w:r>
      <w:r w:rsidR="00265631">
        <w:rPr>
          <w:sz w:val="24"/>
          <w:szCs w:val="24"/>
        </w:rPr>
        <w:t xml:space="preserve"> Кроме того, программа </w:t>
      </w:r>
      <w:r w:rsidR="00265631" w:rsidRPr="00B5526A">
        <w:rPr>
          <w:sz w:val="24"/>
          <w:szCs w:val="24"/>
        </w:rPr>
        <w:t xml:space="preserve"> направлена не только на получение детьми знаний, умений и навыков по </w:t>
      </w:r>
      <w:r>
        <w:rPr>
          <w:sz w:val="24"/>
          <w:szCs w:val="24"/>
        </w:rPr>
        <w:t>лыжным гонкам</w:t>
      </w:r>
      <w:r w:rsidR="00265631" w:rsidRPr="00B5526A">
        <w:rPr>
          <w:sz w:val="24"/>
          <w:szCs w:val="24"/>
        </w:rPr>
        <w:t>,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w:t>
      </w:r>
    </w:p>
    <w:p w:rsidR="00C929E7" w:rsidRDefault="00C929E7"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b/>
          <w:sz w:val="24"/>
          <w:szCs w:val="24"/>
        </w:rPr>
      </w:pPr>
    </w:p>
    <w:p w:rsidR="00D851AD"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szCs w:val="24"/>
        </w:rPr>
      </w:pPr>
      <w:r w:rsidRPr="00E343BB">
        <w:rPr>
          <w:rFonts w:ascii="Times New Roman" w:hAnsi="Times New Roman"/>
          <w:b/>
          <w:sz w:val="24"/>
          <w:szCs w:val="24"/>
        </w:rPr>
        <w:t>Направленность</w:t>
      </w:r>
      <w:r w:rsidRPr="00E343BB">
        <w:rPr>
          <w:rFonts w:ascii="Times New Roman" w:hAnsi="Times New Roman"/>
          <w:b/>
          <w:spacing w:val="-5"/>
          <w:sz w:val="24"/>
          <w:szCs w:val="24"/>
        </w:rPr>
        <w:t xml:space="preserve"> </w:t>
      </w:r>
      <w:r w:rsidRPr="00E343BB">
        <w:rPr>
          <w:rFonts w:ascii="Times New Roman" w:hAnsi="Times New Roman"/>
          <w:sz w:val="24"/>
          <w:szCs w:val="24"/>
        </w:rPr>
        <w:t>(профиль)</w:t>
      </w:r>
      <w:r w:rsidRPr="00E343BB">
        <w:rPr>
          <w:rFonts w:ascii="Times New Roman" w:hAnsi="Times New Roman"/>
          <w:spacing w:val="-4"/>
          <w:sz w:val="24"/>
          <w:szCs w:val="24"/>
        </w:rPr>
        <w:t xml:space="preserve"> </w:t>
      </w:r>
      <w:r>
        <w:rPr>
          <w:rFonts w:ascii="Times New Roman" w:hAnsi="Times New Roman"/>
          <w:spacing w:val="-4"/>
          <w:sz w:val="24"/>
          <w:szCs w:val="24"/>
        </w:rPr>
        <w:t xml:space="preserve">дополнительной общеобразовательной </w:t>
      </w:r>
      <w:r w:rsidRPr="00E343BB">
        <w:rPr>
          <w:rFonts w:ascii="Times New Roman" w:hAnsi="Times New Roman"/>
          <w:sz w:val="24"/>
          <w:szCs w:val="24"/>
        </w:rPr>
        <w:t>общеразвиваю</w:t>
      </w:r>
      <w:r w:rsidRPr="00E343BB">
        <w:rPr>
          <w:rFonts w:ascii="Times New Roman" w:hAnsi="Times New Roman"/>
          <w:sz w:val="24"/>
          <w:szCs w:val="24"/>
        </w:rPr>
        <w:lastRenderedPageBreak/>
        <w:t>щей</w:t>
      </w:r>
      <w:r w:rsidRPr="00E343BB">
        <w:rPr>
          <w:rFonts w:ascii="Times New Roman" w:hAnsi="Times New Roman"/>
          <w:spacing w:val="-4"/>
          <w:sz w:val="24"/>
          <w:szCs w:val="24"/>
        </w:rPr>
        <w:t xml:space="preserve"> </w:t>
      </w:r>
      <w:r w:rsidRPr="00E343BB">
        <w:rPr>
          <w:rFonts w:ascii="Times New Roman" w:hAnsi="Times New Roman"/>
          <w:sz w:val="24"/>
          <w:szCs w:val="24"/>
        </w:rPr>
        <w:t>программы</w:t>
      </w:r>
      <w:r>
        <w:rPr>
          <w:rFonts w:ascii="Times New Roman" w:hAnsi="Times New Roman"/>
          <w:sz w:val="24"/>
          <w:szCs w:val="24"/>
        </w:rPr>
        <w:t xml:space="preserve"> по виду спорта </w:t>
      </w:r>
      <w:r w:rsidR="00D05C22" w:rsidRPr="005C066A">
        <w:rPr>
          <w:rFonts w:ascii="Times New Roman" w:hAnsi="Times New Roman"/>
          <w:sz w:val="24"/>
          <w:szCs w:val="24"/>
        </w:rPr>
        <w:t>«</w:t>
      </w:r>
      <w:r w:rsidR="00D05C22">
        <w:rPr>
          <w:rFonts w:ascii="Times New Roman" w:hAnsi="Times New Roman"/>
          <w:sz w:val="24"/>
          <w:szCs w:val="24"/>
        </w:rPr>
        <w:t>Лыжные гонки</w:t>
      </w:r>
      <w:r w:rsidR="00D05C22" w:rsidRPr="005C066A">
        <w:rPr>
          <w:rFonts w:ascii="Times New Roman" w:hAnsi="Times New Roman"/>
          <w:sz w:val="24"/>
          <w:szCs w:val="24"/>
        </w:rPr>
        <w:t xml:space="preserve">» </w:t>
      </w:r>
      <w:r>
        <w:rPr>
          <w:rFonts w:ascii="Times New Roman" w:hAnsi="Times New Roman"/>
          <w:sz w:val="24"/>
          <w:szCs w:val="24"/>
        </w:rPr>
        <w:t xml:space="preserve">- </w:t>
      </w:r>
      <w:r w:rsidRPr="00E343BB">
        <w:rPr>
          <w:rFonts w:ascii="Times New Roman" w:hAnsi="Times New Roman"/>
          <w:sz w:val="24"/>
          <w:szCs w:val="24"/>
        </w:rPr>
        <w:t>физкультурно-спортивная</w:t>
      </w:r>
      <w:r>
        <w:rPr>
          <w:rFonts w:ascii="Times New Roman" w:hAnsi="Times New Roman"/>
          <w:sz w:val="24"/>
          <w:szCs w:val="24"/>
        </w:rPr>
        <w:t>.</w:t>
      </w:r>
    </w:p>
    <w:p w:rsidR="00D851AD" w:rsidRPr="00955B4B"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rPr>
      </w:pPr>
      <w:r>
        <w:rPr>
          <w:rFonts w:ascii="Times New Roman" w:hAnsi="Times New Roman"/>
          <w:sz w:val="24"/>
        </w:rPr>
        <w:t>В</w:t>
      </w:r>
      <w:r w:rsidRPr="00A41CA4">
        <w:rPr>
          <w:rFonts w:ascii="Times New Roman" w:hAnsi="Times New Roman"/>
          <w:sz w:val="24"/>
        </w:rPr>
        <w:t>ид деятельности (профиль обучения)</w:t>
      </w:r>
      <w:r>
        <w:rPr>
          <w:rFonts w:ascii="Times New Roman" w:hAnsi="Times New Roman"/>
          <w:sz w:val="24"/>
        </w:rPr>
        <w:t xml:space="preserve"> - </w:t>
      </w:r>
      <w:r w:rsidR="000635C5">
        <w:rPr>
          <w:rFonts w:ascii="Times New Roman" w:hAnsi="Times New Roman"/>
          <w:sz w:val="24"/>
        </w:rPr>
        <w:t>индивидуальные</w:t>
      </w:r>
      <w:r w:rsidRPr="00A41CA4">
        <w:rPr>
          <w:rFonts w:ascii="Times New Roman" w:hAnsi="Times New Roman"/>
          <w:sz w:val="24"/>
        </w:rPr>
        <w:t xml:space="preserve"> виды физкультурно-спортивной деятельности</w:t>
      </w:r>
      <w:r>
        <w:rPr>
          <w:rFonts w:ascii="Times New Roman" w:hAnsi="Times New Roman"/>
          <w:sz w:val="24"/>
        </w:rPr>
        <w:t xml:space="preserve">. </w:t>
      </w:r>
    </w:p>
    <w:p w:rsidR="00C929E7" w:rsidRPr="00C929E7" w:rsidRDefault="00D851AD" w:rsidP="00C929E7">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cs="Times New Roman"/>
          <w:sz w:val="24"/>
          <w:szCs w:val="24"/>
        </w:rPr>
      </w:pPr>
      <w:r>
        <w:rPr>
          <w:rFonts w:ascii="Times New Roman" w:hAnsi="Times New Roman"/>
          <w:spacing w:val="-4"/>
          <w:sz w:val="24"/>
          <w:szCs w:val="24"/>
        </w:rPr>
        <w:t xml:space="preserve">Дополнительная общеобразовательная </w:t>
      </w:r>
      <w:r w:rsidRPr="00E343BB">
        <w:rPr>
          <w:rFonts w:ascii="Times New Roman" w:hAnsi="Times New Roman"/>
          <w:sz w:val="24"/>
          <w:szCs w:val="24"/>
        </w:rPr>
        <w:t>общеразвивающ</w:t>
      </w:r>
      <w:r>
        <w:rPr>
          <w:rFonts w:ascii="Times New Roman" w:hAnsi="Times New Roman"/>
          <w:sz w:val="24"/>
          <w:szCs w:val="24"/>
        </w:rPr>
        <w:t>ая</w:t>
      </w:r>
      <w:r w:rsidRPr="00E343BB">
        <w:rPr>
          <w:rFonts w:ascii="Times New Roman" w:hAnsi="Times New Roman"/>
          <w:spacing w:val="-4"/>
          <w:sz w:val="24"/>
          <w:szCs w:val="24"/>
        </w:rPr>
        <w:t xml:space="preserve"> </w:t>
      </w:r>
      <w:r w:rsidRPr="00E343BB">
        <w:rPr>
          <w:rFonts w:ascii="Times New Roman" w:hAnsi="Times New Roman"/>
          <w:sz w:val="24"/>
          <w:szCs w:val="24"/>
        </w:rPr>
        <w:t>программ</w:t>
      </w:r>
      <w:r>
        <w:rPr>
          <w:rFonts w:ascii="Times New Roman" w:hAnsi="Times New Roman"/>
          <w:sz w:val="24"/>
          <w:szCs w:val="24"/>
        </w:rPr>
        <w:t xml:space="preserve">а по виду спорта </w:t>
      </w:r>
      <w:r w:rsidR="00D05C22" w:rsidRPr="005C066A">
        <w:rPr>
          <w:rFonts w:ascii="Times New Roman" w:hAnsi="Times New Roman"/>
          <w:sz w:val="24"/>
          <w:szCs w:val="24"/>
        </w:rPr>
        <w:t>«</w:t>
      </w:r>
      <w:r w:rsidR="00D05C22">
        <w:rPr>
          <w:rFonts w:ascii="Times New Roman" w:hAnsi="Times New Roman"/>
          <w:sz w:val="24"/>
          <w:szCs w:val="24"/>
        </w:rPr>
        <w:t>Лыжные гонки</w:t>
      </w:r>
      <w:r w:rsidR="00D05C22" w:rsidRPr="005C066A">
        <w:rPr>
          <w:rFonts w:ascii="Times New Roman" w:hAnsi="Times New Roman"/>
          <w:sz w:val="24"/>
          <w:szCs w:val="24"/>
        </w:rPr>
        <w:t xml:space="preserve">» </w:t>
      </w:r>
      <w:r>
        <w:rPr>
          <w:rFonts w:ascii="Times New Roman" w:hAnsi="Times New Roman"/>
          <w:sz w:val="24"/>
          <w:szCs w:val="24"/>
        </w:rPr>
        <w:t>по уровню сложности содержания соотносится с базовым уровнем</w:t>
      </w:r>
      <w:r w:rsidR="00C929E7">
        <w:rPr>
          <w:rFonts w:ascii="Times New Roman" w:hAnsi="Times New Roman"/>
          <w:sz w:val="24"/>
          <w:szCs w:val="24"/>
        </w:rPr>
        <w:t xml:space="preserve">. Она </w:t>
      </w:r>
      <w:r w:rsidR="00C929E7">
        <w:rPr>
          <w:rFonts w:ascii="Times New Roman" w:hAnsi="Times New Roman" w:cs="Times New Roman"/>
          <w:sz w:val="24"/>
          <w:szCs w:val="24"/>
        </w:rPr>
        <w:t>п</w:t>
      </w:r>
      <w:r w:rsidR="00C929E7" w:rsidRPr="00C929E7">
        <w:rPr>
          <w:rFonts w:ascii="Times New Roman" w:hAnsi="Times New Roman" w:cs="Times New Roman"/>
          <w:sz w:val="24"/>
          <w:szCs w:val="24"/>
        </w:rPr>
        <w:t>редполагает использование и реализацию таких форм организации материала, которые допускают освоение специализированных знаний</w:t>
      </w:r>
      <w:r w:rsidR="00C929E7">
        <w:rPr>
          <w:rFonts w:ascii="Times New Roman" w:hAnsi="Times New Roman" w:cs="Times New Roman"/>
          <w:sz w:val="24"/>
          <w:szCs w:val="24"/>
        </w:rPr>
        <w:t xml:space="preserve"> в области данного вида спорта.</w:t>
      </w:r>
    </w:p>
    <w:p w:rsidR="00430B0C" w:rsidRDefault="00430B0C" w:rsidP="00430B0C">
      <w:pPr>
        <w:spacing w:after="0" w:line="240" w:lineRule="auto"/>
        <w:ind w:firstLine="708"/>
        <w:jc w:val="both"/>
        <w:rPr>
          <w:rFonts w:ascii="Times New Roman" w:hAnsi="Times New Roman"/>
          <w:sz w:val="24"/>
          <w:szCs w:val="24"/>
        </w:rPr>
      </w:pPr>
      <w:r w:rsidRPr="005C066A">
        <w:rPr>
          <w:rFonts w:ascii="Times New Roman" w:hAnsi="Times New Roman"/>
          <w:b/>
          <w:sz w:val="24"/>
          <w:szCs w:val="24"/>
        </w:rPr>
        <w:t xml:space="preserve">Новизна </w:t>
      </w:r>
      <w:r w:rsidRPr="005C066A">
        <w:rPr>
          <w:rFonts w:ascii="Times New Roman" w:hAnsi="Times New Roman"/>
          <w:sz w:val="24"/>
          <w:szCs w:val="24"/>
        </w:rPr>
        <w:t>программы в том, что</w:t>
      </w:r>
      <w:r w:rsidRPr="005C066A">
        <w:rPr>
          <w:rFonts w:ascii="Times New Roman" w:hAnsi="Times New Roman"/>
          <w:sz w:val="24"/>
          <w:szCs w:val="24"/>
        </w:rPr>
        <w:tab/>
      </w:r>
      <w:r>
        <w:rPr>
          <w:rFonts w:ascii="Times New Roman" w:hAnsi="Times New Roman"/>
          <w:sz w:val="24"/>
          <w:szCs w:val="24"/>
        </w:rPr>
        <w:t xml:space="preserve"> </w:t>
      </w:r>
      <w:r w:rsidRPr="005C066A">
        <w:rPr>
          <w:rFonts w:ascii="Times New Roman" w:hAnsi="Times New Roman"/>
          <w:sz w:val="24"/>
          <w:szCs w:val="24"/>
        </w:rPr>
        <w:t xml:space="preserve">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w:t>
      </w:r>
      <w:r w:rsidR="00C0287E">
        <w:rPr>
          <w:rFonts w:ascii="Times New Roman" w:hAnsi="Times New Roman"/>
          <w:sz w:val="24"/>
        </w:rPr>
        <w:t>З</w:t>
      </w:r>
      <w:r w:rsidR="00C0287E" w:rsidRPr="00C0287E">
        <w:rPr>
          <w:rFonts w:ascii="Times New Roman" w:hAnsi="Times New Roman"/>
          <w:sz w:val="24"/>
        </w:rPr>
        <w:t xml:space="preserve">анятия </w:t>
      </w:r>
      <w:r w:rsidR="00D05C22">
        <w:rPr>
          <w:rFonts w:ascii="Times New Roman" w:hAnsi="Times New Roman"/>
          <w:sz w:val="24"/>
        </w:rPr>
        <w:t>лыжными гонками</w:t>
      </w:r>
      <w:r w:rsidR="00C0287E" w:rsidRPr="00C0287E">
        <w:rPr>
          <w:rFonts w:ascii="Times New Roman" w:hAnsi="Times New Roman"/>
          <w:sz w:val="24"/>
        </w:rPr>
        <w:t xml:space="preserve"> являются общедоступным видом спорта, раскрывающим себя для занимающихся в разнообразие дисциплин. Занятия легкой атлетикой способствуют положительному оздоровительному эффекту и повышению социального статуса ребенка.</w:t>
      </w:r>
      <w:r w:rsidRPr="00C0287E">
        <w:rPr>
          <w:rFonts w:ascii="Times New Roman" w:hAnsi="Times New Roman"/>
          <w:sz w:val="24"/>
          <w:szCs w:val="24"/>
        </w:rPr>
        <w:t>.</w:t>
      </w:r>
      <w:r>
        <w:rPr>
          <w:rFonts w:ascii="Times New Roman" w:hAnsi="Times New Roman"/>
          <w:sz w:val="24"/>
          <w:szCs w:val="24"/>
        </w:rPr>
        <w:t xml:space="preserve"> В </w:t>
      </w:r>
      <w:r w:rsidR="00923B1A">
        <w:rPr>
          <w:rFonts w:ascii="Times New Roman" w:hAnsi="Times New Roman"/>
          <w:sz w:val="24"/>
          <w:szCs w:val="24"/>
        </w:rPr>
        <w:t xml:space="preserve">учебный план и содержание  </w:t>
      </w:r>
      <w:r>
        <w:rPr>
          <w:rFonts w:ascii="Times New Roman" w:hAnsi="Times New Roman"/>
          <w:sz w:val="24"/>
          <w:szCs w:val="24"/>
        </w:rPr>
        <w:t xml:space="preserve">данной </w:t>
      </w:r>
      <w:r w:rsidRPr="005C066A">
        <w:rPr>
          <w:rFonts w:ascii="Times New Roman" w:hAnsi="Times New Roman"/>
          <w:sz w:val="24"/>
          <w:szCs w:val="24"/>
        </w:rPr>
        <w:t xml:space="preserve">программы </w:t>
      </w:r>
      <w:r>
        <w:rPr>
          <w:rFonts w:ascii="Times New Roman" w:hAnsi="Times New Roman"/>
          <w:sz w:val="24"/>
          <w:szCs w:val="24"/>
        </w:rPr>
        <w:t xml:space="preserve">включены </w:t>
      </w:r>
      <w:r w:rsidR="00923B1A">
        <w:rPr>
          <w:rFonts w:ascii="Times New Roman" w:hAnsi="Times New Roman"/>
          <w:sz w:val="24"/>
          <w:szCs w:val="24"/>
        </w:rPr>
        <w:t xml:space="preserve">кроме традиционных </w:t>
      </w:r>
      <w:r>
        <w:rPr>
          <w:rFonts w:ascii="Times New Roman" w:hAnsi="Times New Roman"/>
          <w:sz w:val="24"/>
          <w:szCs w:val="24"/>
        </w:rPr>
        <w:t xml:space="preserve"> раздел</w:t>
      </w:r>
      <w:r w:rsidR="00923B1A">
        <w:rPr>
          <w:rFonts w:ascii="Times New Roman" w:hAnsi="Times New Roman"/>
          <w:sz w:val="24"/>
          <w:szCs w:val="24"/>
        </w:rPr>
        <w:t>ов</w:t>
      </w:r>
      <w:r>
        <w:rPr>
          <w:rFonts w:ascii="Times New Roman" w:hAnsi="Times New Roman"/>
          <w:sz w:val="24"/>
          <w:szCs w:val="24"/>
        </w:rPr>
        <w:t xml:space="preserve"> общей и</w:t>
      </w:r>
      <w:r w:rsidR="00923B1A">
        <w:rPr>
          <w:rFonts w:ascii="Times New Roman" w:hAnsi="Times New Roman"/>
          <w:sz w:val="24"/>
          <w:szCs w:val="24"/>
        </w:rPr>
        <w:t xml:space="preserve"> специальной </w:t>
      </w:r>
      <w:r>
        <w:rPr>
          <w:rFonts w:ascii="Times New Roman" w:hAnsi="Times New Roman"/>
          <w:sz w:val="24"/>
          <w:szCs w:val="24"/>
        </w:rPr>
        <w:t xml:space="preserve"> физической подготовки</w:t>
      </w:r>
      <w:r w:rsidR="00923B1A">
        <w:rPr>
          <w:rFonts w:ascii="Times New Roman" w:hAnsi="Times New Roman"/>
          <w:sz w:val="24"/>
          <w:szCs w:val="24"/>
        </w:rPr>
        <w:t>,</w:t>
      </w:r>
      <w:r>
        <w:rPr>
          <w:rFonts w:ascii="Times New Roman" w:hAnsi="Times New Roman"/>
          <w:sz w:val="24"/>
          <w:szCs w:val="24"/>
        </w:rPr>
        <w:t xml:space="preserve"> включ</w:t>
      </w:r>
      <w:r w:rsidR="00923B1A">
        <w:rPr>
          <w:rFonts w:ascii="Times New Roman" w:hAnsi="Times New Roman"/>
          <w:sz w:val="24"/>
          <w:szCs w:val="24"/>
        </w:rPr>
        <w:t>ены</w:t>
      </w:r>
      <w:r>
        <w:rPr>
          <w:rFonts w:ascii="Times New Roman" w:hAnsi="Times New Roman"/>
          <w:sz w:val="24"/>
          <w:szCs w:val="24"/>
        </w:rPr>
        <w:t xml:space="preserve"> </w:t>
      </w:r>
      <w:r w:rsidR="00923B1A">
        <w:rPr>
          <w:rFonts w:ascii="Times New Roman" w:hAnsi="Times New Roman"/>
          <w:sz w:val="24"/>
          <w:szCs w:val="24"/>
        </w:rPr>
        <w:t xml:space="preserve">и другие разделы </w:t>
      </w:r>
      <w:r w:rsidRPr="005C066A">
        <w:rPr>
          <w:rFonts w:ascii="Times New Roman" w:hAnsi="Times New Roman"/>
          <w:sz w:val="24"/>
          <w:szCs w:val="24"/>
        </w:rPr>
        <w:t>спортивной подготовки: теоретической, физической, технической</w:t>
      </w:r>
      <w:r w:rsidR="00923B1A">
        <w:rPr>
          <w:rFonts w:ascii="Times New Roman" w:hAnsi="Times New Roman"/>
          <w:b/>
          <w:sz w:val="24"/>
          <w:szCs w:val="24"/>
        </w:rPr>
        <w:t>.</w:t>
      </w:r>
      <w:r w:rsidR="00923B1A">
        <w:rPr>
          <w:rFonts w:ascii="Times New Roman" w:hAnsi="Times New Roman"/>
          <w:sz w:val="24"/>
          <w:szCs w:val="24"/>
        </w:rPr>
        <w:t xml:space="preserve"> Это даст возможность обучающимся глубже освоить техни</w:t>
      </w:r>
      <w:r w:rsidR="005F6326">
        <w:rPr>
          <w:rFonts w:ascii="Times New Roman" w:hAnsi="Times New Roman"/>
          <w:sz w:val="24"/>
          <w:szCs w:val="24"/>
        </w:rPr>
        <w:t>ческие</w:t>
      </w:r>
      <w:r w:rsidR="00923B1A">
        <w:rPr>
          <w:rFonts w:ascii="Times New Roman" w:hAnsi="Times New Roman"/>
          <w:sz w:val="24"/>
          <w:szCs w:val="24"/>
        </w:rPr>
        <w:t xml:space="preserve"> приемы данного вида спорта.</w:t>
      </w:r>
    </w:p>
    <w:p w:rsidR="00F31135" w:rsidRPr="00283582" w:rsidRDefault="00F31135" w:rsidP="00283582">
      <w:pPr>
        <w:spacing w:after="0" w:line="240" w:lineRule="auto"/>
        <w:ind w:firstLine="709"/>
        <w:rPr>
          <w:rFonts w:ascii="Times New Roman" w:hAnsi="Times New Roman"/>
          <w:iCs/>
          <w:sz w:val="24"/>
          <w:szCs w:val="24"/>
          <w:lang w:bidi="ru-RU"/>
        </w:rPr>
      </w:pPr>
      <w:r w:rsidRPr="00283582">
        <w:rPr>
          <w:rFonts w:ascii="Times New Roman" w:hAnsi="Times New Roman"/>
          <w:b/>
          <w:sz w:val="24"/>
          <w:szCs w:val="24"/>
        </w:rPr>
        <w:t xml:space="preserve">Отличительными особенностями данной программы  является: </w:t>
      </w:r>
      <w:r w:rsidRPr="00283582">
        <w:rPr>
          <w:rFonts w:ascii="Times New Roman" w:hAnsi="Times New Roman"/>
          <w:sz w:val="24"/>
          <w:szCs w:val="24"/>
        </w:rPr>
        <w:t>организация учебно-тренировочного процесса в условиях разновозрастной группы, дифференцированное распределение физических нагрузок и требований с учетом возрастных особенностей всех обучающихся.</w:t>
      </w:r>
      <w:r w:rsidR="00283582" w:rsidRPr="00283582">
        <w:rPr>
          <w:rFonts w:ascii="Times New Roman" w:hAnsi="Times New Roman"/>
          <w:iCs/>
          <w:sz w:val="24"/>
          <w:szCs w:val="24"/>
          <w:lang w:bidi="ru-RU"/>
        </w:rPr>
        <w:t xml:space="preserve"> </w:t>
      </w:r>
      <w:r w:rsidR="00283582">
        <w:rPr>
          <w:rFonts w:ascii="Times New Roman" w:hAnsi="Times New Roman"/>
          <w:iCs/>
          <w:sz w:val="24"/>
          <w:szCs w:val="24"/>
          <w:lang w:bidi="ru-RU"/>
        </w:rPr>
        <w:t>С</w:t>
      </w:r>
      <w:r w:rsidR="00283582" w:rsidRPr="00283582">
        <w:rPr>
          <w:rFonts w:ascii="Times New Roman" w:hAnsi="Times New Roman"/>
          <w:iCs/>
          <w:sz w:val="24"/>
          <w:szCs w:val="24"/>
          <w:lang w:bidi="ru-RU"/>
        </w:rPr>
        <w:t xml:space="preserve">труктура занятий построена таким образом, что теоретические знания </w:t>
      </w:r>
      <w:r w:rsidR="00283582">
        <w:rPr>
          <w:rFonts w:ascii="Times New Roman" w:hAnsi="Times New Roman"/>
          <w:iCs/>
          <w:sz w:val="24"/>
          <w:szCs w:val="24"/>
          <w:lang w:bidi="ru-RU"/>
        </w:rPr>
        <w:t>об</w:t>
      </w:r>
      <w:r w:rsidR="00283582" w:rsidRPr="00283582">
        <w:rPr>
          <w:rFonts w:ascii="Times New Roman" w:hAnsi="Times New Roman"/>
          <w:iCs/>
          <w:sz w:val="24"/>
          <w:szCs w:val="24"/>
          <w:lang w:bidi="ru-RU"/>
        </w:rPr>
        <w:t>уча</w:t>
      </w:r>
      <w:r w:rsidR="00283582">
        <w:rPr>
          <w:rFonts w:ascii="Times New Roman" w:hAnsi="Times New Roman"/>
          <w:iCs/>
          <w:sz w:val="24"/>
          <w:szCs w:val="24"/>
          <w:lang w:bidi="ru-RU"/>
        </w:rPr>
        <w:t>ю</w:t>
      </w:r>
      <w:r w:rsidR="00283582" w:rsidRPr="00283582">
        <w:rPr>
          <w:rFonts w:ascii="Times New Roman" w:hAnsi="Times New Roman"/>
          <w:iCs/>
          <w:sz w:val="24"/>
          <w:szCs w:val="24"/>
          <w:lang w:bidi="ru-RU"/>
        </w:rPr>
        <w:t>щийся получает одновременно с практикой, что является наиболее продуктивным</w:t>
      </w:r>
      <w:r w:rsidR="00283582">
        <w:rPr>
          <w:rFonts w:ascii="Times New Roman" w:hAnsi="Times New Roman"/>
          <w:iCs/>
          <w:sz w:val="24"/>
          <w:szCs w:val="24"/>
          <w:lang w:bidi="ru-RU"/>
        </w:rPr>
        <w:t>.</w:t>
      </w:r>
    </w:p>
    <w:p w:rsidR="00871DB4" w:rsidRPr="00F36366" w:rsidRDefault="00871DB4" w:rsidP="00871DB4">
      <w:pPr>
        <w:pStyle w:val="11"/>
        <w:ind w:firstLine="720"/>
        <w:jc w:val="both"/>
        <w:rPr>
          <w:sz w:val="24"/>
        </w:rPr>
      </w:pPr>
      <w:r w:rsidRPr="00F36366">
        <w:rPr>
          <w:sz w:val="24"/>
        </w:rPr>
        <w:t>Занятия лыжами имеют очень важную особенность: они проходят в холодное время года, всегда на свежем воздухе, что усиливает окислительные процессы в организме. Известно, что кислород при низкой температуре активнее взаимодействует с гемоглобином крови.</w:t>
      </w:r>
    </w:p>
    <w:p w:rsidR="00871DB4" w:rsidRPr="00F36366" w:rsidRDefault="00871DB4" w:rsidP="00871DB4">
      <w:pPr>
        <w:pStyle w:val="11"/>
        <w:ind w:firstLine="720"/>
        <w:jc w:val="both"/>
        <w:rPr>
          <w:sz w:val="24"/>
        </w:rPr>
      </w:pPr>
      <w:r w:rsidRPr="00F36366">
        <w:rPr>
          <w:sz w:val="24"/>
        </w:rPr>
        <w:t>Передвижения на лыжах улучшают обмен веществ. Определенное количество энергии, поступающей с пищей, удаляется из организма вместе с теплым и влажным воздухом, предотвращая накопление излишнего жира. Кроме того, организм активно очищается от шлаков. Во время передвижения на лыжах выделительные системы особенно активизируются.</w:t>
      </w:r>
    </w:p>
    <w:p w:rsidR="00871DB4" w:rsidRPr="00F36366" w:rsidRDefault="00871DB4" w:rsidP="00871DB4">
      <w:pPr>
        <w:pStyle w:val="11"/>
        <w:ind w:firstLine="720"/>
        <w:jc w:val="both"/>
        <w:rPr>
          <w:sz w:val="24"/>
        </w:rPr>
      </w:pPr>
      <w:r w:rsidRPr="00F36366">
        <w:rPr>
          <w:sz w:val="24"/>
        </w:rPr>
        <w:t xml:space="preserve">Естественность и доступность движений располагает к ходьбе и бегу на лыжах и детей </w:t>
      </w:r>
      <w:r>
        <w:rPr>
          <w:sz w:val="24"/>
        </w:rPr>
        <w:t>любого</w:t>
      </w:r>
      <w:r w:rsidRPr="00F36366">
        <w:rPr>
          <w:sz w:val="24"/>
        </w:rPr>
        <w:t xml:space="preserve"> возраста. Ими наиболее остро воспринимается чувство новизны зимнего пейзажа. Это особенно проявляется во время групповых прогулок на лыжах, которые сочетаются с играми и развлечениями. Все это делает занятия лыжами увлекательными, разнообразными, эмоциональными, всесторонне укрепляющими и закаливающими организм ребенка.</w:t>
      </w:r>
    </w:p>
    <w:p w:rsidR="00871DB4" w:rsidRPr="00F36366" w:rsidRDefault="00871DB4" w:rsidP="00871DB4">
      <w:pPr>
        <w:pStyle w:val="11"/>
        <w:ind w:firstLine="720"/>
        <w:jc w:val="both"/>
        <w:rPr>
          <w:sz w:val="24"/>
        </w:rPr>
      </w:pPr>
      <w:r w:rsidRPr="00F36366">
        <w:rPr>
          <w:sz w:val="24"/>
        </w:rPr>
        <w:t>При правильной организации и методике обучения ходьбе на лыжах занятия обладают большим оздоровительным эффектом, высокой эмоциональностью, стимулируют познавательные способности, служат прекрасным средством восстановления душевных и физических сил, а также сплочению в коллективе.</w:t>
      </w:r>
    </w:p>
    <w:p w:rsidR="00F31135" w:rsidRPr="000B563B" w:rsidRDefault="00316BE4" w:rsidP="000B563B">
      <w:pPr>
        <w:shd w:val="clear" w:color="auto" w:fill="FFFFFF"/>
        <w:autoSpaceDE w:val="0"/>
        <w:autoSpaceDN w:val="0"/>
        <w:adjustRightInd w:val="0"/>
        <w:spacing w:after="0" w:line="240" w:lineRule="auto"/>
        <w:ind w:firstLine="709"/>
        <w:jc w:val="both"/>
        <w:outlineLvl w:val="0"/>
        <w:rPr>
          <w:rFonts w:ascii="Times New Roman" w:hAnsi="Times New Roman"/>
          <w:b/>
          <w:bCs/>
          <w:sz w:val="24"/>
          <w:szCs w:val="24"/>
        </w:rPr>
      </w:pPr>
      <w:r>
        <w:rPr>
          <w:rFonts w:ascii="Times New Roman" w:hAnsi="Times New Roman"/>
          <w:color w:val="000000"/>
          <w:sz w:val="24"/>
          <w:szCs w:val="24"/>
        </w:rPr>
        <w:t xml:space="preserve">Как и </w:t>
      </w:r>
      <w:r w:rsidR="000B563B">
        <w:rPr>
          <w:rFonts w:ascii="Times New Roman" w:hAnsi="Times New Roman"/>
          <w:color w:val="000000"/>
          <w:sz w:val="24"/>
          <w:szCs w:val="24"/>
        </w:rPr>
        <w:t xml:space="preserve">в </w:t>
      </w:r>
      <w:r>
        <w:rPr>
          <w:rFonts w:ascii="Times New Roman" w:hAnsi="Times New Roman"/>
          <w:color w:val="000000"/>
          <w:sz w:val="24"/>
          <w:szCs w:val="24"/>
        </w:rPr>
        <w:t>любо</w:t>
      </w:r>
      <w:r w:rsidR="000B563B">
        <w:rPr>
          <w:rFonts w:ascii="Times New Roman" w:hAnsi="Times New Roman"/>
          <w:color w:val="000000"/>
          <w:sz w:val="24"/>
          <w:szCs w:val="24"/>
        </w:rPr>
        <w:t>м</w:t>
      </w:r>
      <w:r>
        <w:rPr>
          <w:rFonts w:ascii="Times New Roman" w:hAnsi="Times New Roman"/>
          <w:color w:val="000000"/>
          <w:sz w:val="24"/>
          <w:szCs w:val="24"/>
        </w:rPr>
        <w:t xml:space="preserve"> друго</w:t>
      </w:r>
      <w:r w:rsidR="000B563B">
        <w:rPr>
          <w:rFonts w:ascii="Times New Roman" w:hAnsi="Times New Roman"/>
          <w:color w:val="000000"/>
          <w:sz w:val="24"/>
          <w:szCs w:val="24"/>
        </w:rPr>
        <w:t>м</w:t>
      </w:r>
      <w:r>
        <w:rPr>
          <w:rFonts w:ascii="Times New Roman" w:hAnsi="Times New Roman"/>
          <w:color w:val="000000"/>
          <w:sz w:val="24"/>
          <w:szCs w:val="24"/>
        </w:rPr>
        <w:t xml:space="preserve"> вид</w:t>
      </w:r>
      <w:r w:rsidR="000B563B">
        <w:rPr>
          <w:rFonts w:ascii="Times New Roman" w:hAnsi="Times New Roman"/>
          <w:color w:val="000000"/>
          <w:sz w:val="24"/>
          <w:szCs w:val="24"/>
        </w:rPr>
        <w:t>е</w:t>
      </w:r>
      <w:r>
        <w:rPr>
          <w:rFonts w:ascii="Times New Roman" w:hAnsi="Times New Roman"/>
          <w:color w:val="000000"/>
          <w:sz w:val="24"/>
          <w:szCs w:val="24"/>
        </w:rPr>
        <w:t xml:space="preserve"> спорта </w:t>
      </w:r>
      <w:r w:rsidR="000B563B">
        <w:rPr>
          <w:rFonts w:ascii="Times New Roman" w:hAnsi="Times New Roman"/>
          <w:color w:val="000000"/>
          <w:sz w:val="24"/>
          <w:szCs w:val="24"/>
        </w:rPr>
        <w:t>в основе есть</w:t>
      </w:r>
      <w:r>
        <w:rPr>
          <w:rFonts w:ascii="Times New Roman" w:hAnsi="Times New Roman"/>
          <w:color w:val="000000"/>
          <w:sz w:val="24"/>
          <w:szCs w:val="24"/>
        </w:rPr>
        <w:t xml:space="preserve"> </w:t>
      </w:r>
      <w:r w:rsidR="000B563B">
        <w:rPr>
          <w:rFonts w:ascii="Times New Roman" w:hAnsi="Times New Roman"/>
          <w:color w:val="000000"/>
          <w:sz w:val="24"/>
          <w:szCs w:val="24"/>
        </w:rPr>
        <w:t>с</w:t>
      </w:r>
      <w:r w:rsidRPr="00316BE4">
        <w:rPr>
          <w:rFonts w:ascii="Times New Roman" w:hAnsi="Times New Roman"/>
          <w:color w:val="000000"/>
          <w:sz w:val="24"/>
          <w:szCs w:val="24"/>
        </w:rPr>
        <w:t>оревновательный характер. Стремление превзойти соперника в быстроте действий, направленных на достижение победы</w:t>
      </w:r>
      <w:r w:rsidR="000B563B">
        <w:rPr>
          <w:rFonts w:ascii="Times New Roman" w:hAnsi="Times New Roman"/>
          <w:color w:val="000000"/>
          <w:sz w:val="24"/>
          <w:szCs w:val="24"/>
        </w:rPr>
        <w:t>.</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Каждый</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участник</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 xml:space="preserve">может </w:t>
      </w:r>
      <w:r w:rsidRPr="00316BE4">
        <w:rPr>
          <w:rFonts w:ascii="Times New Roman" w:hAnsi="Times New Roman"/>
          <w:color w:val="000000"/>
          <w:sz w:val="24"/>
          <w:szCs w:val="24"/>
        </w:rPr>
        <w:t xml:space="preserve">мобилизовать свои возможности, действовать с максимальным напряжением сил, преодолевать трудности, возникающие в процессе </w:t>
      </w:r>
      <w:r w:rsidRPr="00316BE4">
        <w:rPr>
          <w:rFonts w:ascii="Times New Roman" w:hAnsi="Times New Roman"/>
          <w:sz w:val="24"/>
          <w:szCs w:val="24"/>
        </w:rPr>
        <w:t>спортивной борьбы.</w:t>
      </w:r>
      <w:r w:rsidR="000B563B">
        <w:rPr>
          <w:rFonts w:ascii="Times New Roman" w:hAnsi="Times New Roman"/>
          <w:sz w:val="24"/>
          <w:szCs w:val="24"/>
        </w:rPr>
        <w:t xml:space="preserve"> </w:t>
      </w:r>
      <w:r w:rsidR="00F31135" w:rsidRPr="000B563B">
        <w:rPr>
          <w:rFonts w:ascii="Times New Roman" w:hAnsi="Times New Roman"/>
          <w:sz w:val="24"/>
          <w:szCs w:val="24"/>
        </w:rPr>
        <w:t>Участие в соревнованиях помогает обучающимся совершенствоваться в мастерстве. Однако реализация физических качеств должна осуществляться в зависимости от возрастных особенностей. Нельзя требовать от детей больше, чем они могут выполнить на данном возрастном этапе, поэтому 3-х летний период подготовки юных спортсменов можно поделить:</w:t>
      </w:r>
    </w:p>
    <w:p w:rsidR="00F31135" w:rsidRPr="00F31135" w:rsidRDefault="00F31135" w:rsidP="00462CA5">
      <w:pPr>
        <w:pStyle w:val="af8"/>
        <w:widowControl w:val="0"/>
        <w:numPr>
          <w:ilvl w:val="0"/>
          <w:numId w:val="8"/>
        </w:numPr>
        <w:tabs>
          <w:tab w:val="left" w:pos="993"/>
        </w:tabs>
        <w:snapToGrid w:val="0"/>
        <w:spacing w:after="0" w:line="240" w:lineRule="auto"/>
        <w:ind w:left="0" w:firstLine="709"/>
        <w:jc w:val="both"/>
        <w:rPr>
          <w:rFonts w:ascii="Times New Roman" w:hAnsi="Times New Roman"/>
          <w:b/>
          <w:sz w:val="24"/>
          <w:szCs w:val="24"/>
        </w:rPr>
      </w:pPr>
      <w:r w:rsidRPr="00F31135">
        <w:rPr>
          <w:rFonts w:ascii="Times New Roman" w:hAnsi="Times New Roman"/>
          <w:b/>
          <w:sz w:val="24"/>
          <w:szCs w:val="24"/>
        </w:rPr>
        <w:t xml:space="preserve">1 год обучения: </w:t>
      </w:r>
      <w:r w:rsidRPr="00F31135">
        <w:rPr>
          <w:rFonts w:ascii="Times New Roman" w:hAnsi="Times New Roman"/>
          <w:sz w:val="24"/>
          <w:szCs w:val="24"/>
        </w:rPr>
        <w:t xml:space="preserve">необходим для создания предпосылок для последующей </w:t>
      </w:r>
      <w:r w:rsidRPr="00F31135">
        <w:rPr>
          <w:rFonts w:ascii="Times New Roman" w:hAnsi="Times New Roman"/>
          <w:sz w:val="24"/>
          <w:szCs w:val="24"/>
        </w:rPr>
        <w:lastRenderedPageBreak/>
        <w:t xml:space="preserve">успешной спортивной специализации в данном виде спорта. </w:t>
      </w:r>
    </w:p>
    <w:p w:rsidR="00F31135" w:rsidRPr="00F31135" w:rsidRDefault="00F31135" w:rsidP="00462CA5">
      <w:pPr>
        <w:pStyle w:val="af8"/>
        <w:widowControl w:val="0"/>
        <w:numPr>
          <w:ilvl w:val="0"/>
          <w:numId w:val="8"/>
        </w:numPr>
        <w:tabs>
          <w:tab w:val="left" w:pos="748"/>
          <w:tab w:val="left" w:pos="993"/>
        </w:tabs>
        <w:snapToGrid w:val="0"/>
        <w:spacing w:after="0" w:line="240" w:lineRule="auto"/>
        <w:ind w:left="0" w:firstLine="709"/>
        <w:jc w:val="both"/>
        <w:rPr>
          <w:rFonts w:ascii="Times New Roman" w:hAnsi="Times New Roman"/>
          <w:sz w:val="24"/>
          <w:szCs w:val="24"/>
        </w:rPr>
      </w:pPr>
      <w:r w:rsidRPr="00F31135">
        <w:rPr>
          <w:rFonts w:ascii="Times New Roman" w:hAnsi="Times New Roman"/>
          <w:b/>
          <w:bCs/>
          <w:sz w:val="24"/>
          <w:szCs w:val="24"/>
        </w:rPr>
        <w:t>2 и 3 год обучения</w:t>
      </w:r>
      <w:r w:rsidRPr="00F31135">
        <w:rPr>
          <w:rFonts w:ascii="Times New Roman" w:hAnsi="Times New Roman"/>
          <w:sz w:val="24"/>
          <w:szCs w:val="24"/>
        </w:rPr>
        <w:t xml:space="preserve">  предусматривает воспитание интереса к спорту и приобщения их к </w:t>
      </w:r>
      <w:r w:rsidR="00C0287E">
        <w:rPr>
          <w:rFonts w:ascii="Times New Roman" w:hAnsi="Times New Roman"/>
          <w:sz w:val="24"/>
          <w:szCs w:val="24"/>
        </w:rPr>
        <w:t>легкой атлетике</w:t>
      </w:r>
      <w:r w:rsidRPr="00F31135">
        <w:rPr>
          <w:rFonts w:ascii="Times New Roman" w:hAnsi="Times New Roman"/>
          <w:sz w:val="24"/>
          <w:szCs w:val="24"/>
        </w:rPr>
        <w:t xml:space="preserve">; начальное обучение технике </w:t>
      </w:r>
      <w:r w:rsidR="00C0287E">
        <w:rPr>
          <w:rFonts w:ascii="Times New Roman" w:hAnsi="Times New Roman"/>
          <w:sz w:val="24"/>
          <w:szCs w:val="24"/>
        </w:rPr>
        <w:t>и</w:t>
      </w:r>
      <w:r w:rsidRPr="00F31135">
        <w:rPr>
          <w:rFonts w:ascii="Times New Roman" w:hAnsi="Times New Roman"/>
          <w:sz w:val="24"/>
          <w:szCs w:val="24"/>
        </w:rPr>
        <w:t xml:space="preserve"> </w:t>
      </w:r>
      <w:r w:rsidR="00C0287E">
        <w:rPr>
          <w:rFonts w:ascii="Times New Roman" w:hAnsi="Times New Roman"/>
          <w:sz w:val="24"/>
          <w:szCs w:val="24"/>
        </w:rPr>
        <w:t>приемам</w:t>
      </w:r>
      <w:r w:rsidRPr="00F31135">
        <w:rPr>
          <w:rFonts w:ascii="Times New Roman" w:hAnsi="Times New Roman"/>
          <w:sz w:val="24"/>
          <w:szCs w:val="24"/>
        </w:rPr>
        <w:t xml:space="preserve">; развитие физических качеств в общем плане и с учётом специфики </w:t>
      </w:r>
      <w:r w:rsidR="00871DB4">
        <w:rPr>
          <w:rFonts w:ascii="Times New Roman" w:hAnsi="Times New Roman"/>
          <w:sz w:val="24"/>
          <w:szCs w:val="24"/>
        </w:rPr>
        <w:t>лыжных гонок</w:t>
      </w:r>
      <w:r w:rsidRPr="00F31135">
        <w:rPr>
          <w:rFonts w:ascii="Times New Roman" w:hAnsi="Times New Roman"/>
          <w:sz w:val="24"/>
          <w:szCs w:val="24"/>
        </w:rPr>
        <w:t xml:space="preserve">. </w:t>
      </w:r>
    </w:p>
    <w:p w:rsidR="00C929E7" w:rsidRPr="000B563B" w:rsidRDefault="000B563B" w:rsidP="000B563B">
      <w:pPr>
        <w:pStyle w:val="headertext"/>
        <w:shd w:val="clear" w:color="auto" w:fill="FFFFFF"/>
        <w:spacing w:before="0" w:beforeAutospacing="0" w:after="0" w:afterAutospacing="0"/>
        <w:ind w:firstLine="709"/>
        <w:textAlignment w:val="baseline"/>
        <w:rPr>
          <w:b/>
          <w:bCs/>
        </w:rPr>
      </w:pPr>
      <w:r w:rsidRPr="000B563B">
        <w:rPr>
          <w:b/>
          <w:bCs/>
          <w:i/>
        </w:rPr>
        <w:t>Педагогическая целесообразность программы</w:t>
      </w:r>
      <w:r>
        <w:rPr>
          <w:b/>
          <w:bCs/>
          <w:i/>
        </w:rPr>
        <w:t>.</w:t>
      </w:r>
      <w:r w:rsidRPr="000B563B">
        <w:rPr>
          <w:b/>
          <w:bCs/>
        </w:rPr>
        <w:t xml:space="preserve">  </w:t>
      </w:r>
      <w:r w:rsidRPr="000B563B">
        <w:rPr>
          <w:iCs/>
        </w:rPr>
        <w:t xml:space="preserve">Педагогическая целесообразность программы </w:t>
      </w:r>
      <w:r w:rsidR="00871DB4">
        <w:t>лыжных гонок</w:t>
      </w:r>
      <w:r w:rsidRPr="000B563B">
        <w:t>, как и многи</w:t>
      </w:r>
      <w:r w:rsidR="00C0287E">
        <w:t>х</w:t>
      </w:r>
      <w:r w:rsidRPr="000B563B">
        <w:t xml:space="preserve"> други</w:t>
      </w:r>
      <w:r w:rsidR="00C0287E">
        <w:t>х</w:t>
      </w:r>
      <w:r w:rsidRPr="000B563B">
        <w:t xml:space="preserve"> вид</w:t>
      </w:r>
      <w:r w:rsidR="00C0287E">
        <w:t>ов</w:t>
      </w:r>
      <w:r w:rsidRPr="000B563B">
        <w:t xml:space="preserve"> спорта, требует постепенного перехода от простого к сложному</w:t>
      </w:r>
      <w:r>
        <w:t>. Занятия по программе</w:t>
      </w:r>
      <w:r w:rsidRPr="000B563B">
        <w:t xml:space="preserve"> позволя</w:t>
      </w:r>
      <w:r>
        <w:t>ю</w:t>
      </w:r>
      <w:r w:rsidRPr="000B563B">
        <w:t xml:space="preserve">т решить проблему занятости у детей свободного времени, пробуждение интереса к определенному виду спорта. Практика показывает эффективность подготовки </w:t>
      </w:r>
      <w:r>
        <w:t>об</w:t>
      </w:r>
      <w:r w:rsidRPr="000B563B">
        <w:t>уча</w:t>
      </w:r>
      <w:r>
        <w:t>ю</w:t>
      </w:r>
      <w:r w:rsidRPr="000B563B">
        <w:t>щихся для формирования полноценного коллектива единомышленников и успешной работы на последующих этапах.</w:t>
      </w:r>
    </w:p>
    <w:p w:rsidR="005A2336" w:rsidRDefault="008946D6" w:rsidP="002A58D2">
      <w:pPr>
        <w:spacing w:after="0" w:line="240" w:lineRule="auto"/>
        <w:ind w:firstLine="567"/>
        <w:jc w:val="both"/>
        <w:rPr>
          <w:rFonts w:ascii="Times New Roman" w:hAnsi="Times New Roman"/>
          <w:sz w:val="24"/>
          <w:szCs w:val="24"/>
        </w:rPr>
      </w:pPr>
      <w:r w:rsidRPr="00534138">
        <w:rPr>
          <w:rFonts w:ascii="Times New Roman" w:hAnsi="Times New Roman"/>
          <w:b/>
          <w:sz w:val="24"/>
          <w:szCs w:val="24"/>
        </w:rPr>
        <w:t>Адресат программы</w:t>
      </w:r>
      <w:r w:rsidR="002A58D2">
        <w:rPr>
          <w:rFonts w:ascii="Times New Roman" w:hAnsi="Times New Roman"/>
          <w:b/>
          <w:sz w:val="24"/>
          <w:szCs w:val="24"/>
        </w:rPr>
        <w:t>:</w:t>
      </w:r>
      <w:r w:rsidRPr="00534138">
        <w:rPr>
          <w:rFonts w:ascii="Times New Roman" w:hAnsi="Times New Roman"/>
          <w:sz w:val="24"/>
          <w:szCs w:val="24"/>
        </w:rPr>
        <w:t xml:space="preserve"> </w:t>
      </w:r>
      <w:r w:rsidR="002A58D2">
        <w:rPr>
          <w:rFonts w:ascii="Times New Roman" w:hAnsi="Times New Roman"/>
          <w:sz w:val="24"/>
          <w:szCs w:val="24"/>
          <w:lang w:bidi="ru-RU"/>
        </w:rPr>
        <w:t>д</w:t>
      </w:r>
      <w:r w:rsidRPr="00534138">
        <w:rPr>
          <w:rFonts w:ascii="Times New Roman" w:hAnsi="Times New Roman"/>
          <w:sz w:val="24"/>
          <w:szCs w:val="24"/>
          <w:lang w:bidi="ru-RU"/>
        </w:rPr>
        <w:t>опо</w:t>
      </w:r>
      <w:r>
        <w:rPr>
          <w:rFonts w:ascii="Times New Roman" w:hAnsi="Times New Roman"/>
          <w:sz w:val="24"/>
          <w:szCs w:val="24"/>
          <w:lang w:bidi="ru-RU"/>
        </w:rPr>
        <w:t>лнительная общеобразовательная общеразвивающая</w:t>
      </w:r>
      <w:r w:rsidRPr="00534138">
        <w:rPr>
          <w:rFonts w:ascii="Times New Roman" w:hAnsi="Times New Roman"/>
          <w:sz w:val="24"/>
          <w:szCs w:val="24"/>
          <w:lang w:bidi="ru-RU"/>
        </w:rPr>
        <w:t xml:space="preserve"> программа по </w:t>
      </w:r>
      <w:r w:rsidR="00871DB4">
        <w:rPr>
          <w:rFonts w:ascii="Times New Roman" w:hAnsi="Times New Roman"/>
          <w:sz w:val="24"/>
          <w:szCs w:val="24"/>
          <w:lang w:bidi="ru-RU"/>
        </w:rPr>
        <w:t>лыжным гонкам</w:t>
      </w:r>
      <w:r w:rsidRPr="00534138">
        <w:rPr>
          <w:rFonts w:ascii="Times New Roman" w:hAnsi="Times New Roman"/>
          <w:sz w:val="24"/>
          <w:szCs w:val="24"/>
          <w:lang w:bidi="ru-RU"/>
        </w:rPr>
        <w:t xml:space="preserve"> предназначена для обучающихся</w:t>
      </w:r>
      <w:r>
        <w:rPr>
          <w:rFonts w:ascii="Times New Roman" w:hAnsi="Times New Roman"/>
          <w:sz w:val="24"/>
          <w:szCs w:val="24"/>
          <w:lang w:bidi="ru-RU"/>
        </w:rPr>
        <w:t xml:space="preserve"> </w:t>
      </w:r>
      <w:r w:rsidR="002A58D2">
        <w:rPr>
          <w:rFonts w:ascii="Times New Roman" w:hAnsi="Times New Roman"/>
          <w:sz w:val="24"/>
          <w:szCs w:val="24"/>
          <w:lang w:bidi="ru-RU"/>
        </w:rPr>
        <w:t>от</w:t>
      </w:r>
      <w:r w:rsidRPr="00534138">
        <w:rPr>
          <w:rFonts w:ascii="Times New Roman" w:hAnsi="Times New Roman"/>
          <w:sz w:val="24"/>
          <w:szCs w:val="24"/>
          <w:lang w:bidi="ru-RU"/>
        </w:rPr>
        <w:t xml:space="preserve"> </w:t>
      </w:r>
      <w:r w:rsidR="00C0287E">
        <w:rPr>
          <w:rFonts w:ascii="Times New Roman" w:hAnsi="Times New Roman"/>
          <w:sz w:val="24"/>
          <w:szCs w:val="24"/>
          <w:lang w:bidi="ru-RU"/>
        </w:rPr>
        <w:t>7</w:t>
      </w:r>
      <w:r w:rsidRPr="00534138">
        <w:rPr>
          <w:rFonts w:ascii="Times New Roman" w:hAnsi="Times New Roman"/>
          <w:sz w:val="24"/>
          <w:szCs w:val="24"/>
          <w:lang w:bidi="ru-RU"/>
        </w:rPr>
        <w:t xml:space="preserve"> до 1</w:t>
      </w:r>
      <w:r>
        <w:rPr>
          <w:rFonts w:ascii="Times New Roman" w:hAnsi="Times New Roman"/>
          <w:sz w:val="24"/>
          <w:szCs w:val="24"/>
          <w:lang w:bidi="ru-RU"/>
        </w:rPr>
        <w:t>7</w:t>
      </w:r>
      <w:r w:rsidRPr="00534138">
        <w:rPr>
          <w:rFonts w:ascii="Times New Roman" w:hAnsi="Times New Roman"/>
          <w:sz w:val="24"/>
          <w:szCs w:val="24"/>
          <w:lang w:bidi="ru-RU"/>
        </w:rPr>
        <w:t xml:space="preserve"> лет</w:t>
      </w:r>
      <w:r>
        <w:rPr>
          <w:rFonts w:ascii="Times New Roman" w:hAnsi="Times New Roman"/>
          <w:sz w:val="24"/>
          <w:szCs w:val="24"/>
          <w:lang w:bidi="ru-RU"/>
        </w:rPr>
        <w:t>.</w:t>
      </w:r>
      <w:r w:rsidRPr="00534138">
        <w:rPr>
          <w:rFonts w:ascii="Times New Roman" w:hAnsi="Times New Roman"/>
          <w:sz w:val="24"/>
          <w:szCs w:val="24"/>
          <w:lang w:bidi="ru-RU"/>
        </w:rPr>
        <w:t xml:space="preserve"> </w:t>
      </w:r>
    </w:p>
    <w:p w:rsidR="008946D6" w:rsidRPr="00534138" w:rsidRDefault="008946D6" w:rsidP="008946D6">
      <w:pPr>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Б</w:t>
      </w:r>
      <w:r w:rsidRPr="00534138">
        <w:rPr>
          <w:rFonts w:ascii="Times New Roman" w:hAnsi="Times New Roman"/>
          <w:sz w:val="24"/>
          <w:szCs w:val="24"/>
          <w:lang w:bidi="ru-RU"/>
        </w:rPr>
        <w:t xml:space="preserve">азовый уровень подготовки </w:t>
      </w:r>
      <w:r>
        <w:rPr>
          <w:rFonts w:ascii="Times New Roman" w:hAnsi="Times New Roman"/>
          <w:sz w:val="24"/>
          <w:szCs w:val="24"/>
          <w:lang w:bidi="ru-RU"/>
        </w:rPr>
        <w:t xml:space="preserve">рассчитан на 3 года обучения: </w:t>
      </w:r>
      <w:r w:rsidRPr="00534138">
        <w:rPr>
          <w:rFonts w:ascii="Times New Roman" w:hAnsi="Times New Roman"/>
          <w:sz w:val="24"/>
          <w:szCs w:val="24"/>
          <w:lang w:bidi="ru-RU"/>
        </w:rPr>
        <w:t xml:space="preserve"> 1, 2, 3 год обучения.</w:t>
      </w:r>
    </w:p>
    <w:p w:rsidR="008946D6" w:rsidRDefault="008946D6" w:rsidP="008946D6">
      <w:pPr>
        <w:spacing w:after="0" w:line="240" w:lineRule="auto"/>
        <w:ind w:firstLine="567"/>
        <w:jc w:val="both"/>
        <w:rPr>
          <w:rFonts w:ascii="Times New Roman" w:hAnsi="Times New Roman"/>
          <w:sz w:val="24"/>
          <w:szCs w:val="24"/>
          <w:lang w:bidi="ru-RU"/>
        </w:rPr>
      </w:pPr>
      <w:r w:rsidRPr="00534138">
        <w:rPr>
          <w:rFonts w:ascii="Times New Roman" w:hAnsi="Times New Roman"/>
          <w:sz w:val="24"/>
          <w:szCs w:val="24"/>
          <w:lang w:bidi="ru-RU"/>
        </w:rPr>
        <w:t xml:space="preserve">На обучение по программе зачисляются </w:t>
      </w:r>
      <w:r>
        <w:rPr>
          <w:rFonts w:ascii="Times New Roman" w:hAnsi="Times New Roman"/>
          <w:sz w:val="24"/>
          <w:szCs w:val="24"/>
          <w:lang w:bidi="ru-RU"/>
        </w:rPr>
        <w:t>об</w:t>
      </w:r>
      <w:r w:rsidRPr="00534138">
        <w:rPr>
          <w:rFonts w:ascii="Times New Roman" w:hAnsi="Times New Roman"/>
          <w:sz w:val="24"/>
          <w:szCs w:val="24"/>
          <w:lang w:bidi="ru-RU"/>
        </w:rPr>
        <w:t>уча</w:t>
      </w:r>
      <w:r>
        <w:rPr>
          <w:rFonts w:ascii="Times New Roman" w:hAnsi="Times New Roman"/>
          <w:sz w:val="24"/>
          <w:szCs w:val="24"/>
          <w:lang w:bidi="ru-RU"/>
        </w:rPr>
        <w:t>ю</w:t>
      </w:r>
      <w:r w:rsidRPr="00534138">
        <w:rPr>
          <w:rFonts w:ascii="Times New Roman" w:hAnsi="Times New Roman"/>
          <w:sz w:val="24"/>
          <w:szCs w:val="24"/>
          <w:lang w:bidi="ru-RU"/>
        </w:rPr>
        <w:t xml:space="preserve">щиеся общеобразовательных школ, желающие заниматься спортом и не имеющие медицинских противопоказаний к занятиям </w:t>
      </w:r>
      <w:r>
        <w:rPr>
          <w:rFonts w:ascii="Times New Roman" w:hAnsi="Times New Roman"/>
          <w:sz w:val="24"/>
          <w:szCs w:val="24"/>
          <w:lang w:bidi="ru-RU"/>
        </w:rPr>
        <w:t>этим видом спорта</w:t>
      </w:r>
      <w:r w:rsidRPr="00534138">
        <w:rPr>
          <w:rFonts w:ascii="Times New Roman" w:hAnsi="Times New Roman"/>
          <w:sz w:val="24"/>
          <w:szCs w:val="24"/>
          <w:lang w:bidi="ru-RU"/>
        </w:rPr>
        <w:t>. Группы формируются с учетом возраста обучающихся</w:t>
      </w:r>
      <w:r w:rsidR="00695A45">
        <w:rPr>
          <w:rFonts w:ascii="Times New Roman" w:hAnsi="Times New Roman"/>
          <w:sz w:val="24"/>
          <w:szCs w:val="24"/>
          <w:lang w:bidi="ru-RU"/>
        </w:rPr>
        <w:t xml:space="preserve"> (</w:t>
      </w:r>
      <w:r w:rsidR="00C0287E">
        <w:rPr>
          <w:rFonts w:ascii="Times New Roman" w:hAnsi="Times New Roman"/>
          <w:sz w:val="24"/>
          <w:szCs w:val="24"/>
          <w:lang w:bidi="ru-RU"/>
        </w:rPr>
        <w:t>7-</w:t>
      </w:r>
      <w:r w:rsidR="00695A45">
        <w:rPr>
          <w:rFonts w:ascii="Times New Roman" w:hAnsi="Times New Roman"/>
          <w:sz w:val="24"/>
          <w:szCs w:val="24"/>
          <w:lang w:bidi="ru-RU"/>
        </w:rPr>
        <w:t>10</w:t>
      </w:r>
      <w:r w:rsidR="00C0287E">
        <w:rPr>
          <w:rFonts w:ascii="Times New Roman" w:hAnsi="Times New Roman"/>
          <w:sz w:val="24"/>
          <w:szCs w:val="24"/>
          <w:lang w:bidi="ru-RU"/>
        </w:rPr>
        <w:t>, 11</w:t>
      </w:r>
      <w:r w:rsidR="00695A45">
        <w:rPr>
          <w:rFonts w:ascii="Times New Roman" w:hAnsi="Times New Roman"/>
          <w:sz w:val="24"/>
          <w:szCs w:val="24"/>
          <w:lang w:bidi="ru-RU"/>
        </w:rPr>
        <w:t>-13</w:t>
      </w:r>
      <w:r w:rsidR="00C0287E">
        <w:rPr>
          <w:rFonts w:ascii="Times New Roman" w:hAnsi="Times New Roman"/>
          <w:sz w:val="24"/>
          <w:szCs w:val="24"/>
          <w:lang w:bidi="ru-RU"/>
        </w:rPr>
        <w:t>,</w:t>
      </w:r>
      <w:r w:rsidR="00695A45">
        <w:rPr>
          <w:rFonts w:ascii="Times New Roman" w:hAnsi="Times New Roman"/>
          <w:sz w:val="24"/>
          <w:szCs w:val="24"/>
          <w:lang w:bidi="ru-RU"/>
        </w:rPr>
        <w:t xml:space="preserve"> 14-17 лет)</w:t>
      </w:r>
      <w:r w:rsidRPr="00534138">
        <w:rPr>
          <w:rFonts w:ascii="Times New Roman" w:hAnsi="Times New Roman"/>
          <w:sz w:val="24"/>
          <w:szCs w:val="24"/>
          <w:lang w:bidi="ru-RU"/>
        </w:rPr>
        <w:t>.</w:t>
      </w:r>
      <w:r w:rsidR="005A2336">
        <w:rPr>
          <w:rFonts w:ascii="Times New Roman" w:hAnsi="Times New Roman"/>
          <w:sz w:val="24"/>
          <w:szCs w:val="24"/>
          <w:lang w:bidi="ru-RU"/>
        </w:rPr>
        <w:t xml:space="preserve"> </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u w:val="single"/>
          <w:lang w:bidi="ru-RU"/>
        </w:rPr>
        <w:t>Объем программы.</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t xml:space="preserve">Программа рассчитана на 36 учебных недель. Режим </w:t>
      </w:r>
      <w:r w:rsidR="00066090">
        <w:rPr>
          <w:rFonts w:ascii="Times New Roman" w:hAnsi="Times New Roman"/>
          <w:sz w:val="24"/>
          <w:szCs w:val="24"/>
          <w:lang w:bidi="ru-RU"/>
        </w:rPr>
        <w:t>учебно-</w:t>
      </w:r>
      <w:r w:rsidRPr="006757C5">
        <w:rPr>
          <w:rFonts w:ascii="Times New Roman" w:hAnsi="Times New Roman"/>
          <w:sz w:val="24"/>
          <w:szCs w:val="24"/>
          <w:lang w:bidi="ru-RU"/>
        </w:rPr>
        <w:t xml:space="preserve">тренировочной работы в группах 1, 2, 3 года обучения </w:t>
      </w:r>
      <w:r>
        <w:rPr>
          <w:rFonts w:ascii="Times New Roman" w:hAnsi="Times New Roman"/>
          <w:sz w:val="24"/>
          <w:szCs w:val="24"/>
          <w:lang w:bidi="ru-RU"/>
        </w:rPr>
        <w:t>-</w:t>
      </w:r>
      <w:r w:rsidRPr="006757C5">
        <w:rPr>
          <w:rFonts w:ascii="Times New Roman" w:hAnsi="Times New Roman"/>
          <w:sz w:val="24"/>
          <w:szCs w:val="24"/>
          <w:lang w:bidi="ru-RU"/>
        </w:rPr>
        <w:t xml:space="preserve"> 6 часов в неделю (3 </w:t>
      </w:r>
      <w:r>
        <w:rPr>
          <w:rFonts w:ascii="Times New Roman" w:hAnsi="Times New Roman"/>
          <w:sz w:val="24"/>
          <w:szCs w:val="24"/>
          <w:lang w:bidi="ru-RU"/>
        </w:rPr>
        <w:t>занятия</w:t>
      </w:r>
      <w:r w:rsidRPr="006757C5">
        <w:rPr>
          <w:rFonts w:ascii="Times New Roman" w:hAnsi="Times New Roman"/>
          <w:sz w:val="24"/>
          <w:szCs w:val="24"/>
          <w:lang w:bidi="ru-RU"/>
        </w:rPr>
        <w:t xml:space="preserve"> по 2 часа)</w:t>
      </w:r>
      <w:r>
        <w:rPr>
          <w:rFonts w:ascii="Times New Roman" w:hAnsi="Times New Roman"/>
          <w:sz w:val="24"/>
          <w:szCs w:val="24"/>
          <w:lang w:bidi="ru-RU"/>
        </w:rPr>
        <w:t>.</w:t>
      </w:r>
      <w:r w:rsidRPr="006757C5">
        <w:rPr>
          <w:rFonts w:ascii="Times New Roman" w:hAnsi="Times New Roman"/>
          <w:sz w:val="24"/>
          <w:szCs w:val="24"/>
          <w:lang w:bidi="ru-RU"/>
        </w:rPr>
        <w:t xml:space="preserve"> </w:t>
      </w:r>
      <w:r>
        <w:rPr>
          <w:rFonts w:ascii="Times New Roman" w:hAnsi="Times New Roman"/>
          <w:sz w:val="24"/>
          <w:szCs w:val="24"/>
          <w:lang w:bidi="ru-RU"/>
        </w:rPr>
        <w:t xml:space="preserve">Общий объем программы </w:t>
      </w:r>
      <w:r w:rsidRPr="006757C5">
        <w:rPr>
          <w:rFonts w:ascii="Times New Roman" w:hAnsi="Times New Roman"/>
          <w:sz w:val="24"/>
          <w:szCs w:val="24"/>
          <w:lang w:bidi="ru-RU"/>
        </w:rPr>
        <w:t>216 часов в год.</w:t>
      </w:r>
    </w:p>
    <w:p w:rsidR="002A58D2"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Форма обучения</w:t>
      </w:r>
      <w:r>
        <w:rPr>
          <w:rFonts w:ascii="Times New Roman" w:hAnsi="Times New Roman"/>
          <w:i/>
          <w:sz w:val="24"/>
          <w:szCs w:val="24"/>
        </w:rPr>
        <w:t>:</w:t>
      </w:r>
      <w:r>
        <w:rPr>
          <w:rFonts w:ascii="Times New Roman" w:hAnsi="Times New Roman"/>
          <w:sz w:val="24"/>
          <w:szCs w:val="24"/>
        </w:rPr>
        <w:t xml:space="preserve"> </w:t>
      </w:r>
      <w:r w:rsidRPr="00534138">
        <w:rPr>
          <w:rFonts w:ascii="Times New Roman" w:hAnsi="Times New Roman"/>
          <w:sz w:val="24"/>
          <w:szCs w:val="24"/>
        </w:rPr>
        <w:t xml:space="preserve">– очная. </w:t>
      </w:r>
    </w:p>
    <w:p w:rsidR="002A58D2" w:rsidRPr="00534138"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Основными формами</w:t>
      </w:r>
      <w:r w:rsidRPr="00534138">
        <w:rPr>
          <w:rFonts w:ascii="Times New Roman" w:hAnsi="Times New Roman"/>
          <w:sz w:val="24"/>
          <w:szCs w:val="24"/>
        </w:rPr>
        <w:t xml:space="preserve"> учебно-тренировочного процесса являются: групповые </w:t>
      </w:r>
      <w:r>
        <w:rPr>
          <w:rFonts w:ascii="Times New Roman" w:hAnsi="Times New Roman"/>
          <w:sz w:val="24"/>
          <w:szCs w:val="24"/>
        </w:rPr>
        <w:t xml:space="preserve">комплексные </w:t>
      </w:r>
      <w:r w:rsidRPr="00534138">
        <w:rPr>
          <w:rFonts w:ascii="Times New Roman" w:hAnsi="Times New Roman"/>
          <w:sz w:val="24"/>
          <w:szCs w:val="24"/>
        </w:rPr>
        <w:t>учебно-тренировочные  занятия</w:t>
      </w:r>
      <w:r w:rsidR="00695A45">
        <w:rPr>
          <w:rFonts w:ascii="Times New Roman" w:hAnsi="Times New Roman"/>
          <w:sz w:val="24"/>
          <w:szCs w:val="24"/>
        </w:rPr>
        <w:t xml:space="preserve"> (теория + практика) и практические занятия</w:t>
      </w:r>
      <w:r w:rsidRPr="00534138">
        <w:rPr>
          <w:rFonts w:ascii="Times New Roman" w:hAnsi="Times New Roman"/>
          <w:sz w:val="24"/>
          <w:szCs w:val="24"/>
        </w:rPr>
        <w:t xml:space="preserve">;  работа по индивидуальным планам; тестирование; участие в соревнованиях, </w:t>
      </w:r>
      <w:r>
        <w:rPr>
          <w:rFonts w:ascii="Times New Roman" w:hAnsi="Times New Roman"/>
          <w:sz w:val="24"/>
          <w:szCs w:val="24"/>
        </w:rPr>
        <w:t>в городских спортивно-массовых мероприятиях</w:t>
      </w:r>
      <w:r w:rsidR="00066090">
        <w:rPr>
          <w:rFonts w:ascii="Times New Roman" w:hAnsi="Times New Roman"/>
          <w:sz w:val="24"/>
          <w:szCs w:val="24"/>
        </w:rPr>
        <w:t>.</w:t>
      </w:r>
    </w:p>
    <w:p w:rsidR="002A58D2"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i/>
          <w:sz w:val="24"/>
          <w:szCs w:val="24"/>
        </w:rPr>
        <w:t>Режим занятий:</w:t>
      </w:r>
      <w:r w:rsidRPr="00534138">
        <w:rPr>
          <w:rFonts w:ascii="Times New Roman" w:hAnsi="Times New Roman"/>
          <w:sz w:val="24"/>
          <w:szCs w:val="24"/>
        </w:rPr>
        <w:t xml:space="preserve"> </w:t>
      </w:r>
      <w:r w:rsidRPr="006757C5">
        <w:rPr>
          <w:rFonts w:ascii="Times New Roman" w:hAnsi="Times New Roman"/>
          <w:sz w:val="24"/>
          <w:szCs w:val="24"/>
          <w:lang w:bidi="ru-RU"/>
        </w:rPr>
        <w:t>3 раза в неделю по 2 часа с обязательным 15-минутным перерывом после 45 минут занятий.</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t>Занятия могут проводиться в любой день недели, включая воскресные дни. Занятия в учреждении начинаются не ранее 8.00 и заканчиваются не позднее 20.00.</w:t>
      </w:r>
    </w:p>
    <w:p w:rsidR="002A58D2" w:rsidRPr="006757C5" w:rsidRDefault="002A58D2" w:rsidP="002A58D2">
      <w:pPr>
        <w:spacing w:after="0" w:line="240" w:lineRule="auto"/>
        <w:ind w:firstLine="708"/>
        <w:jc w:val="both"/>
        <w:rPr>
          <w:rFonts w:ascii="Times New Roman" w:hAnsi="Times New Roman"/>
          <w:sz w:val="24"/>
          <w:szCs w:val="24"/>
          <w:lang w:bidi="ru-RU"/>
        </w:rPr>
      </w:pPr>
      <w:r w:rsidRPr="00066090">
        <w:rPr>
          <w:rFonts w:ascii="Times New Roman" w:hAnsi="Times New Roman"/>
          <w:i/>
          <w:iCs/>
          <w:sz w:val="24"/>
          <w:szCs w:val="24"/>
          <w:lang w:bidi="ru-RU"/>
        </w:rPr>
        <w:t xml:space="preserve">Наполняемость </w:t>
      </w:r>
      <w:r w:rsidRPr="006757C5">
        <w:rPr>
          <w:rFonts w:ascii="Times New Roman" w:hAnsi="Times New Roman"/>
          <w:sz w:val="24"/>
          <w:szCs w:val="24"/>
          <w:lang w:bidi="ru-RU"/>
        </w:rPr>
        <w:t>в учебной группе 1,2, 3 года обучения -15 – 20  человек</w:t>
      </w:r>
      <w:r w:rsidR="00066090">
        <w:rPr>
          <w:rFonts w:ascii="Times New Roman" w:hAnsi="Times New Roman"/>
          <w:sz w:val="24"/>
          <w:szCs w:val="24"/>
          <w:lang w:bidi="ru-RU"/>
        </w:rPr>
        <w:t>.</w:t>
      </w:r>
    </w:p>
    <w:p w:rsidR="002A58D2" w:rsidRPr="003954F3" w:rsidRDefault="003954F3" w:rsidP="008946D6">
      <w:pPr>
        <w:spacing w:after="0" w:line="240" w:lineRule="auto"/>
        <w:ind w:firstLine="567"/>
        <w:jc w:val="both"/>
        <w:rPr>
          <w:rFonts w:ascii="Times New Roman" w:hAnsi="Times New Roman"/>
          <w:b/>
          <w:sz w:val="24"/>
          <w:szCs w:val="24"/>
          <w:lang w:bidi="ru-RU"/>
        </w:rPr>
      </w:pPr>
      <w:r w:rsidRPr="003954F3">
        <w:rPr>
          <w:rFonts w:ascii="Times New Roman" w:hAnsi="Times New Roman"/>
          <w:b/>
          <w:sz w:val="24"/>
          <w:szCs w:val="24"/>
          <w:lang w:bidi="ru-RU"/>
        </w:rPr>
        <w:t>Особенности организации образовательного процесса.</w:t>
      </w:r>
    </w:p>
    <w:p w:rsidR="005A2336" w:rsidRDefault="005A2336" w:rsidP="005A2336">
      <w:pPr>
        <w:pStyle w:val="c3"/>
        <w:spacing w:before="0" w:beforeAutospacing="0" w:after="0" w:afterAutospacing="0"/>
        <w:ind w:firstLine="567"/>
        <w:jc w:val="both"/>
      </w:pPr>
      <w:r>
        <w:rPr>
          <w:rStyle w:val="c2"/>
          <w:color w:val="000000"/>
        </w:rPr>
        <w:t>Образовательный процесс в системе дополнительного образования детей представляет собой специально организованную деятельность педагогов и учащихся, направленную на решение задач обучения, воспитания, развития личности.</w:t>
      </w:r>
      <w:r>
        <w:rPr>
          <w:color w:val="000000"/>
        </w:rPr>
        <w:t xml:space="preserve"> </w:t>
      </w:r>
      <w:r>
        <w:rPr>
          <w:rStyle w:val="c2"/>
          <w:color w:val="000000"/>
        </w:rPr>
        <w:t>Процесс обучения в дополнительном образовании имеет менее формализованный характер по сравнению с общеобразовательной школой, не имеет жестких рамок.</w:t>
      </w:r>
    </w:p>
    <w:p w:rsidR="005A2336" w:rsidRDefault="005A2336" w:rsidP="005A2336">
      <w:pPr>
        <w:pStyle w:val="c3"/>
        <w:spacing w:before="0" w:beforeAutospacing="0" w:after="0" w:afterAutospacing="0"/>
        <w:ind w:firstLine="540"/>
        <w:jc w:val="both"/>
        <w:rPr>
          <w:rStyle w:val="c2"/>
          <w:color w:val="000000"/>
        </w:rPr>
      </w:pPr>
      <w:r>
        <w:rPr>
          <w:rStyle w:val="c2"/>
          <w:color w:val="000000"/>
        </w:rPr>
        <w:t>Индивидуализация обучения в системе дополнительного образования детей осуществляется со стороны самого ребенка, который сам осуществляет выбор интересного для себя вида деятельности. Изменяется и позиция педагога: он выступает не только как носитель знаний, но и как помощник в становлении личности обучающегося.</w:t>
      </w:r>
    </w:p>
    <w:p w:rsidR="006B32C7" w:rsidRDefault="00695A45" w:rsidP="005A2336">
      <w:pPr>
        <w:pStyle w:val="c3"/>
        <w:spacing w:before="0" w:beforeAutospacing="0" w:after="0" w:afterAutospacing="0"/>
        <w:ind w:firstLine="540"/>
        <w:jc w:val="both"/>
        <w:rPr>
          <w:rStyle w:val="c2"/>
          <w:color w:val="000000"/>
        </w:rPr>
      </w:pPr>
      <w:r w:rsidRPr="00695A45">
        <w:rPr>
          <w:color w:val="000000"/>
        </w:rPr>
        <w:t>Форма организации деятельности учащихся</w:t>
      </w:r>
      <w:r w:rsidR="006B32C7">
        <w:rPr>
          <w:rStyle w:val="c2"/>
          <w:color w:val="000000"/>
        </w:rPr>
        <w:t>: групповая и индивидуально-групповая.</w:t>
      </w:r>
    </w:p>
    <w:p w:rsidR="00767F52" w:rsidRDefault="00AE4BB6" w:rsidP="00C86E16">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AE4BB6">
        <w:rPr>
          <w:rFonts w:ascii="Times New Roman" w:hAnsi="Times New Roman"/>
          <w:color w:val="000000" w:themeColor="text1"/>
          <w:sz w:val="24"/>
          <w:szCs w:val="24"/>
        </w:rPr>
        <w:t>Основн</w:t>
      </w:r>
      <w:r w:rsidR="006B32C7">
        <w:rPr>
          <w:rFonts w:ascii="Times New Roman" w:hAnsi="Times New Roman"/>
          <w:color w:val="000000" w:themeColor="text1"/>
          <w:sz w:val="24"/>
          <w:szCs w:val="24"/>
        </w:rPr>
        <w:t>ым</w:t>
      </w:r>
      <w:r w:rsidRPr="00AE4BB6">
        <w:rPr>
          <w:rFonts w:ascii="Times New Roman" w:hAnsi="Times New Roman"/>
          <w:color w:val="000000" w:themeColor="text1"/>
          <w:sz w:val="24"/>
          <w:szCs w:val="24"/>
        </w:rPr>
        <w:t xml:space="preserve"> </w:t>
      </w:r>
      <w:r w:rsidR="00767F52">
        <w:rPr>
          <w:rFonts w:ascii="Times New Roman" w:hAnsi="Times New Roman"/>
          <w:color w:val="000000" w:themeColor="text1"/>
          <w:sz w:val="24"/>
          <w:szCs w:val="24"/>
        </w:rPr>
        <w:t>видом занятий</w:t>
      </w:r>
      <w:r w:rsidRPr="00AE4BB6">
        <w:rPr>
          <w:rFonts w:ascii="Times New Roman" w:hAnsi="Times New Roman"/>
          <w:color w:val="000000" w:themeColor="text1"/>
          <w:sz w:val="24"/>
          <w:szCs w:val="24"/>
        </w:rPr>
        <w:t xml:space="preserve"> является учебно-тренировочное занятие. </w:t>
      </w:r>
      <w:r w:rsidR="00767F52">
        <w:rPr>
          <w:rFonts w:ascii="Times New Roman" w:hAnsi="Times New Roman"/>
          <w:color w:val="000000" w:themeColor="text1"/>
          <w:sz w:val="24"/>
          <w:szCs w:val="24"/>
        </w:rPr>
        <w:t xml:space="preserve">В перечень видов занятий включаются также соревновательные занятия и </w:t>
      </w:r>
      <w:r w:rsidR="00695A45">
        <w:rPr>
          <w:rFonts w:ascii="Times New Roman" w:hAnsi="Times New Roman"/>
          <w:color w:val="000000" w:themeColor="text1"/>
          <w:sz w:val="24"/>
          <w:szCs w:val="24"/>
        </w:rPr>
        <w:t xml:space="preserve">сдача </w:t>
      </w:r>
      <w:r w:rsidR="00767F52">
        <w:rPr>
          <w:rFonts w:ascii="Times New Roman" w:hAnsi="Times New Roman"/>
          <w:color w:val="000000" w:themeColor="text1"/>
          <w:sz w:val="24"/>
          <w:szCs w:val="24"/>
        </w:rPr>
        <w:t>контрольны</w:t>
      </w:r>
      <w:r w:rsidR="00695A45">
        <w:rPr>
          <w:rFonts w:ascii="Times New Roman" w:hAnsi="Times New Roman"/>
          <w:color w:val="000000" w:themeColor="text1"/>
          <w:sz w:val="24"/>
          <w:szCs w:val="24"/>
        </w:rPr>
        <w:t>х нормативов</w:t>
      </w:r>
      <w:r w:rsidR="00767F52">
        <w:rPr>
          <w:rFonts w:ascii="Times New Roman" w:hAnsi="Times New Roman"/>
          <w:color w:val="000000" w:themeColor="text1"/>
          <w:sz w:val="24"/>
          <w:szCs w:val="24"/>
        </w:rPr>
        <w:t>.</w:t>
      </w:r>
    </w:p>
    <w:p w:rsidR="00767F52" w:rsidRDefault="00767F52" w:rsidP="00767F52">
      <w:pPr>
        <w:pStyle w:val="aa"/>
        <w:spacing w:before="0" w:beforeAutospacing="0" w:after="0" w:afterAutospacing="0"/>
        <w:ind w:firstLine="708"/>
        <w:rPr>
          <w:color w:val="000000"/>
        </w:rPr>
      </w:pPr>
      <w:r>
        <w:rPr>
          <w:color w:val="000000"/>
        </w:rPr>
        <w:t xml:space="preserve">Формы подведения итогов реализации программы: сдача контрольных нормативов по общефизической </w:t>
      </w:r>
      <w:r w:rsidR="00695A45">
        <w:rPr>
          <w:color w:val="000000"/>
        </w:rPr>
        <w:t xml:space="preserve">и специальной физической </w:t>
      </w:r>
      <w:r>
        <w:rPr>
          <w:color w:val="000000"/>
        </w:rPr>
        <w:t>подготовке.</w:t>
      </w:r>
    </w:p>
    <w:p w:rsidR="008F3A96" w:rsidRDefault="008F3A96" w:rsidP="00767F52">
      <w:pPr>
        <w:pStyle w:val="aa"/>
        <w:spacing w:before="0" w:beforeAutospacing="0" w:after="0" w:afterAutospacing="0"/>
        <w:ind w:firstLine="708"/>
        <w:rPr>
          <w:color w:val="000000"/>
        </w:rPr>
      </w:pPr>
    </w:p>
    <w:p w:rsidR="008F3A96" w:rsidRPr="00525746" w:rsidRDefault="008F3A96" w:rsidP="00462CA5">
      <w:pPr>
        <w:pStyle w:val="a7"/>
        <w:widowControl w:val="0"/>
        <w:numPr>
          <w:ilvl w:val="1"/>
          <w:numId w:val="2"/>
        </w:numPr>
        <w:overflowPunct w:val="0"/>
        <w:autoSpaceDE w:val="0"/>
        <w:autoSpaceDN w:val="0"/>
        <w:adjustRightInd w:val="0"/>
        <w:spacing w:after="0" w:line="240" w:lineRule="auto"/>
        <w:rPr>
          <w:rFonts w:ascii="Times New Roman" w:hAnsi="Times New Roman"/>
          <w:sz w:val="24"/>
          <w:szCs w:val="24"/>
          <w:lang w:eastAsia="en-US"/>
        </w:rPr>
      </w:pPr>
      <w:r w:rsidRPr="00525746">
        <w:rPr>
          <w:rFonts w:ascii="Times New Roman" w:hAnsi="Times New Roman"/>
          <w:b/>
          <w:sz w:val="24"/>
          <w:szCs w:val="24"/>
          <w:lang w:eastAsia="en-US"/>
        </w:rPr>
        <w:t>Цель и задачи</w:t>
      </w:r>
      <w:r w:rsidRPr="00525746">
        <w:rPr>
          <w:rFonts w:ascii="Times New Roman" w:hAnsi="Times New Roman"/>
          <w:sz w:val="24"/>
          <w:szCs w:val="24"/>
          <w:lang w:eastAsia="en-US"/>
        </w:rPr>
        <w:t>.</w:t>
      </w:r>
    </w:p>
    <w:p w:rsidR="008F3A96" w:rsidRDefault="008F3A96" w:rsidP="008F3A96">
      <w:pPr>
        <w:pStyle w:val="a7"/>
        <w:widowControl w:val="0"/>
        <w:overflowPunct w:val="0"/>
        <w:autoSpaceDE w:val="0"/>
        <w:autoSpaceDN w:val="0"/>
        <w:adjustRightInd w:val="0"/>
        <w:spacing w:after="0" w:line="240" w:lineRule="auto"/>
        <w:ind w:left="1069"/>
        <w:rPr>
          <w:rFonts w:ascii="Times New Roman" w:hAnsi="Times New Roman"/>
          <w:b/>
          <w:sz w:val="24"/>
          <w:szCs w:val="24"/>
          <w:lang w:eastAsia="en-US"/>
        </w:rPr>
      </w:pPr>
    </w:p>
    <w:p w:rsidR="008F3A96" w:rsidRDefault="008F3A96" w:rsidP="008F3A96">
      <w:pPr>
        <w:pStyle w:val="11"/>
        <w:ind w:firstLine="720"/>
        <w:jc w:val="both"/>
        <w:rPr>
          <w:sz w:val="24"/>
        </w:rPr>
      </w:pPr>
      <w:r>
        <w:rPr>
          <w:b/>
          <w:bCs/>
        </w:rPr>
        <w:t xml:space="preserve">Цель </w:t>
      </w:r>
      <w:r w:rsidRPr="00E343BB">
        <w:rPr>
          <w:sz w:val="24"/>
          <w:szCs w:val="24"/>
        </w:rPr>
        <w:t>программы</w:t>
      </w:r>
      <w:r>
        <w:rPr>
          <w:sz w:val="24"/>
          <w:szCs w:val="24"/>
        </w:rPr>
        <w:t xml:space="preserve">: </w:t>
      </w:r>
      <w:r w:rsidRPr="00365BF4">
        <w:rPr>
          <w:sz w:val="24"/>
        </w:rPr>
        <w:t xml:space="preserve">удовлетворение индивидуальных потребностей </w:t>
      </w:r>
      <w:r>
        <w:rPr>
          <w:sz w:val="24"/>
        </w:rPr>
        <w:t>учащихся</w:t>
      </w:r>
      <w:r w:rsidRPr="00365BF4">
        <w:rPr>
          <w:sz w:val="24"/>
        </w:rPr>
        <w:t xml:space="preserve"> в творческом и физическом совершенствовании, формирование культуры здорового и без</w:t>
      </w:r>
      <w:r w:rsidRPr="00365BF4">
        <w:rPr>
          <w:sz w:val="24"/>
        </w:rPr>
        <w:lastRenderedPageBreak/>
        <w:t>опасного образа жизни, их адаптация к жизни в обществе, а также развитие и поддержка наиболее талантливых детей.</w:t>
      </w:r>
    </w:p>
    <w:p w:rsidR="008F3A96" w:rsidRPr="008F3A96" w:rsidRDefault="008F3A96" w:rsidP="008F3A96">
      <w:pPr>
        <w:pStyle w:val="11"/>
        <w:ind w:firstLine="720"/>
        <w:jc w:val="both"/>
        <w:rPr>
          <w:sz w:val="24"/>
        </w:rPr>
      </w:pPr>
      <w:r>
        <w:rPr>
          <w:sz w:val="24"/>
        </w:rPr>
        <w:t>Задачи:</w:t>
      </w:r>
    </w:p>
    <w:p w:rsidR="008F3A96" w:rsidRPr="00500326" w:rsidRDefault="00695A45" w:rsidP="008F3A96">
      <w:pPr>
        <w:pStyle w:val="11"/>
        <w:tabs>
          <w:tab w:val="left" w:pos="1403"/>
        </w:tabs>
        <w:ind w:firstLine="720"/>
        <w:jc w:val="both"/>
        <w:rPr>
          <w:i/>
          <w:sz w:val="24"/>
        </w:rPr>
      </w:pPr>
      <w:r>
        <w:rPr>
          <w:i/>
          <w:sz w:val="24"/>
        </w:rPr>
        <w:t>Предметные</w:t>
      </w:r>
      <w:r w:rsidR="008F3A96" w:rsidRPr="00500326">
        <w:rPr>
          <w:i/>
          <w:sz w:val="24"/>
        </w:rPr>
        <w:t>:</w:t>
      </w:r>
    </w:p>
    <w:p w:rsidR="008F3A96" w:rsidRDefault="008F3A96" w:rsidP="008F3A96">
      <w:pPr>
        <w:pStyle w:val="11"/>
        <w:tabs>
          <w:tab w:val="left" w:pos="1403"/>
        </w:tabs>
        <w:ind w:firstLine="720"/>
        <w:jc w:val="both"/>
        <w:rPr>
          <w:color w:val="000000"/>
          <w:sz w:val="24"/>
          <w:szCs w:val="24"/>
          <w:lang w:bidi="ru-RU"/>
        </w:rPr>
      </w:pPr>
      <w:r>
        <w:rPr>
          <w:sz w:val="24"/>
        </w:rPr>
        <w:t xml:space="preserve">-  расширение </w:t>
      </w:r>
      <w:r w:rsidRPr="00F05D67">
        <w:rPr>
          <w:sz w:val="24"/>
        </w:rPr>
        <w:t xml:space="preserve">знаний </w:t>
      </w:r>
      <w:r w:rsidRPr="00F05D67">
        <w:rPr>
          <w:sz w:val="24"/>
          <w:szCs w:val="24"/>
        </w:rPr>
        <w:t xml:space="preserve">о </w:t>
      </w:r>
      <w:r w:rsidRPr="00F05D67">
        <w:rPr>
          <w:color w:val="000000"/>
          <w:sz w:val="24"/>
          <w:szCs w:val="24"/>
          <w:lang w:bidi="ru-RU"/>
        </w:rPr>
        <w:t>роли физической культуры и спорта в формировании здорового образа жизни, организации активного отдыха</w:t>
      </w:r>
      <w:r>
        <w:rPr>
          <w:color w:val="000000"/>
          <w:sz w:val="24"/>
          <w:szCs w:val="24"/>
          <w:lang w:bidi="ru-RU"/>
        </w:rPr>
        <w:t xml:space="preserve">, о вреде допинга </w:t>
      </w:r>
      <w:r w:rsidRPr="00F05D67">
        <w:rPr>
          <w:color w:val="000000"/>
          <w:sz w:val="24"/>
          <w:szCs w:val="24"/>
          <w:lang w:bidi="ru-RU"/>
        </w:rPr>
        <w:t xml:space="preserve"> и профилактике вредных привычек;</w:t>
      </w:r>
    </w:p>
    <w:p w:rsidR="008F3A96" w:rsidRDefault="008F3A96" w:rsidP="005F6326">
      <w:pPr>
        <w:pStyle w:val="11"/>
        <w:tabs>
          <w:tab w:val="left" w:pos="1403"/>
        </w:tabs>
        <w:ind w:firstLine="720"/>
        <w:jc w:val="both"/>
        <w:rPr>
          <w:sz w:val="24"/>
          <w:szCs w:val="24"/>
        </w:rPr>
      </w:pPr>
      <w:r>
        <w:rPr>
          <w:sz w:val="24"/>
          <w:szCs w:val="24"/>
        </w:rPr>
        <w:t>- освоение</w:t>
      </w:r>
      <w:r w:rsidRPr="005C066A">
        <w:rPr>
          <w:sz w:val="24"/>
          <w:szCs w:val="24"/>
        </w:rPr>
        <w:t xml:space="preserve"> технически</w:t>
      </w:r>
      <w:r>
        <w:rPr>
          <w:sz w:val="24"/>
          <w:szCs w:val="24"/>
        </w:rPr>
        <w:t>х</w:t>
      </w:r>
      <w:r w:rsidRPr="005C066A">
        <w:rPr>
          <w:sz w:val="24"/>
          <w:szCs w:val="24"/>
        </w:rPr>
        <w:t xml:space="preserve"> прием</w:t>
      </w:r>
      <w:r>
        <w:rPr>
          <w:sz w:val="24"/>
          <w:szCs w:val="24"/>
        </w:rPr>
        <w:t>ов</w:t>
      </w:r>
      <w:r w:rsidRPr="005C066A">
        <w:rPr>
          <w:sz w:val="24"/>
          <w:szCs w:val="24"/>
        </w:rPr>
        <w:t xml:space="preserve"> </w:t>
      </w:r>
      <w:r w:rsidR="00871DB4">
        <w:rPr>
          <w:sz w:val="24"/>
          <w:szCs w:val="24"/>
        </w:rPr>
        <w:t>лыжных гонок</w:t>
      </w:r>
      <w:r w:rsidRPr="005C066A">
        <w:rPr>
          <w:sz w:val="24"/>
          <w:szCs w:val="24"/>
        </w:rPr>
        <w:t>, постепенный переход к их совершенствованию на базе роста физических и психических возможностей учащихся</w:t>
      </w:r>
      <w:r>
        <w:rPr>
          <w:sz w:val="24"/>
          <w:szCs w:val="24"/>
        </w:rPr>
        <w:t>;</w:t>
      </w:r>
    </w:p>
    <w:p w:rsidR="008F3A96" w:rsidRDefault="008F3A96" w:rsidP="008F3A96">
      <w:pPr>
        <w:pStyle w:val="11"/>
        <w:tabs>
          <w:tab w:val="left" w:pos="709"/>
        </w:tabs>
        <w:ind w:firstLine="0"/>
        <w:jc w:val="both"/>
        <w:rPr>
          <w:rFonts w:eastAsiaTheme="minorHAnsi"/>
          <w:sz w:val="24"/>
          <w:szCs w:val="24"/>
        </w:rPr>
      </w:pPr>
      <w:r>
        <w:rPr>
          <w:sz w:val="24"/>
          <w:szCs w:val="24"/>
        </w:rPr>
        <w:tab/>
        <w:t xml:space="preserve">- </w:t>
      </w:r>
      <w:r>
        <w:rPr>
          <w:rFonts w:eastAsiaTheme="minorHAnsi"/>
          <w:sz w:val="24"/>
          <w:szCs w:val="24"/>
        </w:rPr>
        <w:t>ознакомление</w:t>
      </w:r>
      <w:r w:rsidRPr="00954555">
        <w:rPr>
          <w:rFonts w:eastAsiaTheme="minorHAnsi"/>
          <w:sz w:val="24"/>
          <w:szCs w:val="24"/>
        </w:rPr>
        <w:t xml:space="preserve"> со специальной терминологией, используемой в</w:t>
      </w:r>
      <w:r>
        <w:rPr>
          <w:rFonts w:eastAsiaTheme="minorHAnsi"/>
          <w:sz w:val="24"/>
          <w:szCs w:val="24"/>
        </w:rPr>
        <w:t xml:space="preserve"> виде спорта </w:t>
      </w:r>
      <w:r w:rsidR="00871DB4">
        <w:rPr>
          <w:rFonts w:eastAsiaTheme="minorHAnsi"/>
          <w:sz w:val="24"/>
          <w:szCs w:val="24"/>
        </w:rPr>
        <w:t>лыжные гонки</w:t>
      </w:r>
      <w:r>
        <w:rPr>
          <w:rFonts w:eastAsiaTheme="minorHAnsi"/>
          <w:sz w:val="24"/>
          <w:szCs w:val="24"/>
        </w:rPr>
        <w:t>;</w:t>
      </w:r>
    </w:p>
    <w:p w:rsidR="008F3A96" w:rsidRDefault="008F3A96" w:rsidP="00695A45">
      <w:pPr>
        <w:autoSpaceDE w:val="0"/>
        <w:autoSpaceDN w:val="0"/>
        <w:adjustRightInd w:val="0"/>
        <w:spacing w:after="0" w:line="240" w:lineRule="auto"/>
        <w:ind w:firstLine="709"/>
        <w:rPr>
          <w:rFonts w:ascii="Times New Roman" w:eastAsiaTheme="minorHAnsi" w:hAnsi="Times New Roman"/>
          <w:sz w:val="24"/>
          <w:szCs w:val="24"/>
          <w:lang w:eastAsia="en-US"/>
        </w:rPr>
      </w:pPr>
      <w:r>
        <w:rPr>
          <w:rFonts w:eastAsiaTheme="minorHAnsi"/>
          <w:sz w:val="24"/>
          <w:szCs w:val="24"/>
        </w:rPr>
        <w:tab/>
        <w:t xml:space="preserve">- </w:t>
      </w:r>
      <w:r>
        <w:rPr>
          <w:rFonts w:ascii="Times New Roman" w:eastAsiaTheme="minorHAnsi" w:hAnsi="Times New Roman"/>
          <w:sz w:val="24"/>
          <w:szCs w:val="24"/>
          <w:lang w:eastAsia="en-US"/>
        </w:rPr>
        <w:t>ознакомление</w:t>
      </w:r>
      <w:r w:rsidRPr="00954555">
        <w:rPr>
          <w:rFonts w:ascii="Times New Roman" w:eastAsiaTheme="minorHAnsi" w:hAnsi="Times New Roman"/>
          <w:sz w:val="24"/>
          <w:szCs w:val="24"/>
          <w:lang w:eastAsia="en-US"/>
        </w:rPr>
        <w:t xml:space="preserve"> с правилами </w:t>
      </w:r>
      <w:r w:rsidR="005F6326">
        <w:rPr>
          <w:rFonts w:ascii="Times New Roman" w:eastAsiaTheme="minorHAnsi" w:hAnsi="Times New Roman"/>
          <w:sz w:val="24"/>
          <w:szCs w:val="24"/>
          <w:lang w:eastAsia="en-US"/>
        </w:rPr>
        <w:t xml:space="preserve">участия в соревнованиях </w:t>
      </w:r>
      <w:r>
        <w:rPr>
          <w:rFonts w:ascii="Times New Roman" w:eastAsiaTheme="minorHAnsi" w:hAnsi="Times New Roman"/>
          <w:sz w:val="24"/>
          <w:szCs w:val="24"/>
          <w:lang w:eastAsia="en-US"/>
        </w:rPr>
        <w:t xml:space="preserve"> и правилами судейства соревнований по </w:t>
      </w:r>
      <w:r w:rsidR="00871DB4">
        <w:rPr>
          <w:rFonts w:ascii="Times New Roman" w:eastAsiaTheme="minorHAnsi" w:hAnsi="Times New Roman"/>
          <w:sz w:val="24"/>
          <w:szCs w:val="24"/>
          <w:lang w:eastAsia="en-US"/>
        </w:rPr>
        <w:t>лыжным гонкам</w:t>
      </w:r>
      <w:r>
        <w:rPr>
          <w:rFonts w:ascii="Times New Roman" w:eastAsiaTheme="minorHAnsi" w:hAnsi="Times New Roman"/>
          <w:sz w:val="24"/>
          <w:szCs w:val="24"/>
          <w:lang w:eastAsia="en-US"/>
        </w:rPr>
        <w:t>;</w:t>
      </w:r>
    </w:p>
    <w:p w:rsidR="008F3A96" w:rsidRDefault="008F3A96" w:rsidP="000F05A3">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 формирование игрового опыта, участие в соревнованиях по </w:t>
      </w:r>
      <w:r w:rsidR="005F6326">
        <w:rPr>
          <w:rFonts w:ascii="Times New Roman" w:eastAsiaTheme="minorHAnsi" w:hAnsi="Times New Roman"/>
          <w:sz w:val="24"/>
          <w:szCs w:val="24"/>
          <w:lang w:eastAsia="en-US"/>
        </w:rPr>
        <w:t>индивидуальным</w:t>
      </w:r>
      <w:r>
        <w:rPr>
          <w:rFonts w:ascii="Times New Roman" w:eastAsiaTheme="minorHAnsi" w:hAnsi="Times New Roman"/>
          <w:sz w:val="24"/>
          <w:szCs w:val="24"/>
          <w:lang w:eastAsia="en-US"/>
        </w:rPr>
        <w:t xml:space="preserve"> видам спорта.</w:t>
      </w:r>
    </w:p>
    <w:p w:rsidR="008F3A96" w:rsidRPr="00500326" w:rsidRDefault="000F05A3" w:rsidP="008F3A96">
      <w:pPr>
        <w:autoSpaceDE w:val="0"/>
        <w:autoSpaceDN w:val="0"/>
        <w:adjustRightInd w:val="0"/>
        <w:spacing w:after="0" w:line="240" w:lineRule="auto"/>
        <w:ind w:firstLine="708"/>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Метапредметные</w:t>
      </w:r>
      <w:r w:rsidR="008F3A96" w:rsidRPr="00500326">
        <w:rPr>
          <w:rFonts w:ascii="Times New Roman" w:eastAsiaTheme="minorHAnsi" w:hAnsi="Times New Roman"/>
          <w:i/>
          <w:sz w:val="24"/>
          <w:szCs w:val="24"/>
          <w:lang w:eastAsia="en-US"/>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5C066A">
        <w:rPr>
          <w:sz w:val="24"/>
          <w:szCs w:val="24"/>
        </w:rPr>
        <w:t>развитие игрового мышления на основе расширения вариативности игровых приемов</w:t>
      </w:r>
      <w:r>
        <w:rPr>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развитие коммуникативных навыков работы в команде  и взаимодействия с  партнерами</w:t>
      </w:r>
      <w:r w:rsidRPr="00954555">
        <w:rPr>
          <w:rFonts w:eastAsiaTheme="minorHAnsi"/>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2A5E06">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t>;</w:t>
      </w:r>
    </w:p>
    <w:p w:rsidR="008F3A96" w:rsidRPr="008F3A96" w:rsidRDefault="008F3A96" w:rsidP="008F3A96">
      <w:pPr>
        <w:pStyle w:val="11"/>
        <w:tabs>
          <w:tab w:val="left" w:pos="709"/>
        </w:tabs>
        <w:ind w:firstLine="0"/>
        <w:jc w:val="both"/>
        <w:rPr>
          <w:sz w:val="24"/>
          <w:szCs w:val="24"/>
        </w:rPr>
      </w:pPr>
      <w:r>
        <w:rPr>
          <w:rFonts w:eastAsiaTheme="minorHAnsi"/>
          <w:sz w:val="24"/>
          <w:szCs w:val="24"/>
        </w:rPr>
        <w:tab/>
        <w:t>- развитие и совершенствование физических способностей учащихся.</w:t>
      </w:r>
    </w:p>
    <w:p w:rsidR="008F3A96" w:rsidRDefault="000F05A3" w:rsidP="008F3A96">
      <w:pPr>
        <w:pStyle w:val="11"/>
        <w:ind w:firstLine="720"/>
        <w:jc w:val="both"/>
        <w:rPr>
          <w:i/>
          <w:sz w:val="24"/>
        </w:rPr>
      </w:pPr>
      <w:r>
        <w:rPr>
          <w:i/>
          <w:sz w:val="24"/>
        </w:rPr>
        <w:t>Личностные</w:t>
      </w:r>
      <w:r w:rsidR="008F3A96" w:rsidRPr="00D0344B">
        <w:rPr>
          <w:i/>
          <w:sz w:val="24"/>
        </w:rPr>
        <w:t>:</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формирование общественной активности личности, гражданской позиции, культуры общения и поведения в социуме</w:t>
      </w:r>
      <w:r w:rsidR="008F3A96" w:rsidRPr="007A3CE8">
        <w:rPr>
          <w:sz w:val="24"/>
          <w:szCs w:val="24"/>
        </w:rPr>
        <w:t xml:space="preserve">;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регулярным занятиям физической культурой и спортом;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воспитание уверенности в своих силах, адаптации к социальной среде;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здоровому образу жизни;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воспитание личности, способной к творческому самовыражению и пониманию чужого видения.</w:t>
      </w:r>
    </w:p>
    <w:p w:rsidR="008F3A96" w:rsidRPr="007A3CE8" w:rsidRDefault="008F3A96" w:rsidP="008F3A96">
      <w:pPr>
        <w:pStyle w:val="11"/>
        <w:ind w:firstLine="720"/>
        <w:jc w:val="both"/>
        <w:rPr>
          <w:sz w:val="24"/>
          <w:szCs w:val="24"/>
        </w:rPr>
      </w:pPr>
    </w:p>
    <w:p w:rsidR="008F3A96" w:rsidRDefault="008F3A96" w:rsidP="00767F52">
      <w:pPr>
        <w:pStyle w:val="aa"/>
        <w:spacing w:before="0" w:beforeAutospacing="0" w:after="0" w:afterAutospacing="0"/>
        <w:ind w:firstLine="708"/>
        <w:rPr>
          <w:color w:val="000000"/>
        </w:rPr>
      </w:pPr>
    </w:p>
    <w:p w:rsidR="008F3A96" w:rsidRDefault="008F3A96" w:rsidP="00767F52">
      <w:pPr>
        <w:pStyle w:val="aa"/>
        <w:spacing w:before="0" w:beforeAutospacing="0" w:after="0" w:afterAutospacing="0"/>
        <w:ind w:firstLine="708"/>
        <w:rPr>
          <w:b/>
          <w:color w:val="000000"/>
        </w:rPr>
      </w:pPr>
      <w:r w:rsidRPr="008F3A96">
        <w:rPr>
          <w:b/>
          <w:color w:val="000000"/>
        </w:rPr>
        <w:t>1.3. Содержание программы</w:t>
      </w:r>
    </w:p>
    <w:p w:rsidR="00EA68BD" w:rsidRDefault="00EA68BD" w:rsidP="00767F52">
      <w:pPr>
        <w:pStyle w:val="aa"/>
        <w:spacing w:before="0" w:beforeAutospacing="0" w:after="0" w:afterAutospacing="0"/>
        <w:ind w:firstLine="708"/>
      </w:pPr>
      <w:r>
        <w:t>В учебном плане представлены соответствующие блоки (модули), которые характеризуют направленность процесса обучения по программе. Обучающиеся осуществляют теоретическую, физическую, техническую подготовку за счет правильного (соразмерного) сочетания методов упражнения и игры.</w:t>
      </w:r>
    </w:p>
    <w:p w:rsidR="00EA68BD" w:rsidRDefault="00EA68BD" w:rsidP="00767F52">
      <w:pPr>
        <w:pStyle w:val="aa"/>
        <w:spacing w:before="0" w:beforeAutospacing="0" w:after="0" w:afterAutospacing="0"/>
        <w:ind w:firstLine="708"/>
        <w:rPr>
          <w:b/>
          <w:color w:val="000000"/>
        </w:rPr>
      </w:pPr>
      <w:r>
        <w:t>В часовой объем учебно-тренировочного занятия входят теоретические и практические мероприятия, спортивные соревнования.</w:t>
      </w:r>
    </w:p>
    <w:p w:rsidR="008F3A96" w:rsidRDefault="008F3A96" w:rsidP="00767F52">
      <w:pPr>
        <w:pStyle w:val="aa"/>
        <w:spacing w:before="0" w:beforeAutospacing="0" w:after="0" w:afterAutospacing="0"/>
        <w:ind w:firstLine="708"/>
        <w:rPr>
          <w:b/>
          <w:color w:val="000000"/>
        </w:rPr>
      </w:pPr>
    </w:p>
    <w:p w:rsidR="006B3C20" w:rsidRPr="00E537D3" w:rsidRDefault="006B3C20" w:rsidP="006B3C20">
      <w:pPr>
        <w:widowControl w:val="0"/>
        <w:spacing w:after="0" w:line="240" w:lineRule="auto"/>
        <w:ind w:left="1205"/>
        <w:rPr>
          <w:rFonts w:ascii="Times New Roman" w:hAnsi="Times New Roman"/>
          <w:b/>
          <w:bCs/>
          <w:iCs/>
          <w:color w:val="000000"/>
          <w:sz w:val="24"/>
          <w:szCs w:val="24"/>
          <w:lang w:bidi="ru-RU"/>
        </w:rPr>
      </w:pPr>
      <w:r w:rsidRPr="00E537D3">
        <w:rPr>
          <w:rFonts w:ascii="Times New Roman" w:hAnsi="Times New Roman"/>
          <w:b/>
          <w:bCs/>
          <w:iCs/>
          <w:color w:val="000000"/>
          <w:sz w:val="24"/>
          <w:szCs w:val="24"/>
          <w:lang w:bidi="ru-RU"/>
        </w:rPr>
        <w:t>Учебный план для групп 1 года обучения</w:t>
      </w:r>
    </w:p>
    <w:p w:rsidR="006B3C20" w:rsidRPr="00E537D3" w:rsidRDefault="006B3C20" w:rsidP="006B3C20">
      <w:pPr>
        <w:widowControl w:val="0"/>
        <w:spacing w:after="0" w:line="240" w:lineRule="auto"/>
        <w:ind w:left="1205"/>
        <w:rPr>
          <w:rFonts w:ascii="Times New Roman" w:hAnsi="Times New Roman"/>
          <w:b/>
          <w:bCs/>
          <w:i/>
          <w:iCs/>
          <w:color w:val="000000"/>
          <w:sz w:val="24"/>
          <w:szCs w:val="24"/>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708"/>
        <w:gridCol w:w="851"/>
        <w:gridCol w:w="992"/>
        <w:gridCol w:w="1985"/>
      </w:tblGrid>
      <w:tr w:rsidR="006B3C20" w:rsidRPr="00E537D3" w:rsidTr="006B3C20">
        <w:tc>
          <w:tcPr>
            <w:tcW w:w="534" w:type="dxa"/>
            <w:vMerge w:val="restart"/>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 п/п</w:t>
            </w:r>
          </w:p>
        </w:tc>
        <w:tc>
          <w:tcPr>
            <w:tcW w:w="4536" w:type="dxa"/>
            <w:vMerge w:val="restart"/>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Раздел  программы</w:t>
            </w:r>
          </w:p>
        </w:tc>
        <w:tc>
          <w:tcPr>
            <w:tcW w:w="708" w:type="dxa"/>
            <w:vMerge w:val="restart"/>
          </w:tcPr>
          <w:p w:rsidR="006B3C20" w:rsidRPr="00E537D3" w:rsidRDefault="006B3C20" w:rsidP="006B3C20">
            <w:pPr>
              <w:spacing w:after="0" w:line="240" w:lineRule="auto"/>
              <w:ind w:right="-108"/>
              <w:rPr>
                <w:rFonts w:ascii="Times New Roman" w:hAnsi="Times New Roman"/>
                <w:b/>
                <w:bCs/>
                <w:iCs/>
                <w:color w:val="000000"/>
                <w:sz w:val="24"/>
                <w:szCs w:val="24"/>
              </w:rPr>
            </w:pPr>
            <w:r w:rsidRPr="00E537D3">
              <w:rPr>
                <w:rFonts w:ascii="Times New Roman" w:hAnsi="Times New Roman"/>
                <w:b/>
                <w:bCs/>
                <w:iCs/>
                <w:color w:val="000000"/>
                <w:sz w:val="24"/>
                <w:szCs w:val="24"/>
              </w:rPr>
              <w:t>Всего часов</w:t>
            </w:r>
          </w:p>
        </w:tc>
        <w:tc>
          <w:tcPr>
            <w:tcW w:w="1843" w:type="dxa"/>
            <w:gridSpan w:val="2"/>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Кол-во часов</w:t>
            </w:r>
          </w:p>
        </w:tc>
        <w:tc>
          <w:tcPr>
            <w:tcW w:w="1985" w:type="dxa"/>
            <w:vMerge w:val="restart"/>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 xml:space="preserve">Формы </w:t>
            </w:r>
          </w:p>
          <w:p w:rsidR="006B3C20" w:rsidRPr="00E537D3" w:rsidRDefault="006B3C20" w:rsidP="006B3C20">
            <w:pPr>
              <w:spacing w:after="0" w:line="240" w:lineRule="auto"/>
              <w:ind w:right="-108"/>
              <w:jc w:val="center"/>
              <w:rPr>
                <w:rFonts w:ascii="Times New Roman" w:hAnsi="Times New Roman"/>
                <w:b/>
                <w:bCs/>
                <w:iCs/>
                <w:color w:val="000000"/>
                <w:sz w:val="24"/>
                <w:szCs w:val="24"/>
              </w:rPr>
            </w:pPr>
            <w:r w:rsidRPr="00E537D3">
              <w:rPr>
                <w:rFonts w:ascii="Times New Roman" w:hAnsi="Times New Roman"/>
                <w:b/>
                <w:bCs/>
                <w:iCs/>
                <w:color w:val="000000"/>
                <w:sz w:val="24"/>
                <w:szCs w:val="24"/>
              </w:rPr>
              <w:t xml:space="preserve">аттестации / </w:t>
            </w:r>
          </w:p>
          <w:p w:rsidR="006B3C20" w:rsidRPr="00E537D3" w:rsidRDefault="006B3C20" w:rsidP="006B3C20">
            <w:pPr>
              <w:spacing w:after="0" w:line="240" w:lineRule="auto"/>
              <w:ind w:right="-108"/>
              <w:jc w:val="center"/>
              <w:rPr>
                <w:rFonts w:ascii="Times New Roman" w:hAnsi="Times New Roman"/>
                <w:b/>
                <w:bCs/>
                <w:iCs/>
                <w:color w:val="000000"/>
                <w:sz w:val="24"/>
                <w:szCs w:val="24"/>
              </w:rPr>
            </w:pPr>
            <w:r w:rsidRPr="00E537D3">
              <w:rPr>
                <w:rFonts w:ascii="Times New Roman" w:hAnsi="Times New Roman"/>
                <w:b/>
                <w:bCs/>
                <w:iCs/>
                <w:color w:val="000000"/>
                <w:sz w:val="24"/>
                <w:szCs w:val="24"/>
              </w:rPr>
              <w:t>контроля</w:t>
            </w: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
                <w:bCs/>
                <w:iCs/>
                <w:color w:val="000000"/>
                <w:sz w:val="24"/>
                <w:szCs w:val="24"/>
              </w:rPr>
            </w:pPr>
          </w:p>
        </w:tc>
        <w:tc>
          <w:tcPr>
            <w:tcW w:w="4536" w:type="dxa"/>
            <w:vMerge/>
          </w:tcPr>
          <w:p w:rsidR="006B3C20" w:rsidRPr="00E537D3" w:rsidRDefault="006B3C20" w:rsidP="006B3C20">
            <w:pPr>
              <w:spacing w:after="0" w:line="240" w:lineRule="auto"/>
              <w:rPr>
                <w:rFonts w:ascii="Times New Roman" w:hAnsi="Times New Roman"/>
                <w:b/>
                <w:bCs/>
                <w:iCs/>
                <w:color w:val="000000"/>
                <w:sz w:val="24"/>
                <w:szCs w:val="24"/>
              </w:rPr>
            </w:pPr>
          </w:p>
        </w:tc>
        <w:tc>
          <w:tcPr>
            <w:tcW w:w="708" w:type="dxa"/>
            <w:vMerge/>
          </w:tcPr>
          <w:p w:rsidR="006B3C20" w:rsidRPr="00E537D3" w:rsidRDefault="006B3C20" w:rsidP="006B3C20">
            <w:pPr>
              <w:spacing w:after="0" w:line="240" w:lineRule="auto"/>
              <w:rPr>
                <w:rFonts w:ascii="Times New Roman" w:hAnsi="Times New Roman"/>
                <w:b/>
                <w:bCs/>
                <w:iCs/>
                <w:color w:val="000000"/>
                <w:sz w:val="24"/>
                <w:szCs w:val="24"/>
              </w:rPr>
            </w:pPr>
          </w:p>
        </w:tc>
        <w:tc>
          <w:tcPr>
            <w:tcW w:w="851" w:type="dxa"/>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 xml:space="preserve">Теория </w:t>
            </w:r>
          </w:p>
        </w:tc>
        <w:tc>
          <w:tcPr>
            <w:tcW w:w="992" w:type="dxa"/>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 xml:space="preserve">Практика </w:t>
            </w:r>
          </w:p>
        </w:tc>
        <w:tc>
          <w:tcPr>
            <w:tcW w:w="1985" w:type="dxa"/>
            <w:vMerge/>
          </w:tcPr>
          <w:p w:rsidR="006B3C20" w:rsidRPr="00E537D3" w:rsidRDefault="006B3C20" w:rsidP="006B3C20">
            <w:pPr>
              <w:spacing w:after="0" w:line="240" w:lineRule="auto"/>
              <w:rPr>
                <w:rFonts w:ascii="Times New Roman" w:hAnsi="Times New Roman"/>
                <w:b/>
                <w:bCs/>
                <w:iCs/>
                <w:color w:val="000000"/>
                <w:sz w:val="24"/>
                <w:szCs w:val="24"/>
              </w:rPr>
            </w:pPr>
          </w:p>
        </w:tc>
      </w:tr>
      <w:tr w:rsidR="006B3C20" w:rsidRPr="00E537D3" w:rsidTr="006B3C20">
        <w:trPr>
          <w:trHeight w:val="292"/>
        </w:trPr>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1.</w:t>
            </w:r>
          </w:p>
        </w:tc>
        <w:tc>
          <w:tcPr>
            <w:tcW w:w="4536" w:type="dxa"/>
          </w:tcPr>
          <w:p w:rsidR="006B3C20" w:rsidRPr="00E537D3" w:rsidRDefault="006B3C20" w:rsidP="006B3C20">
            <w:pPr>
              <w:spacing w:after="0" w:line="240" w:lineRule="auto"/>
              <w:rPr>
                <w:rFonts w:ascii="Times New Roman" w:hAnsi="Times New Roman"/>
                <w:b/>
                <w:bCs/>
                <w:color w:val="000000"/>
                <w:sz w:val="24"/>
                <w:szCs w:val="24"/>
              </w:rPr>
            </w:pPr>
            <w:r w:rsidRPr="00E537D3">
              <w:rPr>
                <w:rFonts w:ascii="Times New Roman" w:hAnsi="Times New Roman"/>
                <w:b/>
                <w:bCs/>
                <w:color w:val="000000"/>
                <w:sz w:val="24"/>
                <w:szCs w:val="24"/>
              </w:rPr>
              <w:t>Теоретическая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10</w:t>
            </w:r>
          </w:p>
        </w:tc>
        <w:tc>
          <w:tcPr>
            <w:tcW w:w="851"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10</w:t>
            </w: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p>
        </w:tc>
        <w:tc>
          <w:tcPr>
            <w:tcW w:w="1985" w:type="dxa"/>
            <w:vMerge w:val="restart"/>
          </w:tcPr>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r w:rsidRPr="00E537D3">
              <w:rPr>
                <w:rFonts w:ascii="Times New Roman" w:hAnsi="Times New Roman"/>
                <w:bCs/>
                <w:iCs/>
                <w:color w:val="000000"/>
                <w:sz w:val="24"/>
                <w:szCs w:val="24"/>
              </w:rPr>
              <w:t>Устный опрос, беседа</w:t>
            </w: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sz w:val="24"/>
                <w:szCs w:val="24"/>
                <w:lang w:eastAsia="ru-RU"/>
              </w:rPr>
              <w:t xml:space="preserve">1.1.Вводное занятие. Техника безопасности на занятиях по лыжным гонкам. </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p>
        </w:tc>
        <w:tc>
          <w:tcPr>
            <w:tcW w:w="1985" w:type="dxa"/>
            <w:vMerge/>
          </w:tcPr>
          <w:p w:rsidR="006B3C20" w:rsidRPr="00E537D3" w:rsidRDefault="006B3C20" w:rsidP="006B3C20">
            <w:pPr>
              <w:spacing w:after="0" w:line="240" w:lineRule="auto"/>
              <w:jc w:val="center"/>
              <w:rPr>
                <w:rFonts w:ascii="Times New Roman" w:hAnsi="Times New Roman"/>
                <w:b/>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1.2.История возникновения вида спорта и его развитие.</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1.3.Физическая культура - важное средство физического развития и укрепления здоровья человека.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1.4.Гигиенические основы физической культуры и спорта, гигиена обучающихся при занятиях физической культурой и спортом.</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center"/>
          </w:tcPr>
          <w:p w:rsidR="006B3C20" w:rsidRPr="00E537D3" w:rsidRDefault="006B3C20" w:rsidP="006B3C20">
            <w:pPr>
              <w:pStyle w:val="af"/>
              <w:ind w:firstLine="33"/>
              <w:rPr>
                <w:sz w:val="24"/>
                <w:szCs w:val="24"/>
              </w:rPr>
            </w:pPr>
            <w:r w:rsidRPr="00E537D3">
              <w:rPr>
                <w:color w:val="000000"/>
                <w:sz w:val="24"/>
                <w:szCs w:val="24"/>
                <w:lang w:eastAsia="ru-RU" w:bidi="ru-RU"/>
              </w:rPr>
              <w:t>1.5.Закаливание организма.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1.6.Самоконтроль в процессе занятий физической культуры и спортом.</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1.7.Теоретические основы обучения базовым элементам техники и тактики вида спорта.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center"/>
          </w:tcPr>
          <w:p w:rsidR="006B3C20" w:rsidRPr="00E537D3" w:rsidRDefault="006B3C20" w:rsidP="006B3C20">
            <w:pPr>
              <w:pStyle w:val="af"/>
              <w:rPr>
                <w:sz w:val="24"/>
                <w:szCs w:val="24"/>
              </w:rPr>
            </w:pPr>
            <w:r w:rsidRPr="00E537D3">
              <w:rPr>
                <w:color w:val="000000"/>
                <w:sz w:val="24"/>
                <w:szCs w:val="24"/>
                <w:lang w:eastAsia="ru-RU" w:bidi="ru-RU"/>
              </w:rPr>
              <w:t>1.8.Теоретические основы судейства. Правила вида спорта.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1.9.Режим дня и питание обучающихся.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rPr>
                <w:sz w:val="24"/>
                <w:szCs w:val="24"/>
              </w:rPr>
            </w:pPr>
            <w:r w:rsidRPr="00E537D3">
              <w:rPr>
                <w:color w:val="000000"/>
                <w:sz w:val="24"/>
                <w:szCs w:val="24"/>
                <w:lang w:eastAsia="ru-RU" w:bidi="ru-RU"/>
              </w:rPr>
              <w:t>1.10.Оборудование и спортивный инвентарь по виду спорта.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2.</w:t>
            </w:r>
          </w:p>
        </w:tc>
        <w:tc>
          <w:tcPr>
            <w:tcW w:w="4536" w:type="dxa"/>
          </w:tcPr>
          <w:p w:rsidR="006B3C20" w:rsidRPr="00E537D3" w:rsidRDefault="006B3C20" w:rsidP="006B3C20">
            <w:pPr>
              <w:spacing w:after="0" w:line="240" w:lineRule="auto"/>
              <w:jc w:val="both"/>
              <w:rPr>
                <w:rFonts w:ascii="Times New Roman" w:hAnsi="Times New Roman"/>
                <w:color w:val="000000"/>
                <w:sz w:val="24"/>
                <w:szCs w:val="24"/>
              </w:rPr>
            </w:pPr>
            <w:r w:rsidRPr="00E537D3">
              <w:rPr>
                <w:rFonts w:ascii="Times New Roman" w:hAnsi="Times New Roman"/>
                <w:b/>
                <w:bCs/>
                <w:color w:val="000000"/>
                <w:sz w:val="24"/>
                <w:szCs w:val="24"/>
              </w:rPr>
              <w:t>Общая физическая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93</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93</w:t>
            </w:r>
          </w:p>
        </w:tc>
        <w:tc>
          <w:tcPr>
            <w:tcW w:w="1985" w:type="dxa"/>
            <w:vMerge w:val="restart"/>
          </w:tcPr>
          <w:p w:rsidR="006B3C20" w:rsidRPr="00E537D3" w:rsidRDefault="006B3C20" w:rsidP="006B3C20">
            <w:pPr>
              <w:spacing w:after="0" w:line="240" w:lineRule="auto"/>
              <w:jc w:val="center"/>
              <w:rPr>
                <w:rFonts w:ascii="Times New Roman" w:hAnsi="Times New Roman"/>
                <w:bCs/>
                <w:iCs/>
                <w:color w:val="000000"/>
                <w:sz w:val="24"/>
                <w:szCs w:val="24"/>
              </w:rPr>
            </w:pPr>
            <w:r w:rsidRPr="00E537D3">
              <w:rPr>
                <w:rFonts w:ascii="Times New Roman" w:hAnsi="Times New Roman"/>
                <w:bCs/>
                <w:iCs/>
                <w:color w:val="000000"/>
                <w:sz w:val="24"/>
                <w:szCs w:val="24"/>
              </w:rPr>
              <w:t>Практическое задание, наблюдение</w:t>
            </w: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2.1.Строевые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2.2.Общеразвивающие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2.3.Гимнастические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2.4.Акробатические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21</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2.5.Легкоатлетические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25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2.6.Спортивные и подвижные игры, эстафеты</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12</w:t>
            </w:r>
          </w:p>
        </w:tc>
        <w:tc>
          <w:tcPr>
            <w:tcW w:w="1985" w:type="dxa"/>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3.</w:t>
            </w:r>
          </w:p>
        </w:tc>
        <w:tc>
          <w:tcPr>
            <w:tcW w:w="4536" w:type="dxa"/>
          </w:tcPr>
          <w:p w:rsidR="006B3C20" w:rsidRPr="00E537D3" w:rsidRDefault="006B3C20" w:rsidP="006B3C20">
            <w:pPr>
              <w:spacing w:after="0" w:line="240" w:lineRule="auto"/>
              <w:jc w:val="both"/>
              <w:rPr>
                <w:rFonts w:ascii="Times New Roman" w:hAnsi="Times New Roman"/>
                <w:color w:val="000000"/>
                <w:sz w:val="24"/>
                <w:szCs w:val="24"/>
              </w:rPr>
            </w:pPr>
            <w:r w:rsidRPr="00E537D3">
              <w:rPr>
                <w:rFonts w:ascii="Times New Roman" w:hAnsi="Times New Roman"/>
                <w:b/>
                <w:bCs/>
                <w:color w:val="000000"/>
                <w:sz w:val="24"/>
                <w:szCs w:val="24"/>
              </w:rPr>
              <w:t>Специальная физическая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53</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53</w:t>
            </w:r>
          </w:p>
        </w:tc>
        <w:tc>
          <w:tcPr>
            <w:tcW w:w="1985" w:type="dxa"/>
            <w:vMerge w:val="restart"/>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Cs/>
                <w:iCs/>
                <w:color w:val="000000"/>
                <w:sz w:val="24"/>
                <w:szCs w:val="24"/>
              </w:rPr>
              <w:t>Практическое задание, наблюдение</w:t>
            </w: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tcPr>
          <w:p w:rsidR="006B3C20" w:rsidRPr="00E537D3" w:rsidRDefault="006B3C20" w:rsidP="006B3C20">
            <w:pPr>
              <w:autoSpaceDE w:val="0"/>
              <w:autoSpaceDN w:val="0"/>
              <w:spacing w:after="0" w:line="240" w:lineRule="auto"/>
              <w:rPr>
                <w:rFonts w:ascii="Times New Roman" w:hAnsi="Times New Roman"/>
                <w:sz w:val="24"/>
                <w:szCs w:val="24"/>
              </w:rPr>
            </w:pPr>
            <w:r w:rsidRPr="00E537D3">
              <w:rPr>
                <w:rFonts w:ascii="Times New Roman" w:hAnsi="Times New Roman"/>
                <w:sz w:val="24"/>
                <w:szCs w:val="24"/>
              </w:rPr>
              <w:t>3.1.Специально-подготовительные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7"/>
              <w:jc w:val="center"/>
              <w:rPr>
                <w:rFonts w:ascii="Times New Roman" w:hAnsi="Times New Roman"/>
                <w:sz w:val="24"/>
                <w:szCs w:val="24"/>
              </w:rPr>
            </w:pPr>
            <w:r w:rsidRPr="00E537D3">
              <w:rPr>
                <w:rFonts w:ascii="Times New Roman" w:hAnsi="Times New Roman"/>
                <w:w w:val="99"/>
                <w:sz w:val="24"/>
                <w:szCs w:val="24"/>
              </w:rPr>
              <w:t>18</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tcPr>
          <w:p w:rsidR="006B3C20" w:rsidRPr="00E537D3" w:rsidRDefault="006B3C20" w:rsidP="006B3C20">
            <w:pPr>
              <w:autoSpaceDE w:val="0"/>
              <w:autoSpaceDN w:val="0"/>
              <w:spacing w:after="0" w:line="240" w:lineRule="auto"/>
              <w:rPr>
                <w:rFonts w:ascii="Times New Roman" w:hAnsi="Times New Roman"/>
                <w:sz w:val="24"/>
                <w:szCs w:val="24"/>
              </w:rPr>
            </w:pPr>
            <w:r w:rsidRPr="00E537D3">
              <w:rPr>
                <w:rFonts w:ascii="Times New Roman" w:hAnsi="Times New Roman"/>
                <w:sz w:val="24"/>
                <w:szCs w:val="24"/>
              </w:rPr>
              <w:t>3.2.Имитационные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30" w:right="113"/>
              <w:jc w:val="center"/>
              <w:rPr>
                <w:rFonts w:ascii="Times New Roman" w:hAnsi="Times New Roman"/>
                <w:sz w:val="24"/>
                <w:szCs w:val="24"/>
              </w:rPr>
            </w:pPr>
            <w:r w:rsidRPr="00E537D3">
              <w:rPr>
                <w:rFonts w:ascii="Times New Roman" w:hAnsi="Times New Roman"/>
                <w:sz w:val="24"/>
                <w:szCs w:val="24"/>
              </w:rPr>
              <w:t>15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tcPr>
          <w:p w:rsidR="006B3C20" w:rsidRPr="00E537D3" w:rsidRDefault="006B3C20" w:rsidP="006B3C20">
            <w:pPr>
              <w:autoSpaceDE w:val="0"/>
              <w:autoSpaceDN w:val="0"/>
              <w:spacing w:after="0" w:line="240" w:lineRule="auto"/>
              <w:rPr>
                <w:rFonts w:ascii="Times New Roman" w:hAnsi="Times New Roman"/>
                <w:sz w:val="24"/>
                <w:szCs w:val="24"/>
              </w:rPr>
            </w:pPr>
            <w:r w:rsidRPr="00E537D3">
              <w:rPr>
                <w:rFonts w:ascii="Times New Roman" w:hAnsi="Times New Roman"/>
                <w:sz w:val="24"/>
                <w:szCs w:val="24"/>
              </w:rPr>
              <w:t>3.3.Силовые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30" w:right="113"/>
              <w:jc w:val="center"/>
              <w:rPr>
                <w:rFonts w:ascii="Times New Roman" w:hAnsi="Times New Roman"/>
                <w:sz w:val="24"/>
                <w:szCs w:val="24"/>
              </w:rPr>
            </w:pPr>
            <w:r w:rsidRPr="00E537D3">
              <w:rPr>
                <w:rFonts w:ascii="Times New Roman" w:hAnsi="Times New Roman"/>
                <w:sz w:val="24"/>
                <w:szCs w:val="24"/>
              </w:rPr>
              <w:t>20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6B3C20">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4.</w:t>
            </w:r>
          </w:p>
          <w:p w:rsidR="006B3C20" w:rsidRPr="00E537D3" w:rsidRDefault="006B3C20" w:rsidP="006B3C20">
            <w:pPr>
              <w:spacing w:after="0" w:line="240" w:lineRule="auto"/>
              <w:rPr>
                <w:rFonts w:ascii="Times New Roman" w:hAnsi="Times New Roman"/>
                <w:bCs/>
                <w:iCs/>
                <w:color w:val="000000"/>
                <w:sz w:val="24"/>
                <w:szCs w:val="24"/>
              </w:rPr>
            </w:pPr>
          </w:p>
        </w:tc>
        <w:tc>
          <w:tcPr>
            <w:tcW w:w="4536" w:type="dxa"/>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b/>
                <w:bCs/>
                <w:sz w:val="24"/>
                <w:szCs w:val="24"/>
              </w:rPr>
              <w:t>Техническая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50</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50</w:t>
            </w:r>
          </w:p>
        </w:tc>
        <w:tc>
          <w:tcPr>
            <w:tcW w:w="1985" w:type="dxa"/>
            <w:vMerge w:val="restart"/>
          </w:tcPr>
          <w:p w:rsidR="006B3C20" w:rsidRPr="00E537D3" w:rsidRDefault="006B3C20" w:rsidP="006B3C20">
            <w:pPr>
              <w:spacing w:after="0" w:line="240" w:lineRule="auto"/>
              <w:jc w:val="center"/>
              <w:rPr>
                <w:rFonts w:ascii="Times New Roman" w:hAnsi="Times New Roman"/>
                <w:bCs/>
                <w:iCs/>
                <w:color w:val="000000"/>
                <w:sz w:val="24"/>
                <w:szCs w:val="24"/>
              </w:rPr>
            </w:pPr>
            <w:r w:rsidRPr="00E537D3">
              <w:rPr>
                <w:rFonts w:ascii="Times New Roman" w:hAnsi="Times New Roman"/>
                <w:bCs/>
                <w:iCs/>
                <w:color w:val="000000"/>
                <w:sz w:val="24"/>
                <w:szCs w:val="24"/>
              </w:rPr>
              <w:t>Практическое задание, наблюдение, тестирование</w:t>
            </w: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4.1.Изучение способов передвижения на лыжах.</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30" w:right="113"/>
              <w:jc w:val="center"/>
              <w:rPr>
                <w:rFonts w:ascii="Times New Roman" w:hAnsi="Times New Roman"/>
                <w:sz w:val="24"/>
                <w:szCs w:val="24"/>
              </w:rPr>
            </w:pPr>
            <w:r w:rsidRPr="00E537D3">
              <w:rPr>
                <w:rFonts w:ascii="Times New Roman" w:hAnsi="Times New Roman"/>
                <w:sz w:val="24"/>
                <w:szCs w:val="24"/>
              </w:rPr>
              <w:t>16</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tabs>
                <w:tab w:val="left" w:pos="1402"/>
                <w:tab w:val="left" w:pos="2818"/>
                <w:tab w:val="left" w:pos="3384"/>
                <w:tab w:val="left" w:pos="4166"/>
              </w:tabs>
              <w:ind w:firstLine="33"/>
              <w:rPr>
                <w:sz w:val="24"/>
                <w:szCs w:val="24"/>
              </w:rPr>
            </w:pPr>
            <w:r w:rsidRPr="00E537D3">
              <w:rPr>
                <w:sz w:val="24"/>
                <w:szCs w:val="24"/>
              </w:rPr>
              <w:t>4.2.Изучение способов торможений.</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30" w:right="113"/>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6B3C20">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4.3.Изучение способов подъема.</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7"/>
              <w:jc w:val="center"/>
              <w:rPr>
                <w:rFonts w:ascii="Times New Roman" w:hAnsi="Times New Roman"/>
                <w:sz w:val="24"/>
                <w:szCs w:val="24"/>
              </w:rPr>
            </w:pPr>
            <w:r w:rsidRPr="00E537D3">
              <w:rPr>
                <w:rFonts w:ascii="Times New Roman" w:hAnsi="Times New Roman"/>
                <w:w w:val="99"/>
                <w:sz w:val="24"/>
                <w:szCs w:val="24"/>
              </w:rPr>
              <w:t>8</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6B3C20">
        <w:trPr>
          <w:trHeight w:val="345"/>
        </w:trPr>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4.4.Изучение техники спуска.</w:t>
            </w:r>
          </w:p>
        </w:tc>
        <w:tc>
          <w:tcPr>
            <w:tcW w:w="708" w:type="dxa"/>
          </w:tcPr>
          <w:p w:rsidR="006B3C20" w:rsidRPr="00E537D3" w:rsidRDefault="006B3C20" w:rsidP="006B3C20">
            <w:pPr>
              <w:spacing w:after="0" w:line="240" w:lineRule="auto"/>
              <w:jc w:val="center"/>
              <w:rPr>
                <w:rFonts w:ascii="Times New Roman" w:eastAsia="Courier New" w:hAnsi="Times New Roman"/>
                <w:b/>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b/>
                <w:bCs/>
                <w:color w:val="000000"/>
                <w:sz w:val="24"/>
                <w:szCs w:val="24"/>
              </w:rPr>
            </w:pPr>
          </w:p>
        </w:tc>
        <w:tc>
          <w:tcPr>
            <w:tcW w:w="992" w:type="dxa"/>
          </w:tcPr>
          <w:p w:rsidR="006B3C20" w:rsidRPr="00E537D3" w:rsidRDefault="006B3C20" w:rsidP="006B3C20">
            <w:pPr>
              <w:autoSpaceDE w:val="0"/>
              <w:autoSpaceDN w:val="0"/>
              <w:spacing w:after="0" w:line="240" w:lineRule="auto"/>
              <w:ind w:left="17"/>
              <w:jc w:val="center"/>
              <w:rPr>
                <w:rFonts w:ascii="Times New Roman" w:hAnsi="Times New Roman"/>
                <w:sz w:val="24"/>
                <w:szCs w:val="24"/>
              </w:rPr>
            </w:pPr>
            <w:r w:rsidRPr="00E537D3">
              <w:rPr>
                <w:rFonts w:ascii="Times New Roman" w:hAnsi="Times New Roman"/>
                <w:w w:val="99"/>
                <w:sz w:val="24"/>
                <w:szCs w:val="24"/>
              </w:rPr>
              <w:t>8</w:t>
            </w:r>
          </w:p>
        </w:tc>
        <w:tc>
          <w:tcPr>
            <w:tcW w:w="1985" w:type="dxa"/>
            <w:vMerge/>
          </w:tcPr>
          <w:p w:rsidR="006B3C20" w:rsidRPr="00E537D3" w:rsidRDefault="006B3C20" w:rsidP="006B3C20">
            <w:pPr>
              <w:spacing w:after="0" w:line="240" w:lineRule="auto"/>
              <w:jc w:val="center"/>
              <w:rPr>
                <w:rFonts w:ascii="Times New Roman" w:eastAsia="Courier New" w:hAnsi="Times New Roman"/>
                <w:b/>
                <w:color w:val="000000"/>
                <w:sz w:val="24"/>
                <w:szCs w:val="24"/>
              </w:rPr>
            </w:pPr>
          </w:p>
        </w:tc>
      </w:tr>
      <w:tr w:rsidR="006B3C20" w:rsidRPr="00E537D3" w:rsidTr="006B3C20">
        <w:trPr>
          <w:trHeight w:val="267"/>
        </w:trPr>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4.5.Изучение способы поворотов.</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autoSpaceDE w:val="0"/>
              <w:autoSpaceDN w:val="0"/>
              <w:spacing w:after="0" w:line="240" w:lineRule="auto"/>
              <w:ind w:left="17"/>
              <w:jc w:val="center"/>
              <w:rPr>
                <w:rFonts w:ascii="Times New Roman" w:hAnsi="Times New Roman"/>
                <w:w w:val="99"/>
                <w:sz w:val="24"/>
                <w:szCs w:val="24"/>
              </w:rPr>
            </w:pPr>
            <w:r w:rsidRPr="00E537D3">
              <w:rPr>
                <w:rFonts w:ascii="Times New Roman" w:hAnsi="Times New Roman"/>
                <w:w w:val="99"/>
                <w:sz w:val="24"/>
                <w:szCs w:val="24"/>
              </w:rPr>
              <w:t>8</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6B3C20">
        <w:tc>
          <w:tcPr>
            <w:tcW w:w="534" w:type="dxa"/>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5.</w:t>
            </w:r>
          </w:p>
        </w:tc>
        <w:tc>
          <w:tcPr>
            <w:tcW w:w="4536" w:type="dxa"/>
            <w:vAlign w:val="bottom"/>
          </w:tcPr>
          <w:p w:rsidR="006B3C20" w:rsidRPr="00E537D3" w:rsidRDefault="006B3C20" w:rsidP="006B3C20">
            <w:pPr>
              <w:spacing w:after="0" w:line="240" w:lineRule="auto"/>
              <w:jc w:val="both"/>
              <w:rPr>
                <w:rFonts w:ascii="Times New Roman" w:hAnsi="Times New Roman"/>
                <w:color w:val="000000"/>
                <w:sz w:val="24"/>
                <w:szCs w:val="24"/>
              </w:rPr>
            </w:pPr>
            <w:r w:rsidRPr="00E537D3">
              <w:rPr>
                <w:rFonts w:ascii="Times New Roman" w:hAnsi="Times New Roman"/>
                <w:b/>
                <w:bCs/>
                <w:color w:val="000000"/>
                <w:sz w:val="24"/>
                <w:szCs w:val="24"/>
              </w:rPr>
              <w:t>Участие в соревнованиях</w:t>
            </w:r>
          </w:p>
        </w:tc>
        <w:tc>
          <w:tcPr>
            <w:tcW w:w="708" w:type="dxa"/>
            <w:vAlign w:val="bottom"/>
          </w:tcPr>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6</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color w:val="000000"/>
                <w:sz w:val="24"/>
                <w:szCs w:val="24"/>
              </w:rPr>
            </w:pPr>
          </w:p>
          <w:p w:rsidR="006B3C20" w:rsidRPr="00E537D3" w:rsidRDefault="006B3C20" w:rsidP="006B3C20">
            <w:pPr>
              <w:spacing w:after="0" w:line="240" w:lineRule="auto"/>
              <w:jc w:val="center"/>
              <w:rPr>
                <w:rFonts w:ascii="Times New Roman" w:hAnsi="Times New Roman"/>
                <w:b/>
                <w:bCs/>
                <w:color w:val="000000"/>
                <w:sz w:val="24"/>
                <w:szCs w:val="24"/>
              </w:rPr>
            </w:pPr>
          </w:p>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6</w:t>
            </w:r>
          </w:p>
        </w:tc>
        <w:tc>
          <w:tcPr>
            <w:tcW w:w="1985" w:type="dxa"/>
            <w:vAlign w:val="bottom"/>
          </w:tcPr>
          <w:p w:rsidR="006B3C20" w:rsidRPr="00E537D3" w:rsidRDefault="006B3C20" w:rsidP="006B3C20">
            <w:pPr>
              <w:spacing w:after="0" w:line="240" w:lineRule="auto"/>
              <w:jc w:val="center"/>
              <w:rPr>
                <w:rFonts w:ascii="Times New Roman" w:hAnsi="Times New Roman"/>
                <w:bCs/>
                <w:color w:val="000000"/>
                <w:sz w:val="24"/>
                <w:szCs w:val="24"/>
              </w:rPr>
            </w:pPr>
            <w:r w:rsidRPr="00E537D3">
              <w:rPr>
                <w:rFonts w:ascii="Times New Roman" w:hAnsi="Times New Roman"/>
                <w:bCs/>
                <w:color w:val="000000"/>
                <w:sz w:val="24"/>
                <w:szCs w:val="24"/>
              </w:rPr>
              <w:t>Наблюдение, анализ результатов деятельности</w:t>
            </w:r>
          </w:p>
        </w:tc>
      </w:tr>
      <w:tr w:rsidR="006B3C20" w:rsidRPr="00E537D3" w:rsidTr="006B3C20">
        <w:trPr>
          <w:trHeight w:val="697"/>
        </w:trPr>
        <w:tc>
          <w:tcPr>
            <w:tcW w:w="534" w:type="dxa"/>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6.</w:t>
            </w:r>
          </w:p>
        </w:tc>
        <w:tc>
          <w:tcPr>
            <w:tcW w:w="4536" w:type="dxa"/>
            <w:vAlign w:val="bottom"/>
          </w:tcPr>
          <w:p w:rsidR="006B3C20" w:rsidRPr="00E537D3" w:rsidRDefault="006B3C20" w:rsidP="006B3C20">
            <w:pPr>
              <w:spacing w:after="0" w:line="240" w:lineRule="auto"/>
              <w:rPr>
                <w:rFonts w:ascii="Times New Roman" w:hAnsi="Times New Roman"/>
                <w:color w:val="000000"/>
                <w:sz w:val="24"/>
                <w:szCs w:val="24"/>
              </w:rPr>
            </w:pPr>
            <w:r w:rsidRPr="00E537D3">
              <w:rPr>
                <w:rFonts w:ascii="Times New Roman" w:hAnsi="Times New Roman"/>
                <w:b/>
                <w:bCs/>
                <w:color w:val="000000"/>
                <w:sz w:val="24"/>
                <w:szCs w:val="24"/>
              </w:rPr>
              <w:t>Контрольные нормативы</w:t>
            </w:r>
          </w:p>
        </w:tc>
        <w:tc>
          <w:tcPr>
            <w:tcW w:w="708" w:type="dxa"/>
            <w:vAlign w:val="bottom"/>
          </w:tcPr>
          <w:p w:rsidR="006B3C20" w:rsidRPr="00E537D3" w:rsidRDefault="006B3C20" w:rsidP="006B3C20">
            <w:pPr>
              <w:spacing w:after="0" w:line="240" w:lineRule="auto"/>
              <w:ind w:left="-108" w:right="-392"/>
              <w:jc w:val="center"/>
              <w:rPr>
                <w:rFonts w:ascii="Times New Roman" w:hAnsi="Times New Roman"/>
                <w:color w:val="000000"/>
                <w:sz w:val="24"/>
                <w:szCs w:val="24"/>
              </w:rPr>
            </w:pPr>
            <w:r w:rsidRPr="00E537D3">
              <w:rPr>
                <w:rFonts w:ascii="Times New Roman" w:hAnsi="Times New Roman"/>
                <w:b/>
                <w:bCs/>
                <w:color w:val="000000"/>
                <w:sz w:val="24"/>
                <w:szCs w:val="24"/>
              </w:rPr>
              <w:t>6</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ind w:firstLine="523"/>
              <w:rPr>
                <w:rFonts w:ascii="Times New Roman" w:hAnsi="Times New Roman"/>
                <w:b/>
                <w:bCs/>
                <w:color w:val="000000"/>
                <w:sz w:val="24"/>
                <w:szCs w:val="24"/>
              </w:rPr>
            </w:pPr>
          </w:p>
          <w:p w:rsidR="006B3C20" w:rsidRPr="00E537D3" w:rsidRDefault="006B3C20" w:rsidP="006B3C20">
            <w:pPr>
              <w:spacing w:after="0" w:line="240" w:lineRule="auto"/>
              <w:ind w:firstLine="523"/>
              <w:rPr>
                <w:rFonts w:ascii="Times New Roman" w:hAnsi="Times New Roman"/>
                <w:b/>
                <w:bCs/>
                <w:color w:val="000000"/>
                <w:sz w:val="24"/>
                <w:szCs w:val="24"/>
              </w:rPr>
            </w:pPr>
          </w:p>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6</w:t>
            </w:r>
          </w:p>
        </w:tc>
        <w:tc>
          <w:tcPr>
            <w:tcW w:w="1985" w:type="dxa"/>
            <w:vAlign w:val="bottom"/>
          </w:tcPr>
          <w:p w:rsidR="006B3C20" w:rsidRPr="00E537D3" w:rsidRDefault="006B3C20" w:rsidP="006B3C20">
            <w:pPr>
              <w:spacing w:after="0" w:line="240" w:lineRule="auto"/>
              <w:ind w:right="317"/>
              <w:jc w:val="center"/>
              <w:rPr>
                <w:rFonts w:ascii="Times New Roman" w:hAnsi="Times New Roman"/>
                <w:color w:val="000000"/>
                <w:sz w:val="24"/>
                <w:szCs w:val="24"/>
              </w:rPr>
            </w:pPr>
            <w:r w:rsidRPr="00E537D3">
              <w:rPr>
                <w:rFonts w:ascii="Times New Roman" w:hAnsi="Times New Roman"/>
                <w:color w:val="000000"/>
                <w:sz w:val="24"/>
                <w:szCs w:val="24"/>
              </w:rPr>
              <w:t xml:space="preserve">Входной. Промежуточный. Тестирование </w:t>
            </w:r>
          </w:p>
        </w:tc>
      </w:tr>
      <w:tr w:rsidR="006B3C20" w:rsidRPr="00E537D3" w:rsidTr="006B3C20">
        <w:tc>
          <w:tcPr>
            <w:tcW w:w="534" w:type="dxa"/>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spacing w:after="0" w:line="240" w:lineRule="auto"/>
              <w:rPr>
                <w:rFonts w:ascii="Times New Roman" w:hAnsi="Times New Roman"/>
                <w:b/>
                <w:bCs/>
                <w:color w:val="000000"/>
                <w:sz w:val="24"/>
                <w:szCs w:val="24"/>
              </w:rPr>
            </w:pPr>
            <w:r w:rsidRPr="00E537D3">
              <w:rPr>
                <w:rFonts w:ascii="Times New Roman" w:eastAsia="Courier New" w:hAnsi="Times New Roman"/>
                <w:b/>
                <w:color w:val="000000"/>
                <w:sz w:val="24"/>
                <w:szCs w:val="24"/>
              </w:rPr>
              <w:t>ИТОГО</w:t>
            </w:r>
          </w:p>
        </w:tc>
        <w:tc>
          <w:tcPr>
            <w:tcW w:w="708" w:type="dxa"/>
            <w:vAlign w:val="bottom"/>
          </w:tcPr>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216</w:t>
            </w:r>
          </w:p>
        </w:tc>
        <w:tc>
          <w:tcPr>
            <w:tcW w:w="851"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10</w:t>
            </w:r>
          </w:p>
        </w:tc>
        <w:tc>
          <w:tcPr>
            <w:tcW w:w="992" w:type="dxa"/>
          </w:tcPr>
          <w:p w:rsidR="006B3C20" w:rsidRPr="00E537D3" w:rsidRDefault="006B3C20" w:rsidP="006B3C20">
            <w:pPr>
              <w:spacing w:after="0" w:line="240" w:lineRule="auto"/>
              <w:ind w:firstLine="98"/>
              <w:jc w:val="center"/>
              <w:rPr>
                <w:rFonts w:ascii="Times New Roman" w:hAnsi="Times New Roman"/>
                <w:b/>
                <w:bCs/>
                <w:color w:val="000000"/>
                <w:sz w:val="24"/>
                <w:szCs w:val="24"/>
              </w:rPr>
            </w:pPr>
            <w:r w:rsidRPr="00E537D3">
              <w:rPr>
                <w:rFonts w:ascii="Times New Roman" w:hAnsi="Times New Roman"/>
                <w:b/>
                <w:bCs/>
                <w:color w:val="000000"/>
                <w:sz w:val="24"/>
                <w:szCs w:val="24"/>
              </w:rPr>
              <w:t>206</w:t>
            </w:r>
          </w:p>
        </w:tc>
        <w:tc>
          <w:tcPr>
            <w:tcW w:w="1985" w:type="dxa"/>
            <w:vAlign w:val="bottom"/>
          </w:tcPr>
          <w:p w:rsidR="006B3C20" w:rsidRPr="00E537D3" w:rsidRDefault="006B3C20" w:rsidP="006B3C20">
            <w:pPr>
              <w:spacing w:after="0" w:line="240" w:lineRule="auto"/>
              <w:ind w:firstLine="760"/>
              <w:rPr>
                <w:rFonts w:ascii="Times New Roman" w:hAnsi="Times New Roman"/>
                <w:bCs/>
                <w:color w:val="000000"/>
                <w:sz w:val="24"/>
                <w:szCs w:val="24"/>
              </w:rPr>
            </w:pPr>
          </w:p>
        </w:tc>
      </w:tr>
    </w:tbl>
    <w:p w:rsidR="006B3C20" w:rsidRPr="00E537D3" w:rsidRDefault="006B3C20" w:rsidP="006B3C20">
      <w:pPr>
        <w:rPr>
          <w:sz w:val="24"/>
          <w:szCs w:val="24"/>
        </w:rPr>
      </w:pPr>
    </w:p>
    <w:p w:rsidR="006B3C20" w:rsidRPr="00E537D3" w:rsidRDefault="006B3C20" w:rsidP="006B3C20">
      <w:pPr>
        <w:widowControl w:val="0"/>
        <w:spacing w:after="0" w:line="240" w:lineRule="auto"/>
        <w:ind w:left="142" w:firstLine="567"/>
        <w:jc w:val="center"/>
        <w:rPr>
          <w:rFonts w:ascii="Times New Roman" w:hAnsi="Times New Roman"/>
          <w:b/>
          <w:bCs/>
          <w:sz w:val="24"/>
          <w:szCs w:val="24"/>
        </w:rPr>
      </w:pPr>
      <w:r w:rsidRPr="00E537D3">
        <w:rPr>
          <w:rFonts w:ascii="Times New Roman" w:hAnsi="Times New Roman"/>
          <w:b/>
          <w:bCs/>
          <w:sz w:val="24"/>
          <w:szCs w:val="24"/>
        </w:rPr>
        <w:t>Теоретическая подготовка (10 ч - теория).</w:t>
      </w:r>
    </w:p>
    <w:p w:rsidR="006B3C20" w:rsidRPr="00E537D3" w:rsidRDefault="006B3C20" w:rsidP="006B3C20">
      <w:pPr>
        <w:widowControl w:val="0"/>
        <w:spacing w:after="0" w:line="240" w:lineRule="auto"/>
        <w:ind w:left="142" w:firstLine="567"/>
        <w:jc w:val="center"/>
        <w:rPr>
          <w:rFonts w:ascii="Times New Roman" w:hAnsi="Times New Roman"/>
          <w:b/>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1.1.Вводное занятие. Техника безопасности на занятиях по лыжным гонкам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Ознакомление с программой. Техника безопасности во время проведения учебно-тренировочных занятий по лыжным гонкам.</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lang w:bidi="ru-RU"/>
        </w:rPr>
        <w:t>1.2.История возникновения вида спорта и его развитие</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Зарождение и развитие вида спорта. Лыжный спорт в России.</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1.3.</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Физическая культура - важное средство физического развития и укрепления здоровья человека</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Понятие о физической культуре и спорте. Формы физической культуры. Физическая</w:t>
      </w:r>
      <w:r w:rsidRPr="00E537D3">
        <w:rPr>
          <w:rFonts w:ascii="Times New Roman" w:hAnsi="Times New Roman"/>
          <w:bCs/>
          <w:sz w:val="24"/>
          <w:szCs w:val="24"/>
          <w:lang w:bidi="ru-RU"/>
        </w:rPr>
        <w:tab/>
        <w:t>культура как средство воспитания трудолюбия, организованности, воли, нравственных качеств и жизненно важных умений и навыков.</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1.4.</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Гигиенические основы физической культуры и спорта, гигиена обучающихся при занятиях физической культурой и спортом</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Понятие о гигиене и санитарии. Уход за телом, полостью рта и зубами. Гигиенические требования к одежде и обуви. Соблюдение правил гигиены на спортивных объектах.</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 xml:space="preserve">1.5. </w:t>
      </w:r>
      <w:r w:rsidRPr="00E537D3">
        <w:rPr>
          <w:rFonts w:ascii="Times New Roman" w:hAnsi="Times New Roman"/>
          <w:b/>
          <w:bCs/>
          <w:i/>
          <w:sz w:val="24"/>
          <w:szCs w:val="24"/>
          <w:lang w:bidi="ru-RU"/>
        </w:rPr>
        <w:t>Закаливание организма</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Знания и основные правила закаливания. Закаливание воздухом, водой, солнцем. Закаливание на занятиях физической культурой и спортом.</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1.6.</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Самоконтроль в процессе занятий физической культурой и спортом</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Ознакомление с понятием о самоконтроле при занятиях физической культурой и спортом. Понятие о травматизме.</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1.7.</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Теоретические основы обучения базовым элементам техники и тактики вида спорта</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Понятие о технических элементах вида спорта. Теоретические знания по технике их выполнения.</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1.8.</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Теоретические основы судейства. Правила вида спорта</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1.9.</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Режим дня и питание обучающихся</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Расписание учебно-тренировочного и учебного процесса. Роль питания в жизнедеятельности. Рациональное, сбалансированное питание.</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1.10.</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Оборудование и спортивный инвентарь по виду спорта</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
          <w:bCs/>
          <w:sz w:val="24"/>
          <w:szCs w:val="24"/>
        </w:rPr>
      </w:pPr>
      <w:r w:rsidRPr="00E537D3">
        <w:rPr>
          <w:rFonts w:ascii="Times New Roman" w:hAnsi="Times New Roman"/>
          <w:bCs/>
          <w:i/>
          <w:sz w:val="24"/>
          <w:szCs w:val="24"/>
          <w:u w:val="single"/>
        </w:rPr>
        <w:t>1-й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Правила эксплуатации и безопасного использования оборудования и спортивного инвентаря.</w:t>
      </w:r>
    </w:p>
    <w:p w:rsidR="006B3C20" w:rsidRPr="00E537D3" w:rsidRDefault="006B3C20" w:rsidP="006B3C20">
      <w:pPr>
        <w:spacing w:after="0" w:line="240" w:lineRule="auto"/>
        <w:rPr>
          <w:rFonts w:ascii="Times New Roman" w:hAnsi="Times New Roman"/>
          <w:color w:val="000000"/>
          <w:sz w:val="24"/>
          <w:szCs w:val="24"/>
        </w:rPr>
      </w:pPr>
    </w:p>
    <w:p w:rsidR="006B3C20" w:rsidRPr="00E537D3" w:rsidRDefault="006B3C20" w:rsidP="006B3C20">
      <w:pPr>
        <w:shd w:val="clear" w:color="000000" w:fill="auto"/>
        <w:tabs>
          <w:tab w:val="left" w:pos="900"/>
        </w:tabs>
        <w:suppressAutoHyphens/>
        <w:spacing w:after="0" w:line="240" w:lineRule="auto"/>
        <w:ind w:firstLine="709"/>
        <w:jc w:val="both"/>
        <w:rPr>
          <w:rFonts w:ascii="Times New Roman" w:hAnsi="Times New Roman"/>
          <w:b/>
          <w:iCs/>
          <w:sz w:val="24"/>
          <w:szCs w:val="24"/>
        </w:rPr>
      </w:pPr>
      <w:r w:rsidRPr="00E537D3">
        <w:rPr>
          <w:rFonts w:ascii="Times New Roman" w:hAnsi="Times New Roman"/>
          <w:b/>
          <w:iCs/>
          <w:sz w:val="24"/>
          <w:szCs w:val="24"/>
        </w:rPr>
        <w:t xml:space="preserve">2.Общая физическая подготовка (93 ч - практика). </w:t>
      </w:r>
    </w:p>
    <w:p w:rsidR="006B3C20" w:rsidRPr="00E537D3" w:rsidRDefault="006B3C20" w:rsidP="006B3C20">
      <w:pPr>
        <w:shd w:val="clear" w:color="000000" w:fill="auto"/>
        <w:tabs>
          <w:tab w:val="left" w:pos="900"/>
        </w:tabs>
        <w:suppressAutoHyphens/>
        <w:spacing w:after="0" w:line="240" w:lineRule="auto"/>
        <w:ind w:firstLine="709"/>
        <w:jc w:val="both"/>
        <w:rPr>
          <w:rFonts w:ascii="Times New Roman" w:hAnsi="Times New Roman"/>
          <w:b/>
          <w:iCs/>
          <w:sz w:val="24"/>
          <w:szCs w:val="24"/>
        </w:rPr>
      </w:pP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r w:rsidRPr="00E537D3">
        <w:rPr>
          <w:rFonts w:ascii="Times New Roman" w:hAnsi="Times New Roman"/>
          <w:bCs/>
          <w:sz w:val="24"/>
          <w:szCs w:val="24"/>
        </w:rPr>
        <w:lastRenderedPageBreak/>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r w:rsidRPr="00E537D3">
        <w:rPr>
          <w:rFonts w:ascii="Times New Roman" w:hAnsi="Times New Roman"/>
          <w:bCs/>
          <w:sz w:val="24"/>
          <w:szCs w:val="24"/>
        </w:rPr>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spacing w:after="0" w:line="240" w:lineRule="auto"/>
        <w:ind w:firstLine="709"/>
        <w:rPr>
          <w:rFonts w:ascii="Times New Roman" w:hAnsi="Times New Roman"/>
          <w:b/>
          <w:i/>
          <w:sz w:val="24"/>
          <w:szCs w:val="24"/>
        </w:rPr>
      </w:pPr>
      <w:r w:rsidRPr="00E537D3">
        <w:rPr>
          <w:rFonts w:ascii="Times New Roman" w:hAnsi="Times New Roman"/>
          <w:b/>
          <w:bCs/>
          <w:i/>
          <w:sz w:val="24"/>
          <w:szCs w:val="24"/>
        </w:rPr>
        <w:t>2.1.Строевые упражнения (10 ч - практика).</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t>Команды для управления группой. Понятия о строе и командах. Шеренга, колонна, фланг, дистанция и интервал. Виды строя: в одну, в две шеренги, в колонну по одному, по два. Сомкнутый и разомкнутый строй. Виды размыкания. Перестроения.</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t>Основная стойка. Действия в строю на месте и в движении: построение, выравнивание строя, расчет в строю, повороты и полуобороты, размыкание и смыкание строя, перестроение шеренги и колонны в строю. Переход с шага на бег и с бега на шаг. Изменение скорости движения. Остановка во время движения шагом и бегом.</w:t>
      </w:r>
    </w:p>
    <w:p w:rsidR="006B3C20" w:rsidRPr="00E537D3" w:rsidRDefault="006B3C20" w:rsidP="006B3C20">
      <w:pPr>
        <w:spacing w:after="0" w:line="240" w:lineRule="auto"/>
        <w:ind w:firstLine="580"/>
        <w:jc w:val="both"/>
        <w:rPr>
          <w:rFonts w:ascii="Times New Roman" w:hAnsi="Times New Roman"/>
          <w:sz w:val="24"/>
          <w:szCs w:val="24"/>
        </w:rPr>
      </w:pPr>
    </w:p>
    <w:p w:rsidR="006B3C20" w:rsidRPr="00E537D3" w:rsidRDefault="006B3C20" w:rsidP="006B3C20">
      <w:pPr>
        <w:spacing w:after="0" w:line="240" w:lineRule="auto"/>
        <w:ind w:firstLine="580"/>
        <w:jc w:val="both"/>
        <w:rPr>
          <w:rFonts w:ascii="Times New Roman" w:hAnsi="Times New Roman"/>
          <w:b/>
          <w:sz w:val="24"/>
          <w:szCs w:val="24"/>
        </w:rPr>
      </w:pPr>
      <w:r w:rsidRPr="00E537D3">
        <w:rPr>
          <w:rFonts w:ascii="Times New Roman" w:hAnsi="Times New Roman"/>
          <w:b/>
          <w:bCs/>
          <w:i/>
          <w:sz w:val="24"/>
          <w:szCs w:val="24"/>
        </w:rPr>
        <w:t>2.2.Общеразвивающие упражнения (15 ч - практика).</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t>Основные движения головой, руками, ногами, туловищем:</w:t>
      </w:r>
    </w:p>
    <w:p w:rsidR="006B3C20" w:rsidRPr="00E537D3" w:rsidRDefault="006B3C20" w:rsidP="006B3C20">
      <w:pPr>
        <w:widowControl w:val="0"/>
        <w:tabs>
          <w:tab w:val="left" w:pos="843"/>
        </w:tabs>
        <w:spacing w:after="0" w:line="240" w:lineRule="auto"/>
        <w:jc w:val="both"/>
        <w:rPr>
          <w:rFonts w:ascii="Times New Roman" w:hAnsi="Times New Roman"/>
          <w:sz w:val="24"/>
          <w:szCs w:val="24"/>
        </w:rPr>
      </w:pPr>
      <w:bookmarkStart w:id="6" w:name="bookmark82"/>
      <w:bookmarkEnd w:id="6"/>
      <w:r w:rsidRPr="00E537D3">
        <w:rPr>
          <w:rFonts w:ascii="Times New Roman" w:hAnsi="Times New Roman"/>
          <w:i/>
          <w:iCs/>
          <w:sz w:val="24"/>
          <w:szCs w:val="24"/>
        </w:rPr>
        <w:tab/>
        <w:t>Упражнения для шеи.</w:t>
      </w:r>
      <w:r w:rsidRPr="00E537D3">
        <w:rPr>
          <w:rFonts w:ascii="Times New Roman" w:hAnsi="Times New Roman"/>
          <w:sz w:val="24"/>
          <w:szCs w:val="24"/>
        </w:rPr>
        <w:t xml:space="preserve"> Наклоны головой вперед, назад, в стороны Повороты, круговые движения головой.</w:t>
      </w:r>
    </w:p>
    <w:p w:rsidR="006B3C20" w:rsidRPr="00E537D3" w:rsidRDefault="006B3C20" w:rsidP="006B3C20">
      <w:pPr>
        <w:widowControl w:val="0"/>
        <w:tabs>
          <w:tab w:val="left" w:pos="843"/>
        </w:tabs>
        <w:spacing w:after="0" w:line="240" w:lineRule="auto"/>
        <w:jc w:val="both"/>
        <w:rPr>
          <w:rFonts w:ascii="Times New Roman" w:hAnsi="Times New Roman"/>
          <w:sz w:val="24"/>
          <w:szCs w:val="24"/>
        </w:rPr>
      </w:pPr>
      <w:bookmarkStart w:id="7" w:name="bookmark83"/>
      <w:bookmarkEnd w:id="7"/>
      <w:r w:rsidRPr="00E537D3">
        <w:rPr>
          <w:rFonts w:ascii="Times New Roman" w:hAnsi="Times New Roman"/>
          <w:i/>
          <w:iCs/>
          <w:sz w:val="24"/>
          <w:szCs w:val="24"/>
        </w:rPr>
        <w:tab/>
        <w:t>Упражнения для рук и плечевого пояса.</w:t>
      </w:r>
      <w:r w:rsidRPr="00E537D3">
        <w:rPr>
          <w:rFonts w:ascii="Times New Roman" w:hAnsi="Times New Roman"/>
          <w:sz w:val="24"/>
          <w:szCs w:val="24"/>
        </w:rPr>
        <w:t xml:space="preserve"> Сгибание и разгибами пальцев; движения в плечевых, локтевых и лучезапястных суставах (сгибание, разгибание, повороты, вращения, отведение и приведет одновременные, попеременные и последовательные маховые, круговые движения; сгибание и разгибание рук в упоре стоя и лежа.</w:t>
      </w:r>
    </w:p>
    <w:p w:rsidR="006B3C20" w:rsidRPr="00E537D3" w:rsidRDefault="006B3C20" w:rsidP="006B3C20">
      <w:pPr>
        <w:widowControl w:val="0"/>
        <w:tabs>
          <w:tab w:val="left" w:pos="994"/>
        </w:tabs>
        <w:spacing w:after="0" w:line="240" w:lineRule="auto"/>
        <w:jc w:val="both"/>
        <w:rPr>
          <w:rFonts w:ascii="Times New Roman" w:hAnsi="Times New Roman"/>
          <w:sz w:val="24"/>
          <w:szCs w:val="24"/>
        </w:rPr>
      </w:pPr>
      <w:bookmarkStart w:id="8" w:name="bookmark84"/>
      <w:bookmarkEnd w:id="8"/>
      <w:r w:rsidRPr="00E537D3">
        <w:rPr>
          <w:rFonts w:ascii="Times New Roman" w:hAnsi="Times New Roman"/>
          <w:i/>
          <w:iCs/>
          <w:sz w:val="24"/>
          <w:szCs w:val="24"/>
        </w:rPr>
        <w:tab/>
        <w:t>Упражнения для туловища.</w:t>
      </w:r>
      <w:r w:rsidRPr="00E537D3">
        <w:rPr>
          <w:rFonts w:ascii="Times New Roman" w:hAnsi="Times New Roman"/>
          <w:sz w:val="24"/>
          <w:szCs w:val="24"/>
        </w:rPr>
        <w:t xml:space="preserve">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прогибание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пола; круговые движения ногами (педалирование) и др.</w:t>
      </w:r>
    </w:p>
    <w:p w:rsidR="006B3C20" w:rsidRPr="00E537D3" w:rsidRDefault="006B3C20" w:rsidP="006B3C20">
      <w:pPr>
        <w:widowControl w:val="0"/>
        <w:tabs>
          <w:tab w:val="left" w:pos="843"/>
        </w:tabs>
        <w:spacing w:after="0" w:line="240" w:lineRule="auto"/>
        <w:jc w:val="both"/>
        <w:rPr>
          <w:rFonts w:ascii="Times New Roman" w:hAnsi="Times New Roman"/>
          <w:sz w:val="24"/>
          <w:szCs w:val="24"/>
        </w:rPr>
      </w:pPr>
      <w:bookmarkStart w:id="9" w:name="bookmark85"/>
      <w:bookmarkEnd w:id="9"/>
      <w:r w:rsidRPr="00E537D3">
        <w:rPr>
          <w:rFonts w:ascii="Times New Roman" w:hAnsi="Times New Roman"/>
          <w:i/>
          <w:iCs/>
          <w:sz w:val="24"/>
          <w:szCs w:val="24"/>
        </w:rPr>
        <w:tab/>
        <w:t>Упражнения для ног.</w:t>
      </w:r>
      <w:r w:rsidRPr="00E537D3">
        <w:rPr>
          <w:rFonts w:ascii="Times New Roman" w:hAnsi="Times New Roman"/>
          <w:sz w:val="24"/>
          <w:szCs w:val="24"/>
        </w:rPr>
        <w:t xml:space="preserve"> Движения в голеностопном, коленном и тазобедренном суставах (сгибание, разгибание, вращение) из различных исходных положений (стоя на одной ноге, с опорой на партнера, о стену, снаряд, сидя, лежа на спине). Маховые и круговые движения ногой. Приседание, прыжки на двух и на одной ноге. Выпады. Пружинистые приседания в выпаде; смена положения ног прыжком, в выпаде. Выполнение упражнений на месте, в движении. Упражнения с предметами и без предметов.</w:t>
      </w:r>
    </w:p>
    <w:p w:rsidR="006B3C20" w:rsidRPr="00E537D3" w:rsidRDefault="006B3C20" w:rsidP="006B3C20">
      <w:pPr>
        <w:spacing w:after="0" w:line="240" w:lineRule="auto"/>
        <w:ind w:firstLine="578"/>
        <w:jc w:val="both"/>
        <w:rPr>
          <w:rFonts w:ascii="Times New Roman" w:hAnsi="Times New Roman"/>
          <w:sz w:val="24"/>
          <w:szCs w:val="24"/>
        </w:rPr>
      </w:pPr>
    </w:p>
    <w:p w:rsidR="006B3C20" w:rsidRPr="00E537D3" w:rsidRDefault="006B3C20" w:rsidP="006B3C20">
      <w:pPr>
        <w:keepNext/>
        <w:keepLines/>
        <w:spacing w:after="0" w:line="240" w:lineRule="auto"/>
        <w:ind w:firstLine="578"/>
        <w:jc w:val="both"/>
        <w:outlineLvl w:val="0"/>
        <w:rPr>
          <w:rFonts w:ascii="Times New Roman" w:hAnsi="Times New Roman"/>
          <w:b/>
          <w:bCs/>
          <w:i/>
          <w:sz w:val="24"/>
          <w:szCs w:val="24"/>
        </w:rPr>
      </w:pPr>
      <w:r w:rsidRPr="00E537D3">
        <w:rPr>
          <w:rFonts w:ascii="Times New Roman" w:hAnsi="Times New Roman"/>
          <w:b/>
          <w:bCs/>
          <w:i/>
          <w:sz w:val="24"/>
          <w:szCs w:val="24"/>
        </w:rPr>
        <w:t>2.3.Гимнастические упражнения (10 ч - практика).</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t>Гимнастика. Упражнения в равновесии. Ходьба с перешагиванием через палку (натянутую скакалку). Ходьба скрестными, переменными шагами вперед и назад. Приседания и прыжки на одной и обеих ногах. Равновесие на одной ноге («ласточка»). Повороты на 90-360°. Различные соскоки.</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t>Упражнения в висах и упорах (гимнастическая стенка, перекладина, брусья). Вис. Смешанные висы: стоя, присев, лежа, завесом. Упор. Упор лежа, продольно. Сгибание и разгибание рук в упоре (упоре лежа). Подтягивание в висе. Подъемы из виса в упор (силой, переворотом, завесом, разгибом, махом вперед и назад). Опускание из упора в вис (переворотом вперед, назад). Угол в висе, упоре. Различные соскоки махом назад, вперед.</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lastRenderedPageBreak/>
        <w:t>Лазанье (канат). Вис на канате с захватом его ногами скрестно, подъемами ступни. Лазанье способом в два, три приема. Лазанье на одних руках с различными положениями ног. Лазанье на скорость.</w:t>
      </w:r>
    </w:p>
    <w:p w:rsidR="006B3C20" w:rsidRPr="00E537D3" w:rsidRDefault="006B3C20" w:rsidP="006B3C20">
      <w:pPr>
        <w:spacing w:after="0" w:line="240" w:lineRule="auto"/>
        <w:ind w:firstLine="580"/>
        <w:jc w:val="both"/>
        <w:rPr>
          <w:rFonts w:ascii="Times New Roman" w:hAnsi="Times New Roman"/>
          <w:sz w:val="24"/>
          <w:szCs w:val="24"/>
        </w:rPr>
      </w:pPr>
    </w:p>
    <w:p w:rsidR="006B3C20" w:rsidRPr="00E537D3" w:rsidRDefault="006B3C20" w:rsidP="006B3C20">
      <w:pPr>
        <w:spacing w:after="0" w:line="240" w:lineRule="auto"/>
        <w:ind w:firstLine="578"/>
        <w:jc w:val="both"/>
        <w:rPr>
          <w:rFonts w:ascii="Times New Roman" w:hAnsi="Times New Roman"/>
          <w:b/>
          <w:i/>
          <w:sz w:val="24"/>
          <w:szCs w:val="24"/>
        </w:rPr>
      </w:pPr>
      <w:r w:rsidRPr="00E537D3">
        <w:rPr>
          <w:rFonts w:ascii="Times New Roman" w:hAnsi="Times New Roman"/>
          <w:b/>
          <w:i/>
          <w:sz w:val="24"/>
          <w:szCs w:val="24"/>
        </w:rPr>
        <w:t xml:space="preserve">2.4.Акробатические упражнения </w:t>
      </w:r>
      <w:r w:rsidRPr="00E537D3">
        <w:rPr>
          <w:rFonts w:ascii="Times New Roman" w:hAnsi="Times New Roman"/>
          <w:b/>
          <w:bCs/>
          <w:i/>
          <w:sz w:val="24"/>
          <w:szCs w:val="24"/>
        </w:rPr>
        <w:t>(21 ч - практика).</w:t>
      </w:r>
    </w:p>
    <w:p w:rsidR="006B3C20" w:rsidRPr="00E537D3" w:rsidRDefault="006B3C20" w:rsidP="006B3C20">
      <w:pPr>
        <w:spacing w:after="0" w:line="240" w:lineRule="auto"/>
        <w:ind w:firstLine="578"/>
        <w:jc w:val="both"/>
        <w:rPr>
          <w:rFonts w:ascii="Times New Roman" w:hAnsi="Times New Roman"/>
          <w:sz w:val="24"/>
          <w:szCs w:val="24"/>
        </w:rPr>
      </w:pPr>
      <w:r w:rsidRPr="00E537D3">
        <w:rPr>
          <w:rFonts w:ascii="Times New Roman" w:hAnsi="Times New Roman"/>
          <w:sz w:val="24"/>
          <w:szCs w:val="24"/>
        </w:rPr>
        <w:t>Кувырки вперед и назад; кувырки назад с переходом в стойку на руках; кувырок через препятствие (мешок, чело, стул, веревочку и т.п.); кувырок одна нога вперед; кувырок в сторону; кувырок скрестив голени; парный кувырок вперед, то же назад. Стой на голове и руках. Переворот в сторону, переворот вперед.</w:t>
      </w:r>
    </w:p>
    <w:p w:rsidR="006B3C20" w:rsidRPr="00E537D3" w:rsidRDefault="006B3C20" w:rsidP="006B3C20">
      <w:pPr>
        <w:spacing w:after="0" w:line="240" w:lineRule="auto"/>
        <w:ind w:firstLine="578"/>
        <w:jc w:val="both"/>
        <w:rPr>
          <w:rFonts w:ascii="Times New Roman" w:hAnsi="Times New Roman"/>
          <w:sz w:val="24"/>
          <w:szCs w:val="24"/>
        </w:rPr>
      </w:pPr>
    </w:p>
    <w:p w:rsidR="006B3C20" w:rsidRPr="00E537D3" w:rsidRDefault="006B3C20" w:rsidP="006B3C20">
      <w:pPr>
        <w:keepNext/>
        <w:keepLines/>
        <w:spacing w:after="0" w:line="240" w:lineRule="auto"/>
        <w:ind w:firstLine="578"/>
        <w:jc w:val="both"/>
        <w:outlineLvl w:val="0"/>
        <w:rPr>
          <w:rFonts w:ascii="Times New Roman" w:hAnsi="Times New Roman"/>
          <w:b/>
          <w:bCs/>
          <w:i/>
          <w:sz w:val="24"/>
          <w:szCs w:val="24"/>
        </w:rPr>
      </w:pPr>
      <w:r w:rsidRPr="00E537D3">
        <w:rPr>
          <w:rFonts w:ascii="Times New Roman" w:hAnsi="Times New Roman"/>
          <w:b/>
          <w:bCs/>
          <w:i/>
          <w:sz w:val="24"/>
          <w:szCs w:val="24"/>
        </w:rPr>
        <w:t>2.5.Легкоатлетические упражнения (25 ч - практика).</w:t>
      </w:r>
    </w:p>
    <w:p w:rsidR="006B3C20" w:rsidRPr="00E537D3" w:rsidRDefault="006B3C20" w:rsidP="006B3C20">
      <w:pPr>
        <w:spacing w:after="0" w:line="240" w:lineRule="auto"/>
        <w:ind w:firstLine="578"/>
        <w:jc w:val="both"/>
        <w:rPr>
          <w:rFonts w:ascii="Times New Roman" w:hAnsi="Times New Roman"/>
          <w:sz w:val="24"/>
          <w:szCs w:val="24"/>
        </w:rPr>
      </w:pPr>
      <w:r w:rsidRPr="00E537D3">
        <w:rPr>
          <w:rFonts w:ascii="Times New Roman" w:hAnsi="Times New Roman"/>
          <w:i/>
          <w:sz w:val="24"/>
          <w:szCs w:val="24"/>
        </w:rPr>
        <w:t xml:space="preserve">Бег. </w:t>
      </w:r>
      <w:r w:rsidRPr="00E537D3">
        <w:rPr>
          <w:rFonts w:ascii="Times New Roman" w:hAnsi="Times New Roman"/>
          <w:sz w:val="24"/>
          <w:szCs w:val="24"/>
        </w:rPr>
        <w:t>Бег с ускорением до 40 м (7-10 лет) и до 50-60 м (11-17 лет). Низкий старт и стартовый разбег до 60 м. Повторный бег 2 - 3x20 - 30 м (7</w:t>
      </w:r>
      <w:r w:rsidRPr="00E537D3">
        <w:rPr>
          <w:rFonts w:ascii="Times New Roman" w:hAnsi="Times New Roman"/>
          <w:sz w:val="24"/>
          <w:szCs w:val="24"/>
        </w:rPr>
        <w:softHyphen/>
        <w:t>-10 лет), 2 - 3x30 - 40 м (11-14 лет), 3 - 4x50 - 60 м (15-17 лет). Бег 60 м с низкого старта (11-14 лет), 100 м (15-17 лет). Эстафетный бег с этапами до 40 м (7-11 лет) и до 50-60 м (12-17 лет). Бег с препятствиями от 60 до 100 м (количество препятствий от 4 до 10, в качестве препятствий используются набивные мячи, учебные барьеры). Бег в чередовании с ходьбой до 400 м (11</w:t>
      </w:r>
      <w:r w:rsidRPr="00E537D3">
        <w:rPr>
          <w:rFonts w:ascii="Times New Roman" w:hAnsi="Times New Roman"/>
          <w:sz w:val="24"/>
          <w:szCs w:val="24"/>
        </w:rPr>
        <w:softHyphen/>
        <w:t>-14 лет). Бег медленный до 3 мин (мальчики 11-14 лет). Бег или кросс до 500 м (10-14 лет) и до 1000 м (15-17 лет).</w:t>
      </w:r>
    </w:p>
    <w:p w:rsidR="006B3C20" w:rsidRPr="00E537D3" w:rsidRDefault="006B3C20" w:rsidP="006B3C20">
      <w:pPr>
        <w:spacing w:after="0" w:line="240" w:lineRule="auto"/>
        <w:ind w:firstLine="578"/>
        <w:jc w:val="both"/>
        <w:rPr>
          <w:rFonts w:ascii="Times New Roman" w:hAnsi="Times New Roman"/>
          <w:sz w:val="24"/>
          <w:szCs w:val="24"/>
        </w:rPr>
      </w:pPr>
      <w:r w:rsidRPr="00E537D3">
        <w:rPr>
          <w:rFonts w:ascii="Times New Roman" w:hAnsi="Times New Roman"/>
          <w:i/>
          <w:sz w:val="24"/>
          <w:szCs w:val="24"/>
        </w:rPr>
        <w:t>Прыжки.</w:t>
      </w:r>
      <w:r w:rsidRPr="00E537D3">
        <w:rPr>
          <w:rFonts w:ascii="Times New Roman" w:hAnsi="Times New Roman"/>
          <w:sz w:val="24"/>
          <w:szCs w:val="24"/>
        </w:rPr>
        <w:t xml:space="preserve"> Прыжки через планку с поворотом на 90 и 180°с прямого разбега. Прыжки в высоту с разбега способом «перешагивание». Прыжки в длину с места, тройной прыжок с места и с разбега (мальчики, юноши). Прыжки в длину с разбега способом «согнув ноги».</w:t>
      </w:r>
    </w:p>
    <w:p w:rsidR="006B3C20" w:rsidRPr="00E537D3" w:rsidRDefault="006B3C20" w:rsidP="006B3C20">
      <w:pPr>
        <w:spacing w:after="0" w:line="240" w:lineRule="auto"/>
        <w:ind w:firstLine="578"/>
        <w:jc w:val="both"/>
        <w:rPr>
          <w:rFonts w:ascii="Times New Roman" w:hAnsi="Times New Roman"/>
          <w:sz w:val="24"/>
          <w:szCs w:val="24"/>
        </w:rPr>
      </w:pPr>
      <w:r w:rsidRPr="00E537D3">
        <w:rPr>
          <w:rFonts w:ascii="Times New Roman" w:hAnsi="Times New Roman"/>
          <w:i/>
          <w:sz w:val="24"/>
          <w:szCs w:val="24"/>
        </w:rPr>
        <w:t>Метания</w:t>
      </w:r>
      <w:r w:rsidRPr="00E537D3">
        <w:rPr>
          <w:rFonts w:ascii="Times New Roman" w:hAnsi="Times New Roman"/>
          <w:sz w:val="24"/>
          <w:szCs w:val="24"/>
        </w:rPr>
        <w:t xml:space="preserve"> ( теннисного мяча, гранаты весом 700г, дротика, малого мяча с места в стену или щит на дальность отскока, на дальность.</w:t>
      </w:r>
    </w:p>
    <w:p w:rsidR="006B3C20" w:rsidRPr="00E537D3" w:rsidRDefault="006B3C20" w:rsidP="006B3C20">
      <w:pPr>
        <w:spacing w:after="0" w:line="240" w:lineRule="auto"/>
        <w:ind w:firstLine="578"/>
        <w:jc w:val="both"/>
        <w:rPr>
          <w:rFonts w:ascii="Times New Roman" w:hAnsi="Times New Roman"/>
          <w:sz w:val="24"/>
          <w:szCs w:val="24"/>
        </w:rPr>
      </w:pPr>
    </w:p>
    <w:p w:rsidR="006B3C20" w:rsidRPr="00E537D3" w:rsidRDefault="006B3C20" w:rsidP="006B3C20">
      <w:pPr>
        <w:keepNext/>
        <w:keepLines/>
        <w:spacing w:after="0" w:line="240" w:lineRule="auto"/>
        <w:ind w:firstLine="580"/>
        <w:jc w:val="both"/>
        <w:outlineLvl w:val="0"/>
        <w:rPr>
          <w:rFonts w:ascii="Times New Roman" w:hAnsi="Times New Roman"/>
          <w:b/>
          <w:bCs/>
          <w:i/>
          <w:sz w:val="24"/>
          <w:szCs w:val="24"/>
        </w:rPr>
      </w:pPr>
      <w:r w:rsidRPr="00E537D3">
        <w:rPr>
          <w:rFonts w:ascii="Times New Roman" w:hAnsi="Times New Roman"/>
          <w:b/>
          <w:bCs/>
          <w:i/>
          <w:sz w:val="24"/>
          <w:szCs w:val="24"/>
        </w:rPr>
        <w:t>2.6.Спортивные и подвижные игры, эстафеты (12 ч - практика).</w:t>
      </w:r>
    </w:p>
    <w:p w:rsidR="006B3C20" w:rsidRPr="00E537D3" w:rsidRDefault="006B3C20" w:rsidP="006B3C20">
      <w:pPr>
        <w:tabs>
          <w:tab w:val="left" w:pos="5923"/>
        </w:tabs>
        <w:spacing w:after="0" w:line="240" w:lineRule="auto"/>
        <w:ind w:firstLine="580"/>
        <w:jc w:val="both"/>
        <w:rPr>
          <w:rFonts w:ascii="Times New Roman" w:hAnsi="Times New Roman"/>
          <w:sz w:val="24"/>
          <w:szCs w:val="24"/>
        </w:rPr>
      </w:pPr>
      <w:r w:rsidRPr="00E537D3">
        <w:rPr>
          <w:rFonts w:ascii="Times New Roman" w:hAnsi="Times New Roman"/>
          <w:i/>
          <w:sz w:val="24"/>
          <w:szCs w:val="24"/>
        </w:rPr>
        <w:t>Спортивные игры</w:t>
      </w:r>
      <w:r w:rsidRPr="00E537D3">
        <w:rPr>
          <w:rFonts w:ascii="Times New Roman" w:hAnsi="Times New Roman"/>
          <w:sz w:val="24"/>
          <w:szCs w:val="24"/>
        </w:rPr>
        <w:t xml:space="preserve"> по упрощенным правилам. Мини-баскетбол; футбол; волейбол; теннис: овладение элементарными техническими и тактическими навыками игры.</w:t>
      </w:r>
    </w:p>
    <w:p w:rsidR="006B3C20" w:rsidRPr="00E537D3" w:rsidRDefault="006B3C20" w:rsidP="006B3C20">
      <w:pPr>
        <w:keepNext/>
        <w:keepLines/>
        <w:spacing w:after="0" w:line="240" w:lineRule="auto"/>
        <w:ind w:firstLine="580"/>
        <w:jc w:val="both"/>
        <w:outlineLvl w:val="0"/>
        <w:rPr>
          <w:rFonts w:ascii="Times New Roman" w:hAnsi="Times New Roman"/>
          <w:bCs/>
          <w:i/>
          <w:sz w:val="24"/>
          <w:szCs w:val="24"/>
        </w:rPr>
      </w:pPr>
      <w:r w:rsidRPr="00E537D3">
        <w:rPr>
          <w:rFonts w:ascii="Times New Roman" w:hAnsi="Times New Roman"/>
          <w:bCs/>
          <w:i/>
          <w:sz w:val="24"/>
          <w:szCs w:val="24"/>
        </w:rPr>
        <w:t>Подвижные игры и эстафеты</w:t>
      </w:r>
    </w:p>
    <w:p w:rsidR="006B3C20" w:rsidRPr="00E537D3" w:rsidRDefault="006B3C20" w:rsidP="006B3C20">
      <w:pPr>
        <w:spacing w:after="0" w:line="240" w:lineRule="auto"/>
        <w:ind w:firstLine="580"/>
        <w:jc w:val="both"/>
        <w:rPr>
          <w:rFonts w:ascii="Times New Roman" w:hAnsi="Times New Roman"/>
          <w:sz w:val="24"/>
          <w:szCs w:val="24"/>
        </w:rPr>
      </w:pPr>
      <w:r w:rsidRPr="00E537D3">
        <w:rPr>
          <w:rFonts w:ascii="Times New Roman" w:hAnsi="Times New Roman"/>
          <w:sz w:val="24"/>
          <w:szCs w:val="24"/>
        </w:rPr>
        <w:t>Игры с элементами обще 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квадрате», «Кто сильнее?». Игры с бегом на скорость: «Пятнашки маршем», «Бег за флажками», «Перебежки с выручкой», «Охрана перебежек», эстафета по кругу, линейная эстафета с бегом, бег командами, эстафета с элементами равновесия. Игры с прыжками в высоту и длину: «Удочка», «Веревочка под ногами», «Прыжок за прыжком», «Прыгуны и пятнашки», эстафета с прыжками, эстафета с преодолением полосы препятствий. Игры с метанием на дальность и в цель: «Снайперы», «Лапта», «Сильный бросок», «Шагай вперед». Игры подготовительные к волейболу: пассовка волейболиста, «Ловкая подача», «Мяч в воздухе»; к баскетболу и ручному мячу: «Мяч с четырех сторон», «Охотники и утки», «Не давай мяч водящему», «Мяч ловцу», «Защита укрепления», «Борьба за мяч»; к футболу и хоккею: эстафеты с ведением мяча, шайбы, обводкой препятствий; меткий удар, бросок, борьба за мяч, шайбу и др. Различные эстафеты.</w:t>
      </w:r>
    </w:p>
    <w:p w:rsidR="006B3C20" w:rsidRPr="00E537D3" w:rsidRDefault="006B3C20" w:rsidP="006B3C20">
      <w:pPr>
        <w:spacing w:after="0" w:line="240" w:lineRule="auto"/>
        <w:rPr>
          <w:rFonts w:ascii="Times New Roman" w:hAnsi="Times New Roman"/>
          <w:b/>
          <w:sz w:val="24"/>
          <w:szCs w:val="24"/>
        </w:rPr>
      </w:pPr>
    </w:p>
    <w:p w:rsidR="006B3C20" w:rsidRPr="00E537D3" w:rsidRDefault="006B3C20" w:rsidP="006B3C20">
      <w:pPr>
        <w:spacing w:after="0" w:line="240" w:lineRule="auto"/>
        <w:ind w:firstLine="540"/>
        <w:jc w:val="center"/>
        <w:rPr>
          <w:rFonts w:ascii="Times New Roman" w:hAnsi="Times New Roman"/>
          <w:b/>
          <w:sz w:val="24"/>
          <w:szCs w:val="24"/>
        </w:rPr>
      </w:pPr>
      <w:r w:rsidRPr="00E537D3">
        <w:rPr>
          <w:rFonts w:ascii="Times New Roman" w:hAnsi="Times New Roman"/>
          <w:b/>
          <w:sz w:val="24"/>
          <w:szCs w:val="24"/>
        </w:rPr>
        <w:t>3.Специальная физическая подготовка (53 ч - практика)</w:t>
      </w:r>
    </w:p>
    <w:p w:rsidR="006B3C20" w:rsidRPr="00E537D3" w:rsidRDefault="006B3C20" w:rsidP="006B3C20">
      <w:pPr>
        <w:spacing w:after="0" w:line="240" w:lineRule="auto"/>
        <w:ind w:firstLine="540"/>
        <w:rPr>
          <w:rFonts w:ascii="Times New Roman" w:hAnsi="Times New Roman"/>
          <w:sz w:val="24"/>
          <w:szCs w:val="24"/>
        </w:rPr>
      </w:pPr>
      <w:r w:rsidRPr="00E537D3">
        <w:rPr>
          <w:rFonts w:ascii="Times New Roman" w:hAnsi="Times New Roman"/>
          <w:sz w:val="24"/>
          <w:szCs w:val="24"/>
        </w:rPr>
        <w:t>В 1 году обучения проходит знакомство и  изучение упражнений специальной физической подготовки.</w:t>
      </w: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3.1.</w:t>
      </w:r>
      <w:r w:rsidRPr="00E537D3">
        <w:rPr>
          <w:rFonts w:ascii="Times New Roman" w:hAnsi="Times New Roman"/>
          <w:i/>
          <w:sz w:val="24"/>
          <w:szCs w:val="24"/>
        </w:rPr>
        <w:t xml:space="preserve"> </w:t>
      </w:r>
      <w:r w:rsidRPr="00E537D3">
        <w:rPr>
          <w:rFonts w:ascii="Times New Roman" w:hAnsi="Times New Roman"/>
          <w:b/>
          <w:bCs/>
          <w:i/>
          <w:sz w:val="24"/>
          <w:szCs w:val="24"/>
        </w:rPr>
        <w:t>Специально – подготовительные упражнения (18 ч - практика).</w:t>
      </w:r>
    </w:p>
    <w:p w:rsidR="006B3C20" w:rsidRPr="00E537D3" w:rsidRDefault="006B3C20" w:rsidP="006B3C20">
      <w:pPr>
        <w:spacing w:after="0" w:line="240" w:lineRule="auto"/>
        <w:ind w:firstLine="900"/>
        <w:rPr>
          <w:rFonts w:ascii="Times New Roman" w:hAnsi="Times New Roman"/>
          <w:sz w:val="24"/>
          <w:szCs w:val="24"/>
        </w:rPr>
      </w:pPr>
      <w:r w:rsidRPr="00E537D3">
        <w:rPr>
          <w:rFonts w:ascii="Times New Roman" w:hAnsi="Times New Roman"/>
          <w:bCs/>
          <w:sz w:val="24"/>
          <w:szCs w:val="24"/>
        </w:rPr>
        <w:t xml:space="preserve"> </w:t>
      </w:r>
      <w:r w:rsidRPr="00E537D3">
        <w:rPr>
          <w:rFonts w:ascii="Times New Roman" w:hAnsi="Times New Roman"/>
          <w:sz w:val="24"/>
          <w:szCs w:val="24"/>
        </w:rPr>
        <w:t xml:space="preserve">Передвижение на лыжах по равнинной и пересеченной местности,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w:t>
      </w:r>
      <w:r w:rsidRPr="00E537D3">
        <w:rPr>
          <w:rFonts w:ascii="Times New Roman" w:hAnsi="Times New Roman"/>
          <w:sz w:val="24"/>
          <w:szCs w:val="24"/>
        </w:rPr>
        <w:lastRenderedPageBreak/>
        <w:t>Комплексы специальных упражнений на лыжах и лыжероллерах для развития силовой выносливости мышц ног и плечевого пояса.</w:t>
      </w:r>
    </w:p>
    <w:p w:rsidR="006B3C20" w:rsidRPr="00E537D3" w:rsidRDefault="006B3C20" w:rsidP="006B3C20">
      <w:pPr>
        <w:spacing w:after="0" w:line="240" w:lineRule="auto"/>
        <w:ind w:firstLine="540"/>
        <w:jc w:val="center"/>
        <w:rPr>
          <w:rFonts w:ascii="Times New Roman" w:hAnsi="Times New Roman"/>
          <w:color w:val="000000"/>
          <w:sz w:val="24"/>
          <w:szCs w:val="24"/>
        </w:rPr>
      </w:pPr>
    </w:p>
    <w:p w:rsidR="006B3C20" w:rsidRPr="00E537D3" w:rsidRDefault="006B3C20" w:rsidP="006B3C20">
      <w:pPr>
        <w:spacing w:after="0" w:line="240" w:lineRule="auto"/>
        <w:ind w:firstLine="540"/>
        <w:jc w:val="both"/>
        <w:rPr>
          <w:rFonts w:ascii="Times New Roman" w:hAnsi="Times New Roman"/>
          <w:b/>
          <w:sz w:val="24"/>
          <w:szCs w:val="24"/>
        </w:rPr>
      </w:pPr>
      <w:r w:rsidRPr="00E537D3">
        <w:rPr>
          <w:rFonts w:ascii="Times New Roman" w:hAnsi="Times New Roman"/>
          <w:i/>
          <w:sz w:val="24"/>
          <w:szCs w:val="24"/>
        </w:rPr>
        <w:t xml:space="preserve">    3.</w:t>
      </w:r>
      <w:r w:rsidRPr="00E537D3">
        <w:rPr>
          <w:rFonts w:ascii="Times New Roman" w:hAnsi="Times New Roman"/>
          <w:b/>
          <w:i/>
          <w:sz w:val="24"/>
          <w:szCs w:val="24"/>
        </w:rPr>
        <w:t xml:space="preserve">2.Имитационные упражнения </w:t>
      </w:r>
      <w:r w:rsidRPr="00E537D3">
        <w:rPr>
          <w:rFonts w:ascii="Times New Roman" w:hAnsi="Times New Roman"/>
          <w:b/>
          <w:sz w:val="24"/>
          <w:szCs w:val="24"/>
        </w:rPr>
        <w:t xml:space="preserve"> </w:t>
      </w:r>
      <w:r w:rsidRPr="00E537D3">
        <w:rPr>
          <w:rFonts w:ascii="Times New Roman" w:hAnsi="Times New Roman"/>
          <w:b/>
          <w:bCs/>
          <w:i/>
          <w:sz w:val="24"/>
          <w:szCs w:val="24"/>
        </w:rPr>
        <w:t>(15 ч - практика).</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 xml:space="preserve">Имитационные упражнения отдельного элемента техники, нескольких элементов (в связке). </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 xml:space="preserve">Имитационные упражнения: </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 xml:space="preserve">- имитация попеременного двухшажного хода; </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 xml:space="preserve">- имитация попеременного двухшажного хода с лыжными палочками; </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 xml:space="preserve">- имитация одновременного безшажного хода; </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sz w:val="24"/>
          <w:szCs w:val="24"/>
        </w:rPr>
        <w:t>- имитация одовременного одношажного хода.</w:t>
      </w:r>
    </w:p>
    <w:p w:rsidR="006B3C20" w:rsidRPr="00E537D3" w:rsidRDefault="006B3C20" w:rsidP="006B3C20">
      <w:pPr>
        <w:widowControl w:val="0"/>
        <w:spacing w:after="0" w:line="240" w:lineRule="auto"/>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
          <w:bCs/>
          <w:i/>
          <w:sz w:val="24"/>
          <w:szCs w:val="24"/>
        </w:rPr>
        <w:t>3.3.</w:t>
      </w:r>
      <w:r w:rsidRPr="00E537D3">
        <w:rPr>
          <w:i/>
          <w:sz w:val="24"/>
          <w:szCs w:val="24"/>
        </w:rPr>
        <w:t xml:space="preserve"> </w:t>
      </w:r>
      <w:r w:rsidRPr="00E537D3">
        <w:rPr>
          <w:rFonts w:ascii="Times New Roman" w:hAnsi="Times New Roman"/>
          <w:b/>
          <w:bCs/>
          <w:i/>
          <w:sz w:val="24"/>
          <w:szCs w:val="24"/>
        </w:rPr>
        <w:t>Силовые упражнения</w:t>
      </w:r>
      <w:r w:rsidRPr="00E537D3">
        <w:rPr>
          <w:rFonts w:ascii="Times New Roman" w:hAnsi="Times New Roman"/>
          <w:bCs/>
          <w:sz w:val="24"/>
          <w:szCs w:val="24"/>
        </w:rPr>
        <w:t xml:space="preserve"> </w:t>
      </w:r>
      <w:r w:rsidRPr="00E537D3">
        <w:rPr>
          <w:rFonts w:ascii="Times New Roman" w:hAnsi="Times New Roman"/>
          <w:b/>
          <w:bCs/>
          <w:i/>
          <w:sz w:val="24"/>
          <w:szCs w:val="24"/>
        </w:rPr>
        <w:t>(20 ч - практика).</w:t>
      </w:r>
    </w:p>
    <w:p w:rsidR="006B3C20" w:rsidRPr="00E537D3" w:rsidRDefault="006B3C20" w:rsidP="006B3C20">
      <w:pPr>
        <w:widowControl w:val="0"/>
        <w:spacing w:after="0" w:line="240" w:lineRule="auto"/>
        <w:ind w:firstLine="851"/>
        <w:jc w:val="both"/>
        <w:rPr>
          <w:rFonts w:ascii="Times New Roman" w:hAnsi="Times New Roman"/>
          <w:bCs/>
          <w:sz w:val="24"/>
          <w:szCs w:val="24"/>
        </w:rPr>
      </w:pPr>
      <w:r w:rsidRPr="00E537D3">
        <w:rPr>
          <w:rFonts w:ascii="Times New Roman" w:hAnsi="Times New Roman"/>
          <w:bCs/>
          <w:sz w:val="24"/>
          <w:szCs w:val="24"/>
        </w:rPr>
        <w:t xml:space="preserve">- сгибание и разгибание рук в упоре;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сгибание и разгибание рук в упоре сзади;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упражнения на перекладине;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работа с экспандером;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сгибание и разгибание туловища из положения лёжа;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поднимание ног из положения виса на перекладине (угол 90градусов);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упражнения с партнёрами;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xml:space="preserve">- упражнения с отягощениями; </w:t>
      </w:r>
    </w:p>
    <w:p w:rsidR="006B3C20" w:rsidRPr="00E537D3" w:rsidRDefault="006B3C20" w:rsidP="006B3C20">
      <w:pPr>
        <w:widowControl w:val="0"/>
        <w:spacing w:after="0" w:line="240" w:lineRule="auto"/>
        <w:ind w:left="282" w:firstLine="567"/>
        <w:jc w:val="both"/>
        <w:rPr>
          <w:rFonts w:ascii="Times New Roman" w:hAnsi="Times New Roman"/>
          <w:bCs/>
          <w:sz w:val="24"/>
          <w:szCs w:val="24"/>
        </w:rPr>
      </w:pPr>
      <w:r w:rsidRPr="00E537D3">
        <w:rPr>
          <w:rFonts w:ascii="Times New Roman" w:hAnsi="Times New Roman"/>
          <w:bCs/>
          <w:sz w:val="24"/>
          <w:szCs w:val="24"/>
        </w:rPr>
        <w:t>- упражнения на тренажёрах и др.</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center"/>
        <w:rPr>
          <w:rFonts w:ascii="Times New Roman" w:hAnsi="Times New Roman"/>
          <w:b/>
          <w:bCs/>
          <w:sz w:val="24"/>
          <w:szCs w:val="24"/>
        </w:rPr>
      </w:pPr>
      <w:r w:rsidRPr="00E537D3">
        <w:rPr>
          <w:rFonts w:ascii="Times New Roman" w:hAnsi="Times New Roman"/>
          <w:b/>
          <w:bCs/>
          <w:sz w:val="24"/>
          <w:szCs w:val="24"/>
        </w:rPr>
        <w:t>4.Техническая подготовка (50 ч - практика).</w:t>
      </w:r>
    </w:p>
    <w:p w:rsidR="006B3C20" w:rsidRPr="00E537D3" w:rsidRDefault="006B3C20" w:rsidP="006B3C20">
      <w:pPr>
        <w:widowControl w:val="0"/>
        <w:spacing w:after="0" w:line="240" w:lineRule="auto"/>
        <w:ind w:left="142" w:firstLine="567"/>
        <w:jc w:val="center"/>
        <w:rPr>
          <w:rFonts w:ascii="Times New Roman" w:hAnsi="Times New Roman"/>
          <w:b/>
          <w:bCs/>
          <w:sz w:val="24"/>
          <w:szCs w:val="24"/>
        </w:rPr>
      </w:pPr>
    </w:p>
    <w:p w:rsidR="006B3C20" w:rsidRPr="00E537D3" w:rsidRDefault="006B3C20" w:rsidP="006B3C20">
      <w:pPr>
        <w:widowControl w:val="0"/>
        <w:spacing w:after="0" w:line="240" w:lineRule="auto"/>
        <w:ind w:left="142" w:firstLine="567"/>
        <w:rPr>
          <w:rFonts w:ascii="Times New Roman" w:hAnsi="Times New Roman"/>
          <w:bCs/>
          <w:sz w:val="24"/>
          <w:szCs w:val="24"/>
        </w:rPr>
      </w:pPr>
      <w:r w:rsidRPr="00E537D3">
        <w:rPr>
          <w:rFonts w:ascii="Times New Roman" w:hAnsi="Times New Roman"/>
          <w:bCs/>
          <w:i/>
          <w:sz w:val="24"/>
          <w:szCs w:val="24"/>
        </w:rPr>
        <w:t>1-й год.</w:t>
      </w:r>
      <w:r w:rsidRPr="00E537D3">
        <w:rPr>
          <w:rFonts w:ascii="Times New Roman" w:hAnsi="Times New Roman"/>
          <w:b/>
          <w:bCs/>
          <w:i/>
          <w:sz w:val="24"/>
          <w:szCs w:val="24"/>
        </w:rPr>
        <w:t xml:space="preserve">  </w:t>
      </w:r>
      <w:r w:rsidRPr="00E537D3">
        <w:rPr>
          <w:rFonts w:ascii="Times New Roman" w:hAnsi="Times New Roman"/>
          <w:bCs/>
          <w:sz w:val="24"/>
          <w:szCs w:val="24"/>
        </w:rPr>
        <w:t>На 1-м году обучения обучающиеся знакомятся и изучают с помощью различных подготовительных упражнений  различные способы передвижения, торможения, подъема, спуска и поворотов на лыжах. Отработка и техническое совершенствование всех способов до формирования прочного навыка проходит на 2, 3 –м годах обучения.</w:t>
      </w:r>
    </w:p>
    <w:p w:rsidR="006B3C20" w:rsidRPr="00E537D3" w:rsidRDefault="006B3C20" w:rsidP="006B3C20">
      <w:pPr>
        <w:widowControl w:val="0"/>
        <w:spacing w:after="0" w:line="240" w:lineRule="auto"/>
        <w:ind w:left="142" w:firstLine="567"/>
        <w:rPr>
          <w:rFonts w:ascii="Times New Roman" w:hAnsi="Times New Roman"/>
          <w:bCs/>
          <w:sz w:val="24"/>
          <w:szCs w:val="24"/>
        </w:rPr>
      </w:pPr>
    </w:p>
    <w:p w:rsidR="006B3C20" w:rsidRPr="00E537D3" w:rsidRDefault="006B3C20" w:rsidP="006B3C20">
      <w:pPr>
        <w:widowControl w:val="0"/>
        <w:spacing w:after="0" w:line="240" w:lineRule="auto"/>
        <w:ind w:left="710"/>
        <w:rPr>
          <w:rFonts w:ascii="Times New Roman" w:hAnsi="Times New Roman"/>
          <w:b/>
          <w:bCs/>
          <w:i/>
          <w:sz w:val="24"/>
          <w:szCs w:val="24"/>
        </w:rPr>
      </w:pPr>
      <w:r w:rsidRPr="00E537D3">
        <w:rPr>
          <w:rFonts w:ascii="Times New Roman" w:hAnsi="Times New Roman"/>
          <w:b/>
          <w:bCs/>
          <w:i/>
          <w:sz w:val="24"/>
          <w:szCs w:val="24"/>
        </w:rPr>
        <w:t>4.1.Изучение способов  передвижения на лыжах (16 ч - практика).</w:t>
      </w:r>
    </w:p>
    <w:p w:rsidR="006B3C20" w:rsidRPr="00E537D3" w:rsidRDefault="006B3C20" w:rsidP="006B3C20">
      <w:pPr>
        <w:widowControl w:val="0"/>
        <w:spacing w:after="0" w:line="240" w:lineRule="auto"/>
        <w:ind w:left="142" w:firstLine="567"/>
        <w:rPr>
          <w:rFonts w:ascii="Times New Roman" w:hAnsi="Times New Roman"/>
          <w:bCs/>
          <w:sz w:val="24"/>
          <w:szCs w:val="24"/>
          <w:lang w:bidi="ru-RU"/>
        </w:rPr>
      </w:pPr>
      <w:r w:rsidRPr="00E537D3">
        <w:rPr>
          <w:rFonts w:ascii="Times New Roman" w:hAnsi="Times New Roman"/>
          <w:bCs/>
          <w:sz w:val="24"/>
          <w:szCs w:val="24"/>
          <w:lang w:bidi="ru-RU"/>
        </w:rPr>
        <w:t>Изучение общей схемы передвижений на лыжах. Изучение специальным подготовительным упражнениям, направленным на овладение рациональной техникой ступающего и скользящего шага, на развитие равновесия при одноопорном скольжении, на согласованную работу рук и ног при передвижении попеременным двухшажным ходом. Изучение основных элементов техники классических лыжных ходов в облегченных условиях.</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Ступающий шаг</w:t>
      </w:r>
      <w:r w:rsidRPr="00E537D3">
        <w:rPr>
          <w:rFonts w:ascii="Times New Roman" w:hAnsi="Times New Roman"/>
          <w:sz w:val="24"/>
          <w:szCs w:val="24"/>
        </w:rPr>
        <w:t xml:space="preserve"> – основное подготовительное упражнение для ощущения сцепления лыж со снегом, овладения перекрестной координацией движений рук и ног, специфичным равновесием. Передвижение ступающим шагом, т.е. без скольжения на лыжах, как правило, не вызывает особых затруднений. Важно подчеркнуть следующие элементы и овладеть ими: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разноименная координация движений в работе рук и ног, как и в обычной ходьбе;</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полный перенос при каждом шаге массы тела с одной ноги на другую;</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больший, по сравнению с обычной ходьбой, наклон туловища;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специфичные маховые и толчковые движения руками, когда мах вперед слегка согнутой в локтевом суставе рукой выполняют до уровня глаз, а толчок заканчивают за бедром.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При целостном освоении ступающего шага необходимо достичь свободных, размашистых, ритмичных, скоординированных движений рук и ног при небольшом наклоне туловища и полном, доведенном до автоматизма, контроле положения лыж, не допуская </w:t>
      </w:r>
      <w:r w:rsidRPr="00E537D3">
        <w:rPr>
          <w:rFonts w:ascii="Times New Roman" w:hAnsi="Times New Roman"/>
          <w:sz w:val="24"/>
          <w:szCs w:val="24"/>
        </w:rPr>
        <w:lastRenderedPageBreak/>
        <w:t>их скрещивания:</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 опираясь на палки, перенос массы тела с одной ноги на другую, вначале не отрывая лыжи от опоры, затем поочередно слегка приподнимая их;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стоя на двух лыжах, опуститься в полуприсед и затем подняться (палки держат на весу «лапками» назад);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поочередное поднимание и опускание носка и затем пятки лыжи при небольшом сгибании обеих ног в колене, с опорой на палки;</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 поочередное поднимание согнутой ноги назад и вперед с отрывом вначале пятки, затем носка лыжи (с опорой и без опоры на палки);</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 поочередное поднимание согнутой ноги вперед с расположением и удержанием лыжи параллельно лыжне, затем ходьба на месте (с опорой и без опоры на палки);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небольшие прыжки на месте с ноги на ногу (палки на весу – назад);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поочередные махи слегка согнутой ногой назад и вперед (с опорой и без опоры на палки);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типовое положение лыжника, стоя на чуть согнутых в коленях ногах и немного наклонив туловище, попеременные махи прямыми руками вперед (до уровня глаз) и назад (немного дальше бедра);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небольшой выпад вперед правой, затем левой ногой;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поочередный выпад вперед с попеременными махами руками вперед и назад при разноименном сочетании работы рук и ног, поочередные махи носками лыж вправо и влево (с опорой и без опоры на палки);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поочередное поднимание и перестановка носков лыж в сторону;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поворот переступанием на месте вокруг пяток лыж, когда приподнимают и переставляют вправо или влево только носки лыж, а пятки остаются на месте;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поворот переступанием на месте вокруг носков лыж, при котором приподнимают и переставляют вправо или влево только пятки лыж, а носки остаются на месте;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другие разновидности поворотов на месте: махом левой и правой лыжей махом через лыжу вперед и назад, прыжком с опорой и без опоры на палки;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приставные шаги в сторону с опорой на палки.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При выполнении этих упражнений постепенно увеличивают количество повторений и темп. Дозировка нагрузки определяется подготовленностью, самочувствием, настроением обучающихся.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Основу техники лыжника составляет </w:t>
      </w:r>
      <w:r w:rsidRPr="00E537D3">
        <w:rPr>
          <w:rFonts w:ascii="Times New Roman" w:hAnsi="Times New Roman"/>
          <w:i/>
          <w:sz w:val="24"/>
          <w:szCs w:val="24"/>
        </w:rPr>
        <w:t>скользящий шаг</w:t>
      </w:r>
      <w:r w:rsidRPr="00E537D3">
        <w:rPr>
          <w:rFonts w:ascii="Times New Roman" w:hAnsi="Times New Roman"/>
          <w:sz w:val="24"/>
          <w:szCs w:val="24"/>
        </w:rPr>
        <w:t xml:space="preserve">, движения в котором объединены в два характерных действия – отталкивание и скольжение. На их овладение и направлено обучение. Для ощущения скольжения лыж по снегу необходимо сочетание скольжения и сцепления лыж со снегом. Для овладения одноопорным (свободным) скольжением, согласованными толчками и махами руками и ногами полезны следующие простейшие упражнения: с выполнением скользящих шагов на хорошо накатанной лыжне, проложенной под уклон (И.П. – для всех упражнений является стойка лыжника, при которой масса тела равномерно распределена на обе лыжи, ноги слегка согнуты в коленях, туловище чуть наклонено вперед, руки опущены):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короткие скользящие шаги без работы руками (без палок, руки свободно опущены);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махи руками на месте и затем скользящие шаги с махами руками (без палок);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то же упражнение, но с удлиненным прокатом на каждой лыже и полным переносом массы тела во время скольжения с одной ноги на другую;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удлиненные скользящие шаги с палками, взятыми за середину, и махами руками вдоль лыжни (палки держат «лапками» назад);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скольжение на двух лыжах за счет поочередного отталкивания только руками – попеременный бесшажный ход с акцентом на постановку палки ударом и небольшой навал туловищем на палку;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лыжный самокат – продолжительное скольжение на одной и той же лыже за счет </w:t>
      </w:r>
      <w:r w:rsidRPr="00E537D3">
        <w:rPr>
          <w:rFonts w:ascii="Times New Roman" w:hAnsi="Times New Roman"/>
          <w:sz w:val="24"/>
          <w:szCs w:val="24"/>
        </w:rPr>
        <w:lastRenderedPageBreak/>
        <w:t>многократного отталкивания другой лыжей (повторить на другой лыже);</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передвижение полушагом с наклоном туловища до почти горизонтального положения (палки поперек);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скользящие шаги (руки за спиной) с акцентом на подседании и отталкивании ногой;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фиксированное длительное скольжение то на одной, то на другой лыже с поочередным отталкиванием руками (палки при удлиненном одноопорном скольжении держать на весу);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попеременный двухшажный классический ход в полной координации движений с естественным ритмом толчков и махов руками и ногами.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Для овладения скользящим шагом широко используют игровые упражнения-задания, например: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упражнение «самокат» – с отталкивания ногой проскользить на одной лыже до остановки (упражнение выполняют поочередно на правой и левой лыже), кто дальше «проскользит»;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 места или с предварительного разбега преодолеть за три скользящих шага наибольшее расстояние (количество скользящих шагов постепенно увеличивают);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пройти заданный отрезок за наименьшее количество скользящих шагов (выполняют как с палками, так и без палок, длина отрезка от 15 до 50 м).</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Попеременный двухшажный ход</w:t>
      </w:r>
      <w:r w:rsidRPr="00E537D3">
        <w:rPr>
          <w:rFonts w:ascii="Times New Roman" w:hAnsi="Times New Roman"/>
          <w:sz w:val="24"/>
          <w:szCs w:val="24"/>
        </w:rPr>
        <w:t xml:space="preserve"> является основным способом передвижения на лыжах. Он применяется при передвижении в подъемы небольшой и средней крутизны. Эффективен этот ход на равнине при плохих и средних условиях скольжения. Цикл хода состоит из двух скользящих  шагов, при которых лыжник дважды поочередно отталкивается руками.</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Изучение попеременного двухшажного хода начинается после повторения и восстановления навыков в передвижении скользящим шагом. Скользящий шаг повторяется во всех его вариантах (без палок, с палками, держа их за середину, заложив руки за спину) на равнине и под уклон.</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Подготовительные упражнения: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стойка лыжника, слегка наклонить туловище и согнуть ноги в тазобедренных, коленных и голеностопных суставах. Обратить внимание на равномерное распределение массы тела на обе ноги. Не допускать положения, при котором колено «накрывает» носок стопы.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Имитация работы рук – поочередные махи руками вперед и назад (без палок). Впереди рука слегка согнута, локоть немного развернут наружу, кисть на уровне глаз, ладонь внутрь, пальцы зажаты в кулак; сзади рука прямая, кисть чуть дальше бедра, пальцы выпрямлены  (кисть имитирует держание палки). Не допускать боковых наклонов и покачиваний туловища, приседаний.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стойка лыжника, на одной ноге, повторить движения руками со сменой опорной ноги через каждые 8-10 циклов движений. Фиксировать положение рук впереди и сзади, сохранять равновесие.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стойка лыжника, на левой ноге. Имитируя попеременную работу рук, на каждый вынос правой руки вперед выполнять мах правой ногой назад. Через каждые 8-10 циклов движений менять опорную ногу. Добиться согласования движений руками и ногами, сохранять равновесие.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И.П. – стойка лыжника, движения выполнять поочередно правой левой ногой, движения руками выполнять вперед и назад. При махе вперед ногу согнуть, при махе назад выпрямить, т.е. имитировать толчок ногой. Проверить разноименность толчковой ноги и руки, как в обычной ходьбе.</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Основным элементом одновременных ходов является одновременное отталкивание палками. Этот ход применим преимущественно на равнинной местности и под уклон. Он имеет несколько разновидностей: одновременный бесшажный, одношажный и двух</w:t>
      </w:r>
      <w:r w:rsidRPr="00E537D3">
        <w:rPr>
          <w:rFonts w:ascii="Times New Roman" w:hAnsi="Times New Roman"/>
          <w:sz w:val="24"/>
          <w:szCs w:val="24"/>
        </w:rPr>
        <w:lastRenderedPageBreak/>
        <w:t>шажный ход. Эффективность применения всех одновременных ходов зависит от уровня развития мышц рук, плечевого пояса, спины и брюшного пресса.</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В передвижении на лыжах используют преимущественно целостное выполнение различных одновременных ходов с акцентом на следующие двигательные действия: </w:t>
      </w:r>
    </w:p>
    <w:p w:rsidR="006B3C20" w:rsidRPr="00E537D3" w:rsidRDefault="006B3C20" w:rsidP="006B3C20">
      <w:pPr>
        <w:widowControl w:val="0"/>
        <w:spacing w:after="0" w:line="240" w:lineRule="auto"/>
        <w:ind w:left="142" w:firstLine="567"/>
        <w:rPr>
          <w:rFonts w:ascii="Times New Roman" w:hAnsi="Times New Roman"/>
          <w:i/>
          <w:sz w:val="24"/>
          <w:szCs w:val="24"/>
        </w:rPr>
      </w:pPr>
      <w:r w:rsidRPr="00E537D3">
        <w:rPr>
          <w:rFonts w:ascii="Times New Roman" w:hAnsi="Times New Roman"/>
          <w:i/>
          <w:sz w:val="24"/>
          <w:szCs w:val="24"/>
        </w:rPr>
        <w:t xml:space="preserve">одновременный бесшажный ход: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равномерное распределение массы тела на обе ноги в течение всего цикла движений;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активное участие туловища в отталкивании руками с амплитудой сгибания его от почти вертикального до горизонтального положения, что характерно и для других одновременных ходов;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небольшая задержка туловища в согнутом положении после окончания толчка руками, это особенно важно на высокой скорости;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плавное выпрямление туловища после окончания отталкивания руками;</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Одновременно одношажный ход в настоящее время имеет два варианта – основной (или затяжной) и скоростной.</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Этот ход применяется на равнинных участках местности и на пологих подъемах при хороших и отличных условиях скольжения. В основном варианте хода после одновременного отталкивания палками лыжник, перейдя к 30 свободному скольжению на двух лыжах, разгибает туловище и выносит руки вперед – 2, 3. Сделав шаг, лыжник выводит палки из положения кольцами от себя в положение кольцами к себе – 4. Постановка палок на снег и отталкивание ими осуществляется под острым углом – 5, 6, с наклоном туловища.</w:t>
      </w:r>
    </w:p>
    <w:p w:rsidR="006B3C20" w:rsidRPr="006B3C20" w:rsidRDefault="006B3C20" w:rsidP="006B3C20">
      <w:pPr>
        <w:widowControl w:val="0"/>
        <w:spacing w:after="0" w:line="240" w:lineRule="auto"/>
        <w:ind w:left="142" w:firstLine="567"/>
        <w:rPr>
          <w:rFonts w:ascii="Times New Roman" w:hAnsi="Times New Roman"/>
          <w:i/>
          <w:sz w:val="24"/>
          <w:szCs w:val="24"/>
        </w:rPr>
      </w:pPr>
      <w:r w:rsidRPr="006B3C20">
        <w:rPr>
          <w:rFonts w:ascii="Times New Roman" w:hAnsi="Times New Roman"/>
          <w:i/>
          <w:sz w:val="24"/>
          <w:szCs w:val="24"/>
        </w:rPr>
        <w:t xml:space="preserve">Подготовительные упражнения: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ноги слегка согнуты в коленном суставе на ширине ступни, туловище наклонено в горизонтальное положение, руки сзади вдоль туловища, т.е. положение, характерное для окончания толчка руками в одновременных ходах. Имитация движения рук. Плавно разгибаясь, сделать мах руками и маятникообразным движением направить руки вперед. Для выполнения этого элемента руки при выносе вперед вначале согнуть в локтевом суставе, а затем энергично выпрямить.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Повторить упражнение с палками. Обратить внимание на изменение положения палок: при махе – кольцами от себя, при постановке на опору – кольцами к себе.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Имитация хода с продвижением вперед. Выпрямляясь, вынести руки в крайнее переднее положение, палки кольцами от себя. Сделать шаг вперед с переходом в одноопорное положение и перевести палки кольцами к себе. Обозначить толчок палками, проводя их над опорой, приставить маховую ногу. При повторении шаги выполнять с обеих ног. Обратить внимание на следующую последовательность движений: выпрямить туловище и сделать полный мах руками, затем шаг и одноопорное положение, после этого толчок руками с приставлением ноги.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Повторить упражнение с выполнением при отталкивании руками дополнительных шагов (имитация скольжения). При полном махе руками вперед обязательно сохранять двухопорное положение, из которого затем делают шаг вперед. Контролировать последовательность и согласованность движений в усложненных условиях. При повторении следить за сменой толчковой ноги (без палок и с палками).</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Одновременный двухшажный ход</w:t>
      </w:r>
      <w:r w:rsidRPr="00E537D3">
        <w:rPr>
          <w:rFonts w:ascii="Times New Roman" w:hAnsi="Times New Roman"/>
          <w:sz w:val="24"/>
          <w:szCs w:val="24"/>
        </w:rPr>
        <w:t xml:space="preserve"> содержит в цикле два скользящих шага и одно отталкивание. Цикл хода начинается после окончания отталкивания палками. Продолжая двухопорное скольжение – 1, лыжник разгибает туловище, постепенно переносит вес тела на одну лыжу, которой и выполняет толчок – первый скользящий шаг – 2, 3. При этом руки делают мах вперед, их сгибают в локтевых суставах, чтобы выпустить кольца палок вперед, от себя – 4. При завершении второго скользящего шага руки разгибают и ставят палки на опору под углом около 80% – 5, 6, 7. В течение отталкивания палками маховая нога приставляется к опорной, вес тела равномерно распределяется на обе лыжи, начинается двухопорное скольжение – 8. Отрыв лыжных палок от опоры завершает цикл од</w:t>
      </w:r>
      <w:r w:rsidRPr="00E537D3">
        <w:rPr>
          <w:rFonts w:ascii="Times New Roman" w:hAnsi="Times New Roman"/>
          <w:sz w:val="24"/>
          <w:szCs w:val="24"/>
        </w:rPr>
        <w:lastRenderedPageBreak/>
        <w:t>новременного двухшажного хода.</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Этот ход применяют на трассах равнинного и слабопересеченного типа с длинными отлогими склонами и затяжными равнинными участками при отличных условиях скольжения.</w:t>
      </w:r>
    </w:p>
    <w:p w:rsidR="006B3C20" w:rsidRPr="006B3C20" w:rsidRDefault="006B3C20" w:rsidP="006B3C20">
      <w:pPr>
        <w:widowControl w:val="0"/>
        <w:spacing w:after="0" w:line="240" w:lineRule="auto"/>
        <w:ind w:left="142" w:firstLine="567"/>
        <w:rPr>
          <w:rFonts w:ascii="Times New Roman" w:hAnsi="Times New Roman"/>
          <w:i/>
          <w:sz w:val="24"/>
          <w:szCs w:val="24"/>
        </w:rPr>
      </w:pPr>
      <w:r w:rsidRPr="006B3C20">
        <w:rPr>
          <w:rFonts w:ascii="Times New Roman" w:hAnsi="Times New Roman"/>
          <w:i/>
          <w:sz w:val="24"/>
          <w:szCs w:val="24"/>
        </w:rPr>
        <w:t xml:space="preserve">Подготовительные упражнения: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положение окончания толчка палками, т.е. руки и туловище горизонтально опоре. Имитация маха и отталкивания руками (лучше с лыжными палками). Медленно выпрямляясь, сделать полный мах руками вперед, пропустив палки кольцами от себя. Затем изменить положение палок – кольцами к себе, обозначить толчок, не касаясь опоры, и возвратиться в исходное положение. Обратить внимание на сгибание рук в локтевом суставе при подаче колец палок вперед и на их разгибание при переводе колец назад.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стойка лыжника, имитация двух скользящих шагов. Сохраняя небольшой наклон туловища вперед, выполнить первый шаг вперед и зафиксировать одноопорное положение. Затем  второй шаг с акцентом на полном переносе массы тела на другую опорную. После этого приставить маховую ногу к опорной и перейти в двухопорное положение, т.е. вернуться в исходное положение. На протяжении всего упражнения руки остаются свободно опущенными.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 окончание толчка палками, шаговая имитация хода на месте (с лыжными палками). Разгибая туловище, перенести массу тела на одну ногу, вторую отвести назад, а палки маховым движением вынести кольцами от себя. Затем принять такое же одноопорное положение на другой ноге и перевести палки в положение кольцами к себе. Сгибая туловище и удерживая палки на весу, обозначить толчок ими, приставить маховую ногу и перейти в двухопорное положение.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И.п. – то же, шаговая имитация хода в движении. Медленно выпрямляясь, сделать первый шаг и вынести палки кольцами от себя. Затем второй шаг и изменить положение палок – кольцами к себе. Приставляя маховую ногу к опорной, обозначить отталкивание руками и вернуться в исходное положение. При выполнении каждого шага зафиксировать одноопорное положение (вначале без палок, затем с палками).</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Одновременный бесшажный ход</w:t>
      </w:r>
      <w:r w:rsidRPr="00E537D3">
        <w:rPr>
          <w:rFonts w:ascii="Times New Roman" w:hAnsi="Times New Roman"/>
          <w:sz w:val="24"/>
          <w:szCs w:val="24"/>
        </w:rPr>
        <w:t xml:space="preserve"> используют главным образом при движении по равнине и под уклон по хорошо накатанной лыжне с хорошей опорой для палок. При скорости более 8 м/с лыжник не успевает оттолкнуться палками и переходит на стойку спуска. Цикл хода состоит из свободного скольжения на двух лыжах и одновременного отталкивания руками.</w:t>
      </w:r>
    </w:p>
    <w:p w:rsidR="006B3C20" w:rsidRPr="00E537D3" w:rsidRDefault="006B3C20" w:rsidP="006B3C20">
      <w:pPr>
        <w:widowControl w:val="0"/>
        <w:spacing w:after="0" w:line="240" w:lineRule="auto"/>
        <w:ind w:left="142" w:firstLine="567"/>
        <w:rPr>
          <w:rFonts w:ascii="Times New Roman" w:hAnsi="Times New Roman"/>
          <w:i/>
          <w:sz w:val="24"/>
          <w:szCs w:val="24"/>
        </w:rPr>
      </w:pPr>
      <w:r w:rsidRPr="00E537D3">
        <w:rPr>
          <w:rFonts w:ascii="Times New Roman" w:hAnsi="Times New Roman"/>
          <w:i/>
          <w:sz w:val="24"/>
          <w:szCs w:val="24"/>
        </w:rPr>
        <w:t xml:space="preserve">Подготовительные упражнения: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И.П.– стойка, ноги почти прямые и расставлены на ширину ступни, руки слегка согнуты в локтях и вынесены вперед, кисти немного выше головы. Имитация хода на месте (без палок) – одновременное отталкивание руками с энергичным наклоном туловища вперед до положения, параллельного опоре, руки при этом выпрямлены вдоль туловища. Затем мах руками вперед с выпрямлением туловища и возвращение в исходное положение. Не допускать приседаний, равномерно распределять массу тела на обе ноги.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Повторить имитацию хода на месте с фиксацией положения туловища в моменты начала и окончания толчка руками – в начале оно выпрямлено, а к концу отталкивания наклонено до горизонтального к опоре положения. Обратить внимание на движения туловища, не допускать поворотов вправо-влево.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Повторить имитацию хода на месте с небольшим продвижением вперед. При имитации одновременного толчка руками и наклоне туловища вперед сделать небольшой прыжок на двух ногах вперед. Обратить внимание на то, чтобы при выпрямлении туловища и выносе рук немного податься вперед с небольшим перемещением массы тела на носки.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Повторить упражнение с лыжными палками, подчеркивая амплитуду колебания туловища при постановке и отрыве палок от опоры.</w:t>
      </w:r>
    </w:p>
    <w:p w:rsidR="006B3C20" w:rsidRPr="00E537D3" w:rsidRDefault="006B3C20" w:rsidP="006B3C20">
      <w:pPr>
        <w:widowControl w:val="0"/>
        <w:spacing w:after="0" w:line="240" w:lineRule="auto"/>
        <w:ind w:left="142" w:firstLine="567"/>
        <w:rPr>
          <w:rFonts w:ascii="Times New Roman" w:hAnsi="Times New Roman"/>
          <w:bCs/>
          <w:sz w:val="24"/>
          <w:szCs w:val="24"/>
        </w:rPr>
      </w:pPr>
    </w:p>
    <w:p w:rsidR="006B3C20" w:rsidRPr="00E537D3" w:rsidRDefault="006B3C20" w:rsidP="006B3C20">
      <w:pPr>
        <w:widowControl w:val="0"/>
        <w:spacing w:after="0" w:line="240" w:lineRule="auto"/>
        <w:ind w:left="710"/>
        <w:rPr>
          <w:rFonts w:ascii="Times New Roman" w:hAnsi="Times New Roman"/>
          <w:b/>
          <w:bCs/>
          <w:i/>
          <w:sz w:val="24"/>
          <w:szCs w:val="24"/>
        </w:rPr>
      </w:pPr>
      <w:r w:rsidRPr="00E537D3">
        <w:rPr>
          <w:rFonts w:ascii="Times New Roman" w:hAnsi="Times New Roman"/>
          <w:b/>
          <w:bCs/>
          <w:i/>
          <w:sz w:val="24"/>
          <w:szCs w:val="24"/>
        </w:rPr>
        <w:lastRenderedPageBreak/>
        <w:t>4.2. Изучение способов  торможений (10 ч - практика).</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sz w:val="24"/>
          <w:szCs w:val="24"/>
          <w:lang w:bidi="ru-RU"/>
        </w:rPr>
        <w:t>Изучение способов торможения: «плугом», «упором», падением.</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sz w:val="24"/>
          <w:szCs w:val="24"/>
        </w:rPr>
        <w:t xml:space="preserve">Для снижения скорости лыжники используют способы торможения: «плугом», упором, соскальзыванием, а в исключительных случаях и падением. </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i/>
          <w:sz w:val="24"/>
          <w:szCs w:val="24"/>
        </w:rPr>
        <w:t>Торможение «плугом»</w:t>
      </w:r>
      <w:r w:rsidRPr="00E537D3">
        <w:rPr>
          <w:rFonts w:ascii="Times New Roman" w:hAnsi="Times New Roman"/>
          <w:sz w:val="24"/>
          <w:szCs w:val="24"/>
        </w:rPr>
        <w:t xml:space="preserve"> применяется на спусках различной крутизны, а также на выкатах со спуска на жесткой лыжне. Торможение «плугом» выполняется следующим образом. При спуске в основной стойке, лыжник разводит пяточные части лыж, центр массы тяжести распределен равномерно на обе лыжи. Одновременно сведя колени, он закантовывает лыжи на внутреннее ребро, не перекрещивая носки лыж. Чем больше угол разведения, тем быстрее сбавляется скорость. Обучение торможению начинается с выполнения имитации движений на месте. Затем на склоне средней крутизны обучающиеся поочередно выполняют торможение, принимая позу сразу после начала движения на вершине горы, и сохраняют это положение до конца спуска или до остановки.</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i/>
          <w:sz w:val="24"/>
          <w:szCs w:val="24"/>
        </w:rPr>
        <w:t>Торможение упором.</w:t>
      </w:r>
      <w:r w:rsidRPr="00E537D3">
        <w:rPr>
          <w:rFonts w:ascii="Times New Roman" w:hAnsi="Times New Roman"/>
          <w:sz w:val="24"/>
          <w:szCs w:val="24"/>
        </w:rPr>
        <w:t xml:space="preserve"> Торможение «упором» чаще применяется при спуске наискось. Лыжник переносит вес тела на внутреннюю (скользящую прямо) лыжу, а внешнюю ставит в положение упора: пятка в сторону, носки удерживаются вместе, лыжа закантована на внутреннее ребро. Увеличение угла отведения и кантования лыжи усиливает торможение. </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sz w:val="24"/>
          <w:szCs w:val="24"/>
        </w:rPr>
        <w:t>Эффект торможения зависит от степени загрузки тормозящей лыжи массой тела лыжника. В изучении этого способа торможения помогает имитация движения на месте, из основной стойки, с выведением правой лыжи упором, с одновременным кантованием на внутреннее ребро. Затем перейти на спуск с небольшим уклоном. При выполнении обращать внимание на загрузку тормозящей лыжи.</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i/>
          <w:sz w:val="24"/>
          <w:szCs w:val="24"/>
        </w:rPr>
        <w:t>Торможение падением</w:t>
      </w:r>
      <w:r w:rsidRPr="00E537D3">
        <w:rPr>
          <w:rFonts w:ascii="Times New Roman" w:hAnsi="Times New Roman"/>
          <w:sz w:val="24"/>
          <w:szCs w:val="24"/>
        </w:rPr>
        <w:t xml:space="preserve"> необходимо выполнять для экстренной остановки, к примеру, при внезапно возникшем препятствии, или когда низкий уровень подготовки начинающего лыжника не позволяет справится с крутизной спуска. Чтобы торможение было безопасным, надо присесть, а затем падать (мягко «завалившись») назад в сторону – на бедро и на бок. Одновременно лыжи следует развернуть поперек склона. Руки с палками лучше разбросать вверх по склону. Из этого положения, садясь, а затем, опираясь на палки, легко встать и, развернув лыжи, вниз по склону продолжить движение. В том случае, если при падении лыжи оказались перекрещены, необходимо, перевернувшись на спину, поднять ноги вверх и привести лыжи в нормальное положение. Затем вновь перевернуться на бок (лыжи поперек склона) и встать.</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710"/>
        <w:rPr>
          <w:rFonts w:ascii="Times New Roman" w:hAnsi="Times New Roman"/>
          <w:b/>
          <w:bCs/>
          <w:i/>
          <w:sz w:val="24"/>
          <w:szCs w:val="24"/>
        </w:rPr>
      </w:pPr>
      <w:r w:rsidRPr="00E537D3">
        <w:rPr>
          <w:rFonts w:ascii="Times New Roman" w:hAnsi="Times New Roman"/>
          <w:b/>
          <w:bCs/>
          <w:i/>
          <w:sz w:val="24"/>
          <w:szCs w:val="24"/>
        </w:rPr>
        <w:t>4.3. Изучение способов  подъёма (8 ч - практика).</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sz w:val="24"/>
          <w:szCs w:val="24"/>
          <w:lang w:bidi="ru-RU"/>
        </w:rPr>
        <w:t>Изучение преодоления подъемов «ёлочкой», «полуёлочкой», ступающим, скользящим, беговым шагом.</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sz w:val="24"/>
          <w:szCs w:val="24"/>
        </w:rPr>
        <w:t>Выбор способа техники зависит от крутизны подъема, качества смазки лыж, тренированности и технической подготовленности лыжника. Во время обучения и соревнований по лыжным гонкам используются в основном способы подъемов по лыжне, обеспечивающие высокую скорость передвижения (скользящим беговым и ступающим шагом). В очень редких случаях на коротких крутых участках трассы при слабой подготовке или неудачной смазке спортсмены вынужденно переходят на менее быстрые способы подъемов – «полуелочкой» и «елочкой».</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i/>
          <w:sz w:val="24"/>
          <w:szCs w:val="24"/>
        </w:rPr>
        <w:t>Подъем скользящим шагом</w:t>
      </w:r>
      <w:r w:rsidRPr="00E537D3">
        <w:rPr>
          <w:rFonts w:ascii="Times New Roman" w:hAnsi="Times New Roman"/>
          <w:sz w:val="24"/>
          <w:szCs w:val="24"/>
        </w:rPr>
        <w:t xml:space="preserve"> изучается с обучающимися вначале на пологих подъемах (до 3°), затем во 2, 3 году обучения, с освоением техники, переходят к освоению более крутого подъема. </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i/>
          <w:sz w:val="24"/>
          <w:szCs w:val="24"/>
        </w:rPr>
        <w:t>Подъем беговым шагом</w:t>
      </w:r>
      <w:r w:rsidRPr="00E537D3">
        <w:rPr>
          <w:rFonts w:ascii="Times New Roman" w:hAnsi="Times New Roman"/>
          <w:sz w:val="24"/>
          <w:szCs w:val="24"/>
        </w:rPr>
        <w:t xml:space="preserve"> применяется на  склонах средней крутизны, а при плохом скольжении – и на более пологих подъемах. Переход на этот способ преодоления подъема зависит и от других факторов. При этом наблюдается значительное сокращение времени скольжения, что может привести к временному переходу на бег с фазой полета. В этом способе длина выпада в три-четыре раза больше длины скольжения. Маховые дви</w:t>
      </w:r>
      <w:r w:rsidRPr="00E537D3">
        <w:rPr>
          <w:rFonts w:ascii="Times New Roman" w:hAnsi="Times New Roman"/>
          <w:sz w:val="24"/>
          <w:szCs w:val="24"/>
        </w:rPr>
        <w:lastRenderedPageBreak/>
        <w:t>жения и подседания выполняются быстро, что позволяет поддерживать достаточно высокий темп движения. В целом способ похож на бег на полусогнутых ногах при сохранении многих деталей подъема скользящим шагом.</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i/>
          <w:sz w:val="24"/>
          <w:szCs w:val="24"/>
        </w:rPr>
        <w:t>Подъем ступающим шагом</w:t>
      </w:r>
      <w:r w:rsidRPr="00E537D3">
        <w:rPr>
          <w:rFonts w:ascii="Times New Roman" w:hAnsi="Times New Roman"/>
          <w:sz w:val="24"/>
          <w:szCs w:val="24"/>
        </w:rPr>
        <w:t xml:space="preserve"> применяется в условиях, когда скольжение невозможно или нецелесообразно (из-за большой затраты сил). Это связано прежде всего с увеличением крутизны подъемов, но и условия сцепления лыж со снегом играют важную роль. Исключительно большое значение здесь имеют скорость выпада, энергичное отталкивание стопой и палкой. Изучение этого способа подъема по координации особых затруднений не вызывает, но преодоление самых крутых подъемов требует хорошей физической подготовки.</w:t>
      </w:r>
    </w:p>
    <w:p w:rsidR="006B3C20" w:rsidRPr="00E537D3" w:rsidRDefault="006B3C20" w:rsidP="006B3C20">
      <w:pPr>
        <w:widowControl w:val="0"/>
        <w:spacing w:after="0" w:line="240" w:lineRule="auto"/>
        <w:ind w:left="142" w:firstLine="567"/>
        <w:jc w:val="both"/>
        <w:rPr>
          <w:rFonts w:ascii="Times New Roman" w:hAnsi="Times New Roman"/>
          <w:sz w:val="24"/>
          <w:szCs w:val="24"/>
        </w:rPr>
      </w:pPr>
      <w:r w:rsidRPr="00E537D3">
        <w:rPr>
          <w:rFonts w:ascii="Times New Roman" w:hAnsi="Times New Roman"/>
          <w:i/>
          <w:sz w:val="24"/>
          <w:szCs w:val="24"/>
        </w:rPr>
        <w:t>Подъем «полуёлочкой»</w:t>
      </w:r>
      <w:r w:rsidRPr="00E537D3">
        <w:rPr>
          <w:rFonts w:ascii="Times New Roman" w:hAnsi="Times New Roman"/>
          <w:sz w:val="24"/>
          <w:szCs w:val="24"/>
        </w:rPr>
        <w:t xml:space="preserve"> применяется при преодолении склонов наискось и выполняется следующим образом. Лыжа, расположенная выше, скользит прямо по направлению движения, а нижняя отводится носком в сторону и ставится на внутреннее ребро. Руки лыжника работают так же, как и при попеременном двухшажном ходе. Важно добиться хорошей опоры на палки. Это позволит преодолеть подъемы даже средней крутизны. Длина шагов при подъеме «полуелочкой» неодинакова: шаг лыжи, скользящей прямо, всегда длиннее, чем лыжи, отведенной носком в сторону. Этот способ можно применять и при прямом подъеме.</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i/>
          <w:sz w:val="24"/>
          <w:szCs w:val="24"/>
        </w:rPr>
        <w:t>Подъем «елочкой»</w:t>
      </w:r>
      <w:r w:rsidRPr="00E537D3">
        <w:rPr>
          <w:rFonts w:ascii="Times New Roman" w:hAnsi="Times New Roman"/>
          <w:sz w:val="24"/>
          <w:szCs w:val="24"/>
        </w:rPr>
        <w:t xml:space="preserve"> применяется на довольно крутых склонах (до 35°). При этом способе подъема носки лыж разводятся, чем круче подъем – тем больше угол разведения. Лыжник, преодолевая подъем этим способом, также передвигается ступающим шагом с разведением носков лыж и постановкой  их на ребро. Важное значение при этом способе подъема имеет опора на палки, которые ставятся сзади лыж и работают поочередно. При обучении крутизна склона при этом не должна превышать 5-10°.</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710"/>
        <w:jc w:val="both"/>
        <w:rPr>
          <w:rFonts w:ascii="Times New Roman" w:hAnsi="Times New Roman"/>
          <w:b/>
          <w:bCs/>
          <w:i/>
          <w:sz w:val="24"/>
          <w:szCs w:val="24"/>
        </w:rPr>
      </w:pPr>
      <w:r w:rsidRPr="00E537D3">
        <w:rPr>
          <w:rFonts w:ascii="Times New Roman" w:hAnsi="Times New Roman"/>
          <w:b/>
          <w:bCs/>
          <w:i/>
          <w:sz w:val="24"/>
          <w:szCs w:val="24"/>
        </w:rPr>
        <w:t>4.4. Изучение  техники спуска (8 ч - практика).</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r w:rsidRPr="00E537D3">
        <w:rPr>
          <w:rFonts w:ascii="Times New Roman" w:hAnsi="Times New Roman"/>
          <w:bCs/>
          <w:sz w:val="24"/>
          <w:szCs w:val="24"/>
          <w:lang w:bidi="ru-RU"/>
        </w:rPr>
        <w:t>Изучение техники спуска со склонов в высокой, средней и низкой стойках.</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sz w:val="24"/>
          <w:szCs w:val="24"/>
        </w:rPr>
        <w:t>Успешное овладение техникой спусков позволяет быстро и эффективно преодолевать склоны. Максимальная скорость движения на склоне во многом зависит от стойки спуска.</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r w:rsidRPr="00E537D3">
        <w:rPr>
          <w:rFonts w:ascii="Times New Roman" w:hAnsi="Times New Roman"/>
          <w:sz w:val="24"/>
          <w:szCs w:val="24"/>
        </w:rPr>
        <w:t xml:space="preserve">Наиболее часто применяется при спусках </w:t>
      </w:r>
      <w:r w:rsidRPr="00E537D3">
        <w:rPr>
          <w:rFonts w:ascii="Times New Roman" w:hAnsi="Times New Roman"/>
          <w:i/>
          <w:sz w:val="24"/>
          <w:szCs w:val="24"/>
        </w:rPr>
        <w:t>средняя (основная) стойка</w:t>
      </w:r>
      <w:r w:rsidRPr="00E537D3">
        <w:rPr>
          <w:rFonts w:ascii="Times New Roman" w:hAnsi="Times New Roman"/>
          <w:sz w:val="24"/>
          <w:szCs w:val="24"/>
        </w:rPr>
        <w:t>. Она наименее утомительна и позволяет выполнить при спуске любые другие приемы (торможения, повороты). Лыжник слегка сгибает колени, туловище немного наклонено вперед, руки опущены и несколько выведены вперед, палки (обязательно кольцами назад) не касаются склона. Для увеличения устойчивости одну ногу выдвигают вперед на 10-15 см.</w:t>
      </w:r>
      <w:r w:rsidRPr="00E537D3">
        <w:rPr>
          <w:rFonts w:ascii="Times New Roman" w:hAnsi="Times New Roman"/>
          <w:bCs/>
          <w:sz w:val="24"/>
          <w:szCs w:val="24"/>
          <w:lang w:bidi="ru-RU"/>
        </w:rPr>
        <w:t xml:space="preserve"> </w:t>
      </w:r>
      <w:r w:rsidRPr="00E537D3">
        <w:rPr>
          <w:rFonts w:ascii="Times New Roman" w:hAnsi="Times New Roman"/>
          <w:sz w:val="24"/>
          <w:szCs w:val="24"/>
        </w:rPr>
        <w:t xml:space="preserve">Средняя стойка обеспечивает наибольшую устойчивость при спуске. </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i/>
          <w:sz w:val="24"/>
          <w:szCs w:val="24"/>
        </w:rPr>
        <w:t>Низкая стойка</w:t>
      </w:r>
      <w:r w:rsidRPr="00E537D3">
        <w:rPr>
          <w:rFonts w:ascii="Times New Roman" w:hAnsi="Times New Roman"/>
          <w:sz w:val="24"/>
          <w:szCs w:val="24"/>
        </w:rPr>
        <w:t xml:space="preserve"> применяется на прямых, ровных и открытых склонах, когда требуется развить максимальную скорость спуска. В этом положении  колени сильно согнуты, туловище наклонено и подано вперед, руки вытянуты также вперед, локти опущены и прижаты. Лыжник в этой стойке принимает достаточно обтекаемое положение и значительно снижает лобовое сопротивление. Так, даже отведение локтей в сторону при определенных условиях снижает скорость спуска до 5-10 %. Однако длительное применение очень низкой стойки в лыжных гонках не всегда целесообразно. Это снижает устойчивость, так как ухудшаются возможности для амортизации неровностей склона, а также нет необходимого отдыха для мышц ног.</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sz w:val="24"/>
          <w:szCs w:val="24"/>
        </w:rPr>
        <w:t>Высокая стойка применяется для временного уменьшения скорости спуска за счет увеличения сопротивления встречного потока воздуха. Для большего торможения следует еще выпрямиться и развести руки в стороны. Иногда эту стойку применяют для отдыха или лучшего просмотра незнакомого склона в начале спуска. Длительно спускаться в высокой стойке нецелесообразно: слишком велика потеря скорости, да и преодоление неровностей склона тоже затруднено.</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i/>
          <w:sz w:val="24"/>
          <w:szCs w:val="24"/>
        </w:rPr>
        <w:t>Стойка отдыха</w:t>
      </w:r>
      <w:r w:rsidRPr="00E537D3">
        <w:rPr>
          <w:rFonts w:ascii="Times New Roman" w:hAnsi="Times New Roman"/>
          <w:sz w:val="24"/>
          <w:szCs w:val="24"/>
        </w:rPr>
        <w:t xml:space="preserve"> применяется на достаточно длинном и ровном склоне. Она позво</w:t>
      </w:r>
      <w:r w:rsidRPr="00E537D3">
        <w:rPr>
          <w:rFonts w:ascii="Times New Roman" w:hAnsi="Times New Roman"/>
          <w:sz w:val="24"/>
          <w:szCs w:val="24"/>
        </w:rPr>
        <w:lastRenderedPageBreak/>
        <w:t xml:space="preserve">ляет дать некоторый отдых мышцам ног и спины. С этой целью лыжник несколько выпрямляет ноги, наклоняется вперед и опирается предплечьями на бедра. Это обеспечивает меньшее сопротивление воздуха, чем в основной стойке, а условия для отдыха и восстановления дыхания лучше; однако устойчивость в случае наезда на неровности несколько хуже. </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sz w:val="24"/>
          <w:szCs w:val="24"/>
        </w:rPr>
        <w:t>Изучение всем видам стоек начинается на 1-ом году  обучения. Их отработка и совершенствование для формирования прочного навыка продолжается на 2, 3-м годах обучения .</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p>
    <w:p w:rsidR="006B3C20" w:rsidRPr="00E537D3" w:rsidRDefault="006B3C20" w:rsidP="006B3C20">
      <w:pPr>
        <w:widowControl w:val="0"/>
        <w:spacing w:after="0" w:line="240" w:lineRule="auto"/>
        <w:ind w:left="710"/>
        <w:jc w:val="both"/>
        <w:rPr>
          <w:rFonts w:ascii="Times New Roman" w:hAnsi="Times New Roman"/>
          <w:b/>
          <w:bCs/>
          <w:i/>
          <w:sz w:val="24"/>
          <w:szCs w:val="24"/>
        </w:rPr>
      </w:pPr>
      <w:r w:rsidRPr="00E537D3">
        <w:rPr>
          <w:rFonts w:ascii="Times New Roman" w:hAnsi="Times New Roman"/>
          <w:b/>
          <w:bCs/>
          <w:i/>
          <w:sz w:val="24"/>
          <w:szCs w:val="24"/>
        </w:rPr>
        <w:t>4.5. Изучение способов  поворотов (8 ч - практика).</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r w:rsidRPr="00E537D3">
        <w:rPr>
          <w:rFonts w:ascii="Times New Roman" w:hAnsi="Times New Roman"/>
          <w:bCs/>
          <w:sz w:val="24"/>
          <w:szCs w:val="24"/>
          <w:lang w:bidi="ru-RU"/>
        </w:rPr>
        <w:t>Изучение поворотов на месте и в движении.</w:t>
      </w:r>
    </w:p>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bCs/>
          <w:sz w:val="24"/>
          <w:szCs w:val="24"/>
          <w:lang w:bidi="ru-RU"/>
        </w:rPr>
        <w:tab/>
      </w:r>
      <w:r w:rsidRPr="00E537D3">
        <w:rPr>
          <w:rFonts w:ascii="Times New Roman" w:hAnsi="Times New Roman"/>
          <w:sz w:val="24"/>
          <w:szCs w:val="24"/>
        </w:rPr>
        <w:t xml:space="preserve">Для изменения направления движения применяются различные </w:t>
      </w:r>
      <w:r w:rsidRPr="00E537D3">
        <w:rPr>
          <w:rFonts w:ascii="Times New Roman" w:hAnsi="Times New Roman"/>
          <w:i/>
          <w:sz w:val="24"/>
          <w:szCs w:val="24"/>
        </w:rPr>
        <w:t>способы поворотов: переступанием, «плугом», упором, из упора и на параллельных лыжах.</w:t>
      </w:r>
      <w:r w:rsidRPr="00E537D3">
        <w:rPr>
          <w:rFonts w:ascii="Times New Roman" w:hAnsi="Times New Roman"/>
          <w:sz w:val="24"/>
          <w:szCs w:val="24"/>
        </w:rPr>
        <w:t xml:space="preserve"> </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i/>
          <w:sz w:val="24"/>
          <w:szCs w:val="24"/>
          <w:u w:val="single"/>
        </w:rPr>
        <w:t>Поворот переступанием</w:t>
      </w:r>
      <w:r w:rsidRPr="00E537D3">
        <w:rPr>
          <w:rFonts w:ascii="Times New Roman" w:hAnsi="Times New Roman"/>
          <w:sz w:val="24"/>
          <w:szCs w:val="24"/>
        </w:rPr>
        <w:t xml:space="preserve"> – один из самых распространенных в лыжных гонках. Он применяется как на склоне, так и на ровном участке после выката. Обучающиеся, освоившие подготовительные упражнения на склоне, успешно овладевают способами поворотов. Существует два вида поворотов: переступанием с внутренней и с наружной лыжи.</w:t>
      </w:r>
    </w:p>
    <w:p w:rsidR="006B3C20" w:rsidRPr="00E537D3" w:rsidRDefault="006B3C20" w:rsidP="006B3C20">
      <w:pPr>
        <w:widowControl w:val="0"/>
        <w:spacing w:after="0" w:line="240" w:lineRule="auto"/>
        <w:ind w:firstLine="708"/>
        <w:jc w:val="both"/>
        <w:rPr>
          <w:rFonts w:ascii="Times New Roman" w:hAnsi="Times New Roman"/>
          <w:sz w:val="24"/>
          <w:szCs w:val="24"/>
        </w:rPr>
      </w:pPr>
      <w:r w:rsidRPr="00E537D3">
        <w:rPr>
          <w:rFonts w:ascii="Times New Roman" w:hAnsi="Times New Roman"/>
          <w:i/>
          <w:sz w:val="24"/>
          <w:szCs w:val="24"/>
          <w:u w:val="single"/>
        </w:rPr>
        <w:t>Поворот переступанием с внутренней лыжи</w:t>
      </w:r>
      <w:r w:rsidRPr="00E537D3">
        <w:rPr>
          <w:rFonts w:ascii="Times New Roman" w:hAnsi="Times New Roman"/>
          <w:sz w:val="24"/>
          <w:szCs w:val="24"/>
        </w:rPr>
        <w:t xml:space="preserve"> выполняется следующим образом: спускаясь по склону в основной стойке, лыжник переносит все тело на наружную лыжу, а внутреннюю, разгруженную от веса тела, отводит носком в сторону и, перенося на нее вес тела, энергично отталкивается наружной лыжей, предварительно закантовывая ее на внутреннее ребро. Затем наружная лыжа быстрым движением приставляется к внутренней. Для увеличения угла поворота необходимо подобные переступания выполнить несколько раз. Помимо толчка ногой для увеличения скорости применяют одновременное отталкивание палками. При увеличении скорости спуска угол отведения лыжи уменьшается, а частота переступания увеличивается.</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r w:rsidRPr="00E537D3">
        <w:rPr>
          <w:rFonts w:ascii="Times New Roman" w:hAnsi="Times New Roman"/>
          <w:sz w:val="24"/>
          <w:szCs w:val="24"/>
        </w:rPr>
        <w:t>Изучение начинается с  выполнения подготовительного упражнения одностороннего полуконькового хода сначала правой, затем левой лыжей. Обращается внимание на быстрое подведение ноги, после отталкивания.</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E537D3">
        <w:rPr>
          <w:rFonts w:ascii="Times New Roman" w:hAnsi="Times New Roman"/>
          <w:i/>
          <w:sz w:val="24"/>
          <w:szCs w:val="24"/>
          <w:u w:val="single"/>
        </w:rPr>
        <w:t>Поворот упором</w:t>
      </w:r>
      <w:r w:rsidRPr="00E537D3">
        <w:rPr>
          <w:rFonts w:ascii="Times New Roman" w:hAnsi="Times New Roman"/>
          <w:sz w:val="24"/>
          <w:szCs w:val="24"/>
        </w:rPr>
        <w:t xml:space="preserve"> выполняется на склонах средней крутизны при неглубоком снежном покрове и достаточно высокой скорости, когда поворот переступанием уже неприменим. Для выполнения поворота необходимо предварительно перенести массу тела на одну из лыж (внутреннюю по отношению к повороту); другую, свободную от массы тела, ставят в положение упора: пятка лыжи отведена в сторону, носок выводится чуть вперед, и лыжа кантуется на внутреннее ребро.</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t>Для выполнения поворота массу тела необходимо перенести на лыжу, находящуюся в упоре. Крутизна поворота зависит от угла отведения пятки лыжи, угла кантования лыжи, состояния снежного покрова и величины переноса массы тела.</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t>Подготовительным упражнением является имитация хода на месте. Занимающиеся (лыжники) пробуют отвести пяточную часть лыжи в сторону, одновременно закантовывая на внутреннее ребро. Упражнение повторяется несколько раз, правой и левой ногой.</w:t>
      </w:r>
    </w:p>
    <w:p w:rsidR="006B3C20" w:rsidRPr="00E537D3" w:rsidRDefault="006B3C20" w:rsidP="00020139">
      <w:pPr>
        <w:widowControl w:val="0"/>
        <w:spacing w:after="0" w:line="240" w:lineRule="auto"/>
        <w:ind w:firstLine="709"/>
        <w:jc w:val="both"/>
        <w:rPr>
          <w:rFonts w:ascii="Times New Roman" w:hAnsi="Times New Roman"/>
          <w:bCs/>
          <w:sz w:val="24"/>
          <w:szCs w:val="24"/>
        </w:rPr>
      </w:pPr>
      <w:r w:rsidRPr="00E537D3">
        <w:rPr>
          <w:rFonts w:ascii="Times New Roman" w:hAnsi="Times New Roman"/>
          <w:bCs/>
          <w:sz w:val="24"/>
          <w:szCs w:val="24"/>
        </w:rPr>
        <w:tab/>
      </w:r>
      <w:r w:rsidRPr="00E537D3">
        <w:rPr>
          <w:rFonts w:ascii="Times New Roman" w:hAnsi="Times New Roman"/>
          <w:sz w:val="24"/>
          <w:szCs w:val="24"/>
          <w:u w:val="single"/>
        </w:rPr>
        <w:t>Поворот «плугом»</w:t>
      </w:r>
      <w:r w:rsidRPr="00E537D3">
        <w:rPr>
          <w:rFonts w:ascii="Times New Roman" w:hAnsi="Times New Roman"/>
          <w:sz w:val="24"/>
          <w:szCs w:val="24"/>
        </w:rPr>
        <w:t xml:space="preserve"> применяется на склонах средней крутизны с мягким неглубоким снежным покровом на небольшой скорости и если есть необходимость в процессе поворота погасить лишнюю скорость.</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bCs/>
          <w:sz w:val="24"/>
          <w:szCs w:val="24"/>
        </w:rPr>
        <w:tab/>
      </w:r>
      <w:r w:rsidRPr="00E537D3">
        <w:rPr>
          <w:rFonts w:ascii="Times New Roman" w:hAnsi="Times New Roman"/>
          <w:sz w:val="24"/>
          <w:szCs w:val="24"/>
        </w:rPr>
        <w:t xml:space="preserve">Для начала поворота лыжник принимает положение «плуга», затем, поставив внешнюю лыжу на внутреннее ребро, переносит на нее массу тела и, увеличивая давление, отводит туловище в сторону, противоположную повороту. Большее отведение пятки лыжи в сторону, постановка лыжи круче на ребро и увеличение загрузки весом вызывают уменьшение радиуса поворота. Обучение повороту «плугом» осуществляется в определенной последовательности. Вначале повторяется торможение «плугом». Для этого на склоне средней крутизны учащиеся в движении несколько раз принимают положение «плуга», соединяя затем лыжи и переходя в основную стойку. Вслед за этим выполняется </w:t>
      </w:r>
      <w:r w:rsidRPr="00E537D3">
        <w:rPr>
          <w:rFonts w:ascii="Times New Roman" w:hAnsi="Times New Roman"/>
          <w:sz w:val="24"/>
          <w:szCs w:val="24"/>
        </w:rPr>
        <w:lastRenderedPageBreak/>
        <w:t>и другое упражнение – торможение «плугом» с изменением ширины разведения лыж.</w:t>
      </w:r>
    </w:p>
    <w:p w:rsidR="006B3C20" w:rsidRPr="00E537D3" w:rsidRDefault="006B3C20" w:rsidP="00020139">
      <w:pPr>
        <w:widowControl w:val="0"/>
        <w:spacing w:after="0" w:line="240" w:lineRule="auto"/>
        <w:ind w:firstLine="851"/>
        <w:jc w:val="both"/>
        <w:rPr>
          <w:rFonts w:ascii="Times New Roman" w:hAnsi="Times New Roman"/>
          <w:sz w:val="24"/>
          <w:szCs w:val="24"/>
        </w:rPr>
      </w:pPr>
      <w:r w:rsidRPr="00E537D3">
        <w:rPr>
          <w:rFonts w:ascii="Times New Roman" w:hAnsi="Times New Roman"/>
          <w:sz w:val="24"/>
          <w:szCs w:val="24"/>
        </w:rPr>
        <w:tab/>
      </w:r>
      <w:r w:rsidRPr="00E537D3">
        <w:rPr>
          <w:rFonts w:ascii="Times New Roman" w:hAnsi="Times New Roman"/>
          <w:i/>
          <w:sz w:val="24"/>
          <w:szCs w:val="24"/>
          <w:u w:val="single"/>
        </w:rPr>
        <w:t>Поворот из упора</w:t>
      </w:r>
      <w:r w:rsidRPr="00E537D3">
        <w:rPr>
          <w:rFonts w:ascii="Times New Roman" w:hAnsi="Times New Roman"/>
          <w:sz w:val="24"/>
          <w:szCs w:val="24"/>
        </w:rPr>
        <w:t xml:space="preserve"> является одним из самых распространенных, он широко применяется в лыжных гонках, туристских походах и на прогулках. Его используют и горнолыжники в прохождении трасс, но там его исполнение имеет свою специфику. По сравнению с рулящими поворотами (упором и «плугом») поворот из упора выполняется на высокой скорости и почти ее не снижает. Он может быть выполнен на склонах практически любой крутизны при наличии достаточного разгона для набора скорости. Поворот выполняется следующим образом.</w:t>
      </w:r>
    </w:p>
    <w:p w:rsidR="006B3C20" w:rsidRPr="00E537D3" w:rsidRDefault="006B3C20" w:rsidP="00020139">
      <w:pPr>
        <w:widowControl w:val="0"/>
        <w:spacing w:after="0" w:line="240" w:lineRule="auto"/>
        <w:ind w:firstLine="851"/>
        <w:jc w:val="both"/>
        <w:rPr>
          <w:rFonts w:ascii="Times New Roman" w:hAnsi="Times New Roman"/>
          <w:sz w:val="24"/>
          <w:szCs w:val="24"/>
        </w:rPr>
      </w:pPr>
      <w:r w:rsidRPr="00E537D3">
        <w:rPr>
          <w:rFonts w:ascii="Times New Roman" w:hAnsi="Times New Roman"/>
          <w:bCs/>
          <w:sz w:val="24"/>
          <w:szCs w:val="24"/>
        </w:rPr>
        <w:tab/>
      </w:r>
      <w:r w:rsidRPr="00E537D3">
        <w:rPr>
          <w:rFonts w:ascii="Times New Roman" w:hAnsi="Times New Roman"/>
          <w:sz w:val="24"/>
          <w:szCs w:val="24"/>
        </w:rPr>
        <w:t>Набрав скорость в основной стойке, лыжник слегка приседает и переносит вес тела на внутреннюю (по отношению к повороту) лыжу, одновременно выполняет предварительное закручивание (замах) туловища, выводя вперед внутреннее плечо. Наружную лыжу, освобожденную от массы тела, низким скользящим движением отводит пяткой в сторону и ставит в кратковременное положение упора.</w:t>
      </w:r>
    </w:p>
    <w:p w:rsidR="006B3C20" w:rsidRPr="00E537D3" w:rsidRDefault="006B3C20" w:rsidP="00020139">
      <w:pPr>
        <w:widowControl w:val="0"/>
        <w:spacing w:after="0" w:line="240" w:lineRule="auto"/>
        <w:ind w:firstLine="851"/>
        <w:jc w:val="both"/>
        <w:rPr>
          <w:rFonts w:ascii="Times New Roman" w:hAnsi="Times New Roman"/>
          <w:sz w:val="24"/>
          <w:szCs w:val="24"/>
        </w:rPr>
      </w:pPr>
      <w:r w:rsidRPr="00E537D3">
        <w:rPr>
          <w:rFonts w:ascii="Times New Roman" w:hAnsi="Times New Roman"/>
          <w:sz w:val="24"/>
          <w:szCs w:val="24"/>
        </w:rPr>
        <w:tab/>
        <w:t>Затем, слегка выпрямляясь, быстрым упругим движением, оттолкнувшись лишь ребром внутренней лыжи, переносит массу тела на наружную лыжу, одновременно выводя таз вперед – внутрь поворота. Перенос таза должен быть выполнен быстро броском на наружную лыжу. Внутренняя лыжа немедленно приставляется (подбивающим движением) к наружной и чуть выдвигается вперед. Одновременно с броском тела  наружная лыжа кантуется на внутреннее ребро. Этими движениями обеспечивается вход в поворот.</w:t>
      </w:r>
    </w:p>
    <w:p w:rsidR="006B3C20" w:rsidRPr="00E537D3" w:rsidRDefault="006B3C20" w:rsidP="00020139">
      <w:pPr>
        <w:widowControl w:val="0"/>
        <w:spacing w:after="0" w:line="240" w:lineRule="auto"/>
        <w:ind w:firstLine="851"/>
        <w:jc w:val="both"/>
        <w:rPr>
          <w:rFonts w:ascii="Times New Roman" w:hAnsi="Times New Roman"/>
          <w:sz w:val="24"/>
          <w:szCs w:val="24"/>
        </w:rPr>
      </w:pPr>
      <w:r w:rsidRPr="00E537D3">
        <w:rPr>
          <w:rFonts w:ascii="Times New Roman" w:hAnsi="Times New Roman"/>
          <w:bCs/>
          <w:sz w:val="24"/>
          <w:szCs w:val="24"/>
        </w:rPr>
        <w:tab/>
      </w:r>
      <w:r w:rsidRPr="00E537D3">
        <w:rPr>
          <w:rFonts w:ascii="Times New Roman" w:hAnsi="Times New Roman"/>
          <w:sz w:val="24"/>
          <w:szCs w:val="24"/>
        </w:rPr>
        <w:t>Далее, при движении по дуге, лыжник слегка сгибает колени, продолжает сохранять вес тела большей частью на наружной лыже. При повороте лыжи удерживаются параллельно друг к другу. Скользя по дуге поворота, лыжник принимает характерное положение: внутреннее бедро и таз несколько перемещаются к центру поворота, а внутреннее плечо разворачивается наружу. Для того чтобы закончить поворот, необходимо равномерно распределить массу тела на обе лыжи при движении прямо вниз по склону и принять основную стойку.</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t>Кроме этого, очень важно все движения выполнить быстро и слитно, особенно перенос массы тела и приведение внутренней лыжи к наружной; продолжительность упора очень мала. Целесообразно выполнить подготовительные упражнения на месте и в движении. На ровном месте имитируют перенос массы тела, выведение наружной лыжи в положение упора с быстрым приведением к ней внутренней.</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t>Затем упражнения выполняются в движении при спуске наискось: нижнюю лыжу отставляют в положение упора, но более плоско и, перенося на нее массу тела, моментально приставляют верхнюю, стремясь добиться бокового соскальзывания. Очень важно овладеть дозированным боковым соскальзыванием в движении.</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t>Другие упражнения также способствуют овладению: при спуске наискось лыжи ставятся на ближайшие к склону канты, вес тела предварительно переносится на верхнюю лыжу, а затем резким броском – на нижнюю; при этом обе лыжи ставят более плоско, заставляя тем самым скользить их боком по склону вниз.</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t>По склону вниз. Следующее упражнение закрепляет навык бокового соскальзывания: при спуске наискось чередуют скольжение прямо с непродолжительным боковым соскальзыванием. Выполнению данных упражнений помогают вращательные движения туловища и плеч.</w:t>
      </w:r>
    </w:p>
    <w:p w:rsidR="006B3C20" w:rsidRPr="00E537D3" w:rsidRDefault="006B3C20" w:rsidP="00020139">
      <w:pPr>
        <w:widowControl w:val="0"/>
        <w:spacing w:after="0" w:line="240" w:lineRule="auto"/>
        <w:ind w:firstLine="709"/>
        <w:jc w:val="both"/>
        <w:rPr>
          <w:rFonts w:ascii="Times New Roman" w:hAnsi="Times New Roman"/>
          <w:sz w:val="24"/>
          <w:szCs w:val="24"/>
        </w:rPr>
      </w:pPr>
      <w:r w:rsidRPr="00E537D3">
        <w:rPr>
          <w:rFonts w:ascii="Times New Roman" w:hAnsi="Times New Roman"/>
          <w:sz w:val="24"/>
          <w:szCs w:val="24"/>
        </w:rPr>
        <w:tab/>
      </w:r>
      <w:r w:rsidRPr="00E537D3">
        <w:rPr>
          <w:rFonts w:ascii="Times New Roman" w:hAnsi="Times New Roman"/>
          <w:i/>
          <w:sz w:val="24"/>
          <w:szCs w:val="24"/>
          <w:u w:val="single"/>
        </w:rPr>
        <w:t>Поворот на параллельных лыжах</w:t>
      </w:r>
      <w:r w:rsidRPr="00E537D3">
        <w:rPr>
          <w:rFonts w:ascii="Times New Roman" w:hAnsi="Times New Roman"/>
          <w:sz w:val="24"/>
          <w:szCs w:val="24"/>
        </w:rPr>
        <w:t xml:space="preserve"> является одним из самых быстрых и поэтому часто применяется в лыжных гонках и горнолыжном спорте. Если лыжник проходит вираж на хорошо подготовленной лыжне, то он выполняет поворот на параллельных лыжах без особых усилий. Лыжня сама «ведет» спортсмена по повороту; важно только увеличить наклон тела внутрь поворота с тем, чтобы противостоять возникающей при этом центробежной силе. Иначе лыжник может вылететь с лыжни и виража под действием центробежных сил в сторону, противоположную повороту.</w:t>
      </w:r>
    </w:p>
    <w:p w:rsidR="006B3C20" w:rsidRPr="00E537D3" w:rsidRDefault="006B3C20" w:rsidP="006B3C20">
      <w:pPr>
        <w:widowControl w:val="0"/>
        <w:spacing w:after="0" w:line="240" w:lineRule="auto"/>
        <w:jc w:val="both"/>
        <w:rPr>
          <w:rFonts w:ascii="Times New Roman" w:hAnsi="Times New Roman"/>
          <w:bCs/>
          <w:sz w:val="24"/>
          <w:szCs w:val="24"/>
        </w:rPr>
      </w:pPr>
    </w:p>
    <w:p w:rsidR="006B3C20" w:rsidRPr="00E537D3" w:rsidRDefault="006B3C20" w:rsidP="006B3C20">
      <w:pPr>
        <w:keepNext/>
        <w:keepLines/>
        <w:widowControl w:val="0"/>
        <w:tabs>
          <w:tab w:val="left" w:pos="496"/>
        </w:tabs>
        <w:spacing w:after="120" w:line="240" w:lineRule="auto"/>
        <w:outlineLvl w:val="1"/>
        <w:rPr>
          <w:rFonts w:ascii="Times New Roman" w:hAnsi="Times New Roman"/>
          <w:bCs/>
          <w:i/>
          <w:color w:val="231F20"/>
          <w:sz w:val="24"/>
          <w:szCs w:val="24"/>
        </w:rPr>
      </w:pPr>
      <w:r w:rsidRPr="00E537D3">
        <w:rPr>
          <w:rFonts w:ascii="Times New Roman" w:hAnsi="Times New Roman"/>
          <w:bCs/>
          <w:color w:val="231F20"/>
          <w:sz w:val="24"/>
          <w:szCs w:val="24"/>
        </w:rPr>
        <w:lastRenderedPageBreak/>
        <w:tab/>
        <w:t>5.</w:t>
      </w:r>
      <w:r w:rsidRPr="00E537D3">
        <w:rPr>
          <w:rFonts w:ascii="Times New Roman" w:hAnsi="Times New Roman"/>
          <w:b/>
          <w:bCs/>
          <w:color w:val="231F20"/>
          <w:sz w:val="24"/>
          <w:szCs w:val="24"/>
        </w:rPr>
        <w:t>Участие в соревнованиях (6 ч - практика)</w:t>
      </w:r>
      <w:r w:rsidRPr="00E537D3">
        <w:rPr>
          <w:rFonts w:ascii="Times New Roman" w:hAnsi="Times New Roman"/>
          <w:bCs/>
          <w:i/>
          <w:color w:val="231F20"/>
          <w:sz w:val="24"/>
          <w:szCs w:val="24"/>
        </w:rPr>
        <w:t xml:space="preserve">. </w:t>
      </w:r>
    </w:p>
    <w:p w:rsidR="006B3C20" w:rsidRPr="00E537D3" w:rsidRDefault="006B3C20" w:rsidP="006B3C20">
      <w:pPr>
        <w:keepNext/>
        <w:keepLines/>
        <w:widowControl w:val="0"/>
        <w:tabs>
          <w:tab w:val="left" w:pos="496"/>
        </w:tabs>
        <w:spacing w:after="120" w:line="240" w:lineRule="auto"/>
        <w:outlineLvl w:val="1"/>
        <w:rPr>
          <w:rFonts w:ascii="Times New Roman" w:hAnsi="Times New Roman"/>
          <w:bCs/>
          <w:color w:val="231F20"/>
          <w:sz w:val="24"/>
          <w:szCs w:val="24"/>
        </w:rPr>
      </w:pPr>
      <w:r w:rsidRPr="00E537D3">
        <w:rPr>
          <w:rFonts w:ascii="Times New Roman" w:hAnsi="Times New Roman"/>
          <w:bCs/>
          <w:color w:val="231F20"/>
          <w:sz w:val="24"/>
          <w:szCs w:val="24"/>
        </w:rPr>
        <w:t>Первенство ДЮСШ, клубные встречи.</w:t>
      </w:r>
    </w:p>
    <w:p w:rsidR="006B3C20" w:rsidRPr="00E537D3" w:rsidRDefault="006B3C20" w:rsidP="006B3C20">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E537D3">
        <w:rPr>
          <w:rFonts w:ascii="Times New Roman" w:hAnsi="Times New Roman"/>
          <w:bCs/>
          <w:color w:val="231F20"/>
          <w:sz w:val="24"/>
          <w:szCs w:val="24"/>
        </w:rPr>
        <w:t>6.</w:t>
      </w:r>
      <w:r w:rsidRPr="00E537D3">
        <w:rPr>
          <w:rFonts w:ascii="Times New Roman" w:hAnsi="Times New Roman"/>
          <w:b/>
          <w:bCs/>
          <w:color w:val="231F20"/>
          <w:sz w:val="24"/>
          <w:szCs w:val="24"/>
        </w:rPr>
        <w:t>Контрольные нормативы (6 ч - практика)</w:t>
      </w:r>
      <w:r w:rsidRPr="00E537D3">
        <w:rPr>
          <w:rFonts w:ascii="Times New Roman" w:hAnsi="Times New Roman"/>
          <w:bCs/>
          <w:i/>
          <w:color w:val="231F20"/>
          <w:sz w:val="24"/>
          <w:szCs w:val="24"/>
        </w:rPr>
        <w:t xml:space="preserve">. </w:t>
      </w:r>
    </w:p>
    <w:p w:rsidR="006B3C20" w:rsidRPr="00E537D3" w:rsidRDefault="006B3C20" w:rsidP="006B3C20">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E537D3">
        <w:rPr>
          <w:rFonts w:ascii="Times New Roman" w:hAnsi="Times New Roman"/>
          <w:bCs/>
          <w:color w:val="231F20"/>
          <w:sz w:val="24"/>
          <w:szCs w:val="24"/>
        </w:rPr>
        <w:t>Сдача контрольных нормативов. Тестирование.</w:t>
      </w:r>
    </w:p>
    <w:p w:rsidR="006B3C20" w:rsidRPr="00E537D3" w:rsidRDefault="006B3C20" w:rsidP="006B3C20">
      <w:pPr>
        <w:rPr>
          <w:sz w:val="24"/>
          <w:szCs w:val="24"/>
        </w:rPr>
      </w:pPr>
    </w:p>
    <w:p w:rsidR="006B3C20" w:rsidRPr="00E537D3" w:rsidRDefault="006B3C20" w:rsidP="006B3C20">
      <w:pPr>
        <w:widowControl w:val="0"/>
        <w:spacing w:after="0" w:line="240" w:lineRule="auto"/>
        <w:ind w:left="1205"/>
        <w:rPr>
          <w:rFonts w:ascii="Times New Roman" w:hAnsi="Times New Roman"/>
          <w:b/>
          <w:bCs/>
          <w:iCs/>
          <w:color w:val="000000"/>
          <w:sz w:val="24"/>
          <w:szCs w:val="24"/>
          <w:lang w:bidi="ru-RU"/>
        </w:rPr>
      </w:pPr>
      <w:r w:rsidRPr="00E537D3">
        <w:rPr>
          <w:rFonts w:ascii="Times New Roman" w:hAnsi="Times New Roman"/>
          <w:b/>
          <w:bCs/>
          <w:iCs/>
          <w:color w:val="000000"/>
          <w:sz w:val="24"/>
          <w:szCs w:val="24"/>
          <w:lang w:bidi="ru-RU"/>
        </w:rPr>
        <w:t>Учебный план для групп 2,3 года обучения</w:t>
      </w:r>
    </w:p>
    <w:p w:rsidR="006B3C20" w:rsidRPr="00E537D3" w:rsidRDefault="006B3C20" w:rsidP="006B3C20">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708"/>
        <w:gridCol w:w="851"/>
        <w:gridCol w:w="992"/>
        <w:gridCol w:w="1985"/>
      </w:tblGrid>
      <w:tr w:rsidR="006B3C20" w:rsidRPr="00E537D3" w:rsidTr="00020139">
        <w:tc>
          <w:tcPr>
            <w:tcW w:w="534" w:type="dxa"/>
            <w:vMerge w:val="restart"/>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 п/п</w:t>
            </w:r>
          </w:p>
        </w:tc>
        <w:tc>
          <w:tcPr>
            <w:tcW w:w="4536" w:type="dxa"/>
            <w:vMerge w:val="restart"/>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Раздел  программы</w:t>
            </w:r>
          </w:p>
        </w:tc>
        <w:tc>
          <w:tcPr>
            <w:tcW w:w="708" w:type="dxa"/>
            <w:vMerge w:val="restart"/>
          </w:tcPr>
          <w:p w:rsidR="006B3C20" w:rsidRPr="00E537D3" w:rsidRDefault="006B3C20" w:rsidP="006B3C20">
            <w:pPr>
              <w:spacing w:after="0" w:line="240" w:lineRule="auto"/>
              <w:ind w:right="-108"/>
              <w:rPr>
                <w:rFonts w:ascii="Times New Roman" w:hAnsi="Times New Roman"/>
                <w:b/>
                <w:bCs/>
                <w:iCs/>
                <w:color w:val="000000"/>
                <w:sz w:val="24"/>
                <w:szCs w:val="24"/>
              </w:rPr>
            </w:pPr>
            <w:r w:rsidRPr="00E537D3">
              <w:rPr>
                <w:rFonts w:ascii="Times New Roman" w:hAnsi="Times New Roman"/>
                <w:b/>
                <w:bCs/>
                <w:iCs/>
                <w:color w:val="000000"/>
                <w:sz w:val="24"/>
                <w:szCs w:val="24"/>
              </w:rPr>
              <w:t>Всего часов</w:t>
            </w:r>
          </w:p>
        </w:tc>
        <w:tc>
          <w:tcPr>
            <w:tcW w:w="1843" w:type="dxa"/>
            <w:gridSpan w:val="2"/>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Кол-во часов</w:t>
            </w:r>
          </w:p>
        </w:tc>
        <w:tc>
          <w:tcPr>
            <w:tcW w:w="1985" w:type="dxa"/>
            <w:vMerge w:val="restart"/>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 xml:space="preserve">Формы </w:t>
            </w:r>
          </w:p>
          <w:p w:rsidR="006B3C20" w:rsidRPr="00E537D3" w:rsidRDefault="006B3C20" w:rsidP="006B3C20">
            <w:pPr>
              <w:spacing w:after="0" w:line="240" w:lineRule="auto"/>
              <w:ind w:right="-108"/>
              <w:jc w:val="center"/>
              <w:rPr>
                <w:rFonts w:ascii="Times New Roman" w:hAnsi="Times New Roman"/>
                <w:b/>
                <w:bCs/>
                <w:iCs/>
                <w:color w:val="000000"/>
                <w:sz w:val="24"/>
                <w:szCs w:val="24"/>
              </w:rPr>
            </w:pPr>
            <w:r w:rsidRPr="00E537D3">
              <w:rPr>
                <w:rFonts w:ascii="Times New Roman" w:hAnsi="Times New Roman"/>
                <w:b/>
                <w:bCs/>
                <w:iCs/>
                <w:color w:val="000000"/>
                <w:sz w:val="24"/>
                <w:szCs w:val="24"/>
              </w:rPr>
              <w:t>аттестации / контроля</w:t>
            </w: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
                <w:bCs/>
                <w:iCs/>
                <w:color w:val="000000"/>
                <w:sz w:val="24"/>
                <w:szCs w:val="24"/>
              </w:rPr>
            </w:pPr>
          </w:p>
        </w:tc>
        <w:tc>
          <w:tcPr>
            <w:tcW w:w="4536" w:type="dxa"/>
            <w:vMerge/>
          </w:tcPr>
          <w:p w:rsidR="006B3C20" w:rsidRPr="00E537D3" w:rsidRDefault="006B3C20" w:rsidP="006B3C20">
            <w:pPr>
              <w:spacing w:after="0" w:line="240" w:lineRule="auto"/>
              <w:rPr>
                <w:rFonts w:ascii="Times New Roman" w:hAnsi="Times New Roman"/>
                <w:b/>
                <w:bCs/>
                <w:iCs/>
                <w:color w:val="000000"/>
                <w:sz w:val="24"/>
                <w:szCs w:val="24"/>
              </w:rPr>
            </w:pPr>
          </w:p>
        </w:tc>
        <w:tc>
          <w:tcPr>
            <w:tcW w:w="708" w:type="dxa"/>
            <w:vMerge/>
          </w:tcPr>
          <w:p w:rsidR="006B3C20" w:rsidRPr="00E537D3" w:rsidRDefault="006B3C20" w:rsidP="006B3C20">
            <w:pPr>
              <w:spacing w:after="0" w:line="240" w:lineRule="auto"/>
              <w:rPr>
                <w:rFonts w:ascii="Times New Roman" w:hAnsi="Times New Roman"/>
                <w:b/>
                <w:bCs/>
                <w:iCs/>
                <w:color w:val="000000"/>
                <w:sz w:val="24"/>
                <w:szCs w:val="24"/>
              </w:rPr>
            </w:pPr>
          </w:p>
        </w:tc>
        <w:tc>
          <w:tcPr>
            <w:tcW w:w="851" w:type="dxa"/>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 xml:space="preserve">Теория </w:t>
            </w:r>
          </w:p>
        </w:tc>
        <w:tc>
          <w:tcPr>
            <w:tcW w:w="992" w:type="dxa"/>
          </w:tcPr>
          <w:p w:rsidR="006B3C20" w:rsidRPr="00E537D3" w:rsidRDefault="006B3C20" w:rsidP="006B3C20">
            <w:pPr>
              <w:spacing w:after="0" w:line="240" w:lineRule="auto"/>
              <w:rPr>
                <w:rFonts w:ascii="Times New Roman" w:hAnsi="Times New Roman"/>
                <w:b/>
                <w:bCs/>
                <w:iCs/>
                <w:color w:val="000000"/>
                <w:sz w:val="24"/>
                <w:szCs w:val="24"/>
              </w:rPr>
            </w:pPr>
            <w:r w:rsidRPr="00E537D3">
              <w:rPr>
                <w:rFonts w:ascii="Times New Roman" w:hAnsi="Times New Roman"/>
                <w:b/>
                <w:bCs/>
                <w:iCs/>
                <w:color w:val="000000"/>
                <w:sz w:val="24"/>
                <w:szCs w:val="24"/>
              </w:rPr>
              <w:t xml:space="preserve">Практика </w:t>
            </w:r>
          </w:p>
        </w:tc>
        <w:tc>
          <w:tcPr>
            <w:tcW w:w="1985" w:type="dxa"/>
            <w:vMerge/>
          </w:tcPr>
          <w:p w:rsidR="006B3C20" w:rsidRPr="00E537D3" w:rsidRDefault="006B3C20" w:rsidP="006B3C20">
            <w:pPr>
              <w:spacing w:after="0" w:line="240" w:lineRule="auto"/>
              <w:rPr>
                <w:rFonts w:ascii="Times New Roman" w:hAnsi="Times New Roman"/>
                <w:b/>
                <w:bCs/>
                <w:iCs/>
                <w:color w:val="000000"/>
                <w:sz w:val="24"/>
                <w:szCs w:val="24"/>
              </w:rPr>
            </w:pPr>
          </w:p>
        </w:tc>
      </w:tr>
      <w:tr w:rsidR="006B3C20" w:rsidRPr="00E537D3" w:rsidTr="00020139">
        <w:trPr>
          <w:trHeight w:val="292"/>
        </w:trPr>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1.</w:t>
            </w:r>
          </w:p>
        </w:tc>
        <w:tc>
          <w:tcPr>
            <w:tcW w:w="4536" w:type="dxa"/>
          </w:tcPr>
          <w:p w:rsidR="006B3C20" w:rsidRPr="00E537D3" w:rsidRDefault="006B3C20" w:rsidP="006B3C20">
            <w:pPr>
              <w:spacing w:after="0" w:line="240" w:lineRule="auto"/>
              <w:rPr>
                <w:rFonts w:ascii="Times New Roman" w:hAnsi="Times New Roman"/>
                <w:b/>
                <w:bCs/>
                <w:color w:val="000000"/>
                <w:sz w:val="24"/>
                <w:szCs w:val="24"/>
              </w:rPr>
            </w:pPr>
            <w:r w:rsidRPr="00E537D3">
              <w:rPr>
                <w:rFonts w:ascii="Times New Roman" w:hAnsi="Times New Roman"/>
                <w:b/>
                <w:bCs/>
                <w:color w:val="000000"/>
                <w:sz w:val="24"/>
                <w:szCs w:val="24"/>
              </w:rPr>
              <w:t>Теоретическая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8</w:t>
            </w:r>
          </w:p>
        </w:tc>
        <w:tc>
          <w:tcPr>
            <w:tcW w:w="851"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8</w:t>
            </w: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p>
        </w:tc>
        <w:tc>
          <w:tcPr>
            <w:tcW w:w="1985" w:type="dxa"/>
            <w:vMerge w:val="restart"/>
          </w:tcPr>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p>
          <w:p w:rsidR="006B3C20" w:rsidRPr="00E537D3" w:rsidRDefault="006B3C20" w:rsidP="006B3C20">
            <w:pPr>
              <w:spacing w:after="0" w:line="240" w:lineRule="auto"/>
              <w:jc w:val="center"/>
              <w:rPr>
                <w:rFonts w:ascii="Times New Roman" w:hAnsi="Times New Roman"/>
                <w:bCs/>
                <w:iCs/>
                <w:color w:val="000000"/>
                <w:sz w:val="24"/>
                <w:szCs w:val="24"/>
              </w:rPr>
            </w:pPr>
            <w:r w:rsidRPr="00E537D3">
              <w:rPr>
                <w:rFonts w:ascii="Times New Roman" w:hAnsi="Times New Roman"/>
                <w:bCs/>
                <w:iCs/>
                <w:color w:val="000000"/>
                <w:sz w:val="24"/>
                <w:szCs w:val="24"/>
              </w:rPr>
              <w:t>Устный опрос, беседа</w:t>
            </w: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rPr>
                <w:rFonts w:ascii="Times New Roman" w:hAnsi="Times New Roman"/>
                <w:sz w:val="24"/>
                <w:szCs w:val="24"/>
              </w:rPr>
            </w:pPr>
            <w:r w:rsidRPr="00E537D3">
              <w:rPr>
                <w:rFonts w:ascii="Times New Roman" w:hAnsi="Times New Roman"/>
                <w:sz w:val="24"/>
                <w:szCs w:val="24"/>
              </w:rPr>
              <w:t>1.1.Вводное занятие. Техника безопасности на занятиях по лыжным гонкам.</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p>
        </w:tc>
        <w:tc>
          <w:tcPr>
            <w:tcW w:w="1985" w:type="dxa"/>
            <w:vMerge/>
          </w:tcPr>
          <w:p w:rsidR="006B3C20" w:rsidRPr="00E537D3" w:rsidRDefault="006B3C20" w:rsidP="006B3C20">
            <w:pPr>
              <w:spacing w:after="0" w:line="240" w:lineRule="auto"/>
              <w:jc w:val="center"/>
              <w:rPr>
                <w:rFonts w:ascii="Times New Roman" w:hAnsi="Times New Roman"/>
                <w:b/>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lang w:bidi="ru-RU"/>
              </w:rPr>
              <w:t>1.2.Роль и место физической культуры в формировании личностных качеств.</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lang w:bidi="ru-RU"/>
              </w:rPr>
              <w:t>1.3.</w:t>
            </w:r>
            <w:r w:rsidRPr="00E537D3">
              <w:rPr>
                <w:rFonts w:ascii="Times New Roman" w:hAnsi="Times New Roman"/>
                <w:b/>
                <w:bCs/>
                <w:i/>
                <w:sz w:val="24"/>
                <w:szCs w:val="24"/>
              </w:rPr>
              <w:t xml:space="preserve"> </w:t>
            </w:r>
            <w:r w:rsidRPr="00E537D3">
              <w:rPr>
                <w:rFonts w:ascii="Times New Roman" w:hAnsi="Times New Roman"/>
                <w:bCs/>
                <w:sz w:val="24"/>
                <w:szCs w:val="24"/>
                <w:lang w:bidi="ru-RU"/>
              </w:rPr>
              <w:t>Олимпийское движение: принципы, традиции, правила</w:t>
            </w:r>
            <w:r w:rsidRPr="00E537D3">
              <w:rPr>
                <w:rFonts w:ascii="Times New Roman" w:hAnsi="Times New Roman"/>
                <w:sz w:val="24"/>
                <w:szCs w:val="24"/>
                <w:lang w:bidi="ru-RU"/>
              </w:rPr>
              <w:t>. Соревнования.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lang w:bidi="ru-RU"/>
              </w:rPr>
              <w:t>1.4.Режим дня и питание обучающихся.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lang w:bidi="ru-RU"/>
              </w:rPr>
              <w:t>1.5.Физиологические основы физической культуры.</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lang w:bidi="ru-RU"/>
              </w:rPr>
              <w:t>1.6.Теоретические основы технико-тактической подготовки. Основы техники вида спорта.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lang w:bidi="ru-RU"/>
              </w:rPr>
              <w:t>1.7.Оборудование, спортивный инвентарь и экипировка по виду спорта.</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lang w:bidi="ru-RU"/>
              </w:rPr>
            </w:pPr>
            <w:r w:rsidRPr="00E537D3">
              <w:rPr>
                <w:rFonts w:ascii="Times New Roman" w:hAnsi="Times New Roman"/>
                <w:bCs/>
                <w:sz w:val="24"/>
                <w:szCs w:val="24"/>
                <w:lang w:bidi="ru-RU"/>
              </w:rPr>
              <w:t>1.8.Оказание первой медицинской помощи. Восстановительные мероприятия.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vAlign w:val="bottom"/>
          </w:tcPr>
          <w:p w:rsidR="006B3C20" w:rsidRPr="00E537D3" w:rsidRDefault="006B3C20" w:rsidP="006B3C20">
            <w:pPr>
              <w:widowControl w:val="0"/>
              <w:spacing w:after="0" w:line="240" w:lineRule="auto"/>
              <w:ind w:firstLine="111"/>
              <w:jc w:val="center"/>
              <w:rPr>
                <w:rFonts w:ascii="Times New Roman" w:hAnsi="Times New Roman"/>
                <w:sz w:val="24"/>
                <w:szCs w:val="24"/>
              </w:rPr>
            </w:pPr>
            <w:r w:rsidRPr="00E537D3">
              <w:rPr>
                <w:rFonts w:ascii="Times New Roman" w:hAnsi="Times New Roman"/>
                <w:sz w:val="24"/>
                <w:szCs w:val="24"/>
              </w:rPr>
              <w:t>1</w:t>
            </w:r>
          </w:p>
        </w:tc>
        <w:tc>
          <w:tcPr>
            <w:tcW w:w="992" w:type="dxa"/>
          </w:tcPr>
          <w:p w:rsidR="006B3C20" w:rsidRPr="00E537D3" w:rsidRDefault="006B3C20" w:rsidP="006B3C20">
            <w:pPr>
              <w:spacing w:after="0" w:line="240" w:lineRule="auto"/>
              <w:rPr>
                <w:rFonts w:ascii="Times New Roman" w:hAnsi="Times New Roman"/>
                <w:bCs/>
                <w:iCs/>
                <w:color w:val="000000"/>
                <w:sz w:val="24"/>
                <w:szCs w:val="24"/>
              </w:rPr>
            </w:pP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2.</w:t>
            </w:r>
          </w:p>
        </w:tc>
        <w:tc>
          <w:tcPr>
            <w:tcW w:w="4536" w:type="dxa"/>
          </w:tcPr>
          <w:p w:rsidR="006B3C20" w:rsidRPr="00E537D3" w:rsidRDefault="006B3C20" w:rsidP="006B3C20">
            <w:pPr>
              <w:spacing w:after="0" w:line="240" w:lineRule="auto"/>
              <w:jc w:val="both"/>
              <w:rPr>
                <w:rFonts w:ascii="Times New Roman" w:hAnsi="Times New Roman"/>
                <w:color w:val="000000"/>
                <w:sz w:val="24"/>
                <w:szCs w:val="24"/>
              </w:rPr>
            </w:pPr>
            <w:r w:rsidRPr="00E537D3">
              <w:rPr>
                <w:rFonts w:ascii="Times New Roman" w:hAnsi="Times New Roman"/>
                <w:b/>
                <w:bCs/>
                <w:color w:val="000000"/>
                <w:sz w:val="24"/>
                <w:szCs w:val="24"/>
              </w:rPr>
              <w:t>Общая физическая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75</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75</w:t>
            </w:r>
          </w:p>
        </w:tc>
        <w:tc>
          <w:tcPr>
            <w:tcW w:w="1985" w:type="dxa"/>
            <w:vMerge w:val="restart"/>
          </w:tcPr>
          <w:p w:rsidR="006B3C20" w:rsidRPr="00E537D3" w:rsidRDefault="006B3C20" w:rsidP="006B3C20">
            <w:pPr>
              <w:spacing w:after="0" w:line="240" w:lineRule="auto"/>
              <w:jc w:val="center"/>
              <w:rPr>
                <w:rFonts w:ascii="Times New Roman" w:hAnsi="Times New Roman"/>
                <w:bCs/>
                <w:iCs/>
                <w:color w:val="000000"/>
                <w:sz w:val="24"/>
                <w:szCs w:val="24"/>
              </w:rPr>
            </w:pPr>
            <w:r w:rsidRPr="00E537D3">
              <w:rPr>
                <w:rFonts w:ascii="Times New Roman" w:hAnsi="Times New Roman"/>
                <w:bCs/>
                <w:iCs/>
                <w:color w:val="000000"/>
                <w:sz w:val="24"/>
                <w:szCs w:val="24"/>
              </w:rPr>
              <w:t>Практическое задание, наблюдение</w:t>
            </w: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2.1.Строевые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2.2. Гимнастические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2.3.Упражнения для развития силы.</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2.4. Упражнения для развития быстроты.</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2.5. Общеразвивающие упражнения.</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2.6. Упражнения для развития ловкости.</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2.7. Упражнения для развития скоростно-силовых качеств.</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2.6. Упражнения для развития общей выносливости.</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3.</w:t>
            </w:r>
          </w:p>
        </w:tc>
        <w:tc>
          <w:tcPr>
            <w:tcW w:w="4536" w:type="dxa"/>
          </w:tcPr>
          <w:p w:rsidR="006B3C20" w:rsidRPr="00E537D3" w:rsidRDefault="006B3C20" w:rsidP="006B3C20">
            <w:pPr>
              <w:spacing w:after="0" w:line="240" w:lineRule="auto"/>
              <w:jc w:val="both"/>
              <w:rPr>
                <w:rFonts w:ascii="Times New Roman" w:hAnsi="Times New Roman"/>
                <w:color w:val="000000"/>
                <w:sz w:val="24"/>
                <w:szCs w:val="24"/>
              </w:rPr>
            </w:pPr>
            <w:r w:rsidRPr="00E537D3">
              <w:rPr>
                <w:rFonts w:ascii="Times New Roman" w:hAnsi="Times New Roman"/>
                <w:b/>
                <w:bCs/>
                <w:color w:val="000000"/>
                <w:sz w:val="24"/>
                <w:szCs w:val="24"/>
              </w:rPr>
              <w:t>Специальная физическая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51</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51</w:t>
            </w:r>
          </w:p>
        </w:tc>
        <w:tc>
          <w:tcPr>
            <w:tcW w:w="1985" w:type="dxa"/>
            <w:vMerge w:val="restart"/>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Cs/>
                <w:iCs/>
                <w:color w:val="000000"/>
                <w:sz w:val="24"/>
                <w:szCs w:val="24"/>
              </w:rPr>
              <w:t>Практическое задание, наблюдение</w:t>
            </w: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spacing w:after="0" w:line="240" w:lineRule="auto"/>
              <w:rPr>
                <w:rFonts w:ascii="Times New Roman" w:hAnsi="Times New Roman"/>
                <w:sz w:val="24"/>
                <w:szCs w:val="24"/>
              </w:rPr>
            </w:pPr>
            <w:r w:rsidRPr="00E537D3">
              <w:rPr>
                <w:rFonts w:ascii="Times New Roman" w:hAnsi="Times New Roman"/>
                <w:sz w:val="24"/>
                <w:szCs w:val="24"/>
              </w:rPr>
              <w:t xml:space="preserve">3.1.Имитационные упражнения. </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15</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3.2.Развитие специальной выносливости.</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20</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sz w:val="24"/>
                <w:szCs w:val="24"/>
              </w:rPr>
              <w:t>3.3. Развитие силовой выносливости.</w:t>
            </w:r>
          </w:p>
        </w:tc>
        <w:tc>
          <w:tcPr>
            <w:tcW w:w="708" w:type="dxa"/>
          </w:tcPr>
          <w:p w:rsidR="006B3C20" w:rsidRPr="00E537D3" w:rsidRDefault="006B3C20" w:rsidP="006B3C20">
            <w:pPr>
              <w:spacing w:after="0" w:line="240" w:lineRule="auto"/>
              <w:rPr>
                <w:rFonts w:ascii="Times New Roman" w:hAnsi="Times New Roman"/>
                <w:bCs/>
                <w:iCs/>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16</w:t>
            </w:r>
          </w:p>
        </w:tc>
        <w:tc>
          <w:tcPr>
            <w:tcW w:w="1985" w:type="dxa"/>
            <w:vMerge/>
          </w:tcPr>
          <w:p w:rsidR="006B3C20" w:rsidRPr="00E537D3" w:rsidRDefault="006B3C20" w:rsidP="006B3C20">
            <w:pPr>
              <w:spacing w:after="0" w:line="240" w:lineRule="auto"/>
              <w:rPr>
                <w:rFonts w:ascii="Times New Roman" w:hAnsi="Times New Roman"/>
                <w:bCs/>
                <w:iCs/>
                <w:color w:val="000000"/>
                <w:sz w:val="24"/>
                <w:szCs w:val="24"/>
              </w:rPr>
            </w:pPr>
          </w:p>
        </w:tc>
      </w:tr>
      <w:tr w:rsidR="006B3C20" w:rsidRPr="00E537D3" w:rsidTr="00020139">
        <w:tc>
          <w:tcPr>
            <w:tcW w:w="534" w:type="dxa"/>
            <w:vMerge w:val="restart"/>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4.</w:t>
            </w:r>
          </w:p>
          <w:p w:rsidR="006B3C20" w:rsidRPr="00E537D3" w:rsidRDefault="006B3C20" w:rsidP="006B3C20">
            <w:pPr>
              <w:spacing w:after="0" w:line="240" w:lineRule="auto"/>
              <w:rPr>
                <w:rFonts w:ascii="Times New Roman" w:hAnsi="Times New Roman"/>
                <w:bCs/>
                <w:iCs/>
                <w:color w:val="000000"/>
                <w:sz w:val="24"/>
                <w:szCs w:val="24"/>
              </w:rPr>
            </w:pPr>
          </w:p>
        </w:tc>
        <w:tc>
          <w:tcPr>
            <w:tcW w:w="4536" w:type="dxa"/>
          </w:tcPr>
          <w:p w:rsidR="006B3C20" w:rsidRPr="00E537D3" w:rsidRDefault="006B3C20" w:rsidP="006B3C20">
            <w:pPr>
              <w:widowControl w:val="0"/>
              <w:spacing w:after="0" w:line="240" w:lineRule="auto"/>
              <w:jc w:val="both"/>
              <w:rPr>
                <w:rFonts w:ascii="Times New Roman" w:hAnsi="Times New Roman"/>
                <w:sz w:val="24"/>
                <w:szCs w:val="24"/>
              </w:rPr>
            </w:pPr>
            <w:r w:rsidRPr="00E537D3">
              <w:rPr>
                <w:rFonts w:ascii="Times New Roman" w:hAnsi="Times New Roman"/>
                <w:b/>
                <w:bCs/>
                <w:sz w:val="24"/>
                <w:szCs w:val="24"/>
              </w:rPr>
              <w:t>Техническая подготовка.</w:t>
            </w:r>
          </w:p>
        </w:tc>
        <w:tc>
          <w:tcPr>
            <w:tcW w:w="708"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70</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70</w:t>
            </w:r>
          </w:p>
        </w:tc>
        <w:tc>
          <w:tcPr>
            <w:tcW w:w="1985" w:type="dxa"/>
            <w:vMerge w:val="restart"/>
          </w:tcPr>
          <w:p w:rsidR="006B3C20" w:rsidRPr="00E537D3" w:rsidRDefault="006B3C20" w:rsidP="006B3C20">
            <w:pPr>
              <w:spacing w:after="0" w:line="240" w:lineRule="auto"/>
              <w:jc w:val="center"/>
              <w:rPr>
                <w:rFonts w:ascii="Times New Roman" w:hAnsi="Times New Roman"/>
                <w:bCs/>
                <w:iCs/>
                <w:color w:val="000000"/>
                <w:sz w:val="24"/>
                <w:szCs w:val="24"/>
              </w:rPr>
            </w:pPr>
            <w:r w:rsidRPr="00E537D3">
              <w:rPr>
                <w:rFonts w:ascii="Times New Roman" w:hAnsi="Times New Roman"/>
                <w:bCs/>
                <w:iCs/>
                <w:color w:val="000000"/>
                <w:sz w:val="24"/>
                <w:szCs w:val="24"/>
              </w:rPr>
              <w:t>Практическое задание, наблюдение, тестирование</w:t>
            </w: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4.1.Изучение и совершенствование конькового хода.</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25</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020139">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tabs>
                <w:tab w:val="left" w:pos="1402"/>
                <w:tab w:val="left" w:pos="2818"/>
                <w:tab w:val="left" w:pos="3384"/>
                <w:tab w:val="left" w:pos="4166"/>
              </w:tabs>
              <w:ind w:firstLine="33"/>
              <w:rPr>
                <w:sz w:val="24"/>
                <w:szCs w:val="24"/>
              </w:rPr>
            </w:pPr>
            <w:r w:rsidRPr="00E537D3">
              <w:rPr>
                <w:sz w:val="24"/>
                <w:szCs w:val="24"/>
              </w:rPr>
              <w:t>4.2.Совершенствование способов торможений.</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15</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020139">
        <w:trPr>
          <w:trHeight w:val="345"/>
        </w:trPr>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4.3. Совершенствование способов подъема.</w:t>
            </w:r>
          </w:p>
        </w:tc>
        <w:tc>
          <w:tcPr>
            <w:tcW w:w="708" w:type="dxa"/>
          </w:tcPr>
          <w:p w:rsidR="006B3C20" w:rsidRPr="00E537D3" w:rsidRDefault="006B3C20" w:rsidP="006B3C20">
            <w:pPr>
              <w:spacing w:after="0" w:line="240" w:lineRule="auto"/>
              <w:jc w:val="center"/>
              <w:rPr>
                <w:rFonts w:ascii="Times New Roman" w:eastAsia="Courier New" w:hAnsi="Times New Roman"/>
                <w:b/>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b/>
                <w:bCs/>
                <w:color w:val="000000"/>
                <w:sz w:val="24"/>
                <w:szCs w:val="24"/>
              </w:rPr>
            </w:pPr>
          </w:p>
        </w:tc>
        <w:tc>
          <w:tcPr>
            <w:tcW w:w="992" w:type="dxa"/>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jc w:val="center"/>
              <w:rPr>
                <w:rFonts w:ascii="Times New Roman" w:eastAsia="Courier New" w:hAnsi="Times New Roman"/>
                <w:b/>
                <w:color w:val="000000"/>
                <w:sz w:val="24"/>
                <w:szCs w:val="24"/>
              </w:rPr>
            </w:pPr>
          </w:p>
        </w:tc>
      </w:tr>
      <w:tr w:rsidR="006B3C20" w:rsidRPr="00E537D3" w:rsidTr="00020139">
        <w:trPr>
          <w:trHeight w:val="267"/>
        </w:trPr>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4.4. Совершенствование техники спуска.</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020139">
        <w:trPr>
          <w:trHeight w:val="267"/>
        </w:trPr>
        <w:tc>
          <w:tcPr>
            <w:tcW w:w="534" w:type="dxa"/>
            <w:vMerge/>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pStyle w:val="af"/>
              <w:ind w:firstLine="33"/>
              <w:rPr>
                <w:sz w:val="24"/>
                <w:szCs w:val="24"/>
              </w:rPr>
            </w:pPr>
            <w:r w:rsidRPr="00E537D3">
              <w:rPr>
                <w:sz w:val="24"/>
                <w:szCs w:val="24"/>
              </w:rPr>
              <w:t>4.5. Совершенствование способы поворотов.</w:t>
            </w:r>
          </w:p>
        </w:tc>
        <w:tc>
          <w:tcPr>
            <w:tcW w:w="708" w:type="dxa"/>
          </w:tcPr>
          <w:p w:rsidR="006B3C20" w:rsidRPr="00E537D3" w:rsidRDefault="006B3C20" w:rsidP="006B3C20">
            <w:pPr>
              <w:spacing w:after="0" w:line="240" w:lineRule="auto"/>
              <w:rPr>
                <w:rFonts w:ascii="Courier New" w:eastAsia="Courier New" w:hAnsi="Courier New" w:cs="Courier New"/>
                <w:color w:val="000000"/>
                <w:sz w:val="24"/>
                <w:szCs w:val="24"/>
              </w:rPr>
            </w:pPr>
          </w:p>
        </w:tc>
        <w:tc>
          <w:tcPr>
            <w:tcW w:w="851" w:type="dxa"/>
          </w:tcPr>
          <w:p w:rsidR="006B3C20" w:rsidRPr="00E537D3" w:rsidRDefault="006B3C20" w:rsidP="006B3C20">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6B3C20" w:rsidRPr="00E537D3" w:rsidRDefault="006B3C20" w:rsidP="006B3C20">
            <w:pPr>
              <w:widowControl w:val="0"/>
              <w:spacing w:after="0" w:line="240" w:lineRule="auto"/>
              <w:jc w:val="center"/>
              <w:rPr>
                <w:rFonts w:ascii="Times New Roman" w:hAnsi="Times New Roman"/>
                <w:sz w:val="24"/>
                <w:szCs w:val="24"/>
              </w:rPr>
            </w:pPr>
            <w:r w:rsidRPr="00E537D3">
              <w:rPr>
                <w:rFonts w:ascii="Times New Roman" w:hAnsi="Times New Roman"/>
                <w:sz w:val="24"/>
                <w:szCs w:val="24"/>
              </w:rPr>
              <w:t>10</w:t>
            </w:r>
          </w:p>
        </w:tc>
        <w:tc>
          <w:tcPr>
            <w:tcW w:w="1985" w:type="dxa"/>
            <w:vMerge/>
          </w:tcPr>
          <w:p w:rsidR="006B3C20" w:rsidRPr="00E537D3" w:rsidRDefault="006B3C20" w:rsidP="006B3C20">
            <w:pPr>
              <w:spacing w:after="0" w:line="240" w:lineRule="auto"/>
              <w:rPr>
                <w:rFonts w:ascii="Courier New" w:eastAsia="Courier New" w:hAnsi="Courier New" w:cs="Courier New"/>
                <w:color w:val="000000"/>
                <w:sz w:val="24"/>
                <w:szCs w:val="24"/>
              </w:rPr>
            </w:pPr>
          </w:p>
        </w:tc>
      </w:tr>
      <w:tr w:rsidR="006B3C20" w:rsidRPr="00E537D3" w:rsidTr="00020139">
        <w:trPr>
          <w:trHeight w:val="267"/>
        </w:trPr>
        <w:tc>
          <w:tcPr>
            <w:tcW w:w="534" w:type="dxa"/>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5.</w:t>
            </w:r>
          </w:p>
        </w:tc>
        <w:tc>
          <w:tcPr>
            <w:tcW w:w="4536" w:type="dxa"/>
            <w:vAlign w:val="bottom"/>
          </w:tcPr>
          <w:p w:rsidR="006B3C20" w:rsidRPr="00E537D3" w:rsidRDefault="006B3C20" w:rsidP="006B3C20">
            <w:pPr>
              <w:spacing w:after="0" w:line="240" w:lineRule="auto"/>
              <w:jc w:val="both"/>
              <w:rPr>
                <w:rFonts w:ascii="Times New Roman" w:hAnsi="Times New Roman"/>
                <w:color w:val="000000"/>
                <w:sz w:val="24"/>
                <w:szCs w:val="24"/>
              </w:rPr>
            </w:pPr>
            <w:r w:rsidRPr="00E537D3">
              <w:rPr>
                <w:rFonts w:ascii="Times New Roman" w:hAnsi="Times New Roman"/>
                <w:b/>
                <w:bCs/>
                <w:color w:val="000000"/>
                <w:sz w:val="24"/>
                <w:szCs w:val="24"/>
              </w:rPr>
              <w:t>Участие в соревнованиях</w:t>
            </w:r>
          </w:p>
        </w:tc>
        <w:tc>
          <w:tcPr>
            <w:tcW w:w="708" w:type="dxa"/>
            <w:vAlign w:val="bottom"/>
          </w:tcPr>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6</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jc w:val="center"/>
              <w:rPr>
                <w:rFonts w:ascii="Times New Roman" w:hAnsi="Times New Roman"/>
                <w:b/>
                <w:bCs/>
                <w:color w:val="000000"/>
                <w:sz w:val="24"/>
                <w:szCs w:val="24"/>
              </w:rPr>
            </w:pPr>
          </w:p>
          <w:p w:rsidR="006B3C20" w:rsidRPr="00E537D3" w:rsidRDefault="006B3C20" w:rsidP="006B3C20">
            <w:pPr>
              <w:spacing w:after="0" w:line="240" w:lineRule="auto"/>
              <w:jc w:val="center"/>
              <w:rPr>
                <w:rFonts w:ascii="Times New Roman" w:hAnsi="Times New Roman"/>
                <w:b/>
                <w:bCs/>
                <w:color w:val="000000"/>
                <w:sz w:val="24"/>
                <w:szCs w:val="24"/>
              </w:rPr>
            </w:pPr>
          </w:p>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6</w:t>
            </w:r>
          </w:p>
        </w:tc>
        <w:tc>
          <w:tcPr>
            <w:tcW w:w="1985" w:type="dxa"/>
            <w:vAlign w:val="bottom"/>
          </w:tcPr>
          <w:p w:rsidR="006B3C20" w:rsidRPr="00E537D3" w:rsidRDefault="006B3C20" w:rsidP="006B3C20">
            <w:pPr>
              <w:spacing w:after="0" w:line="240" w:lineRule="auto"/>
              <w:jc w:val="center"/>
              <w:rPr>
                <w:rFonts w:ascii="Times New Roman" w:hAnsi="Times New Roman"/>
                <w:bCs/>
                <w:color w:val="000000"/>
                <w:sz w:val="24"/>
                <w:szCs w:val="24"/>
              </w:rPr>
            </w:pPr>
            <w:r w:rsidRPr="00E537D3">
              <w:rPr>
                <w:rFonts w:ascii="Times New Roman" w:hAnsi="Times New Roman"/>
                <w:bCs/>
                <w:color w:val="000000"/>
                <w:sz w:val="24"/>
                <w:szCs w:val="24"/>
              </w:rPr>
              <w:t>Наблюдение, анализ результатов деятельности</w:t>
            </w:r>
          </w:p>
        </w:tc>
      </w:tr>
      <w:tr w:rsidR="006B3C20" w:rsidRPr="00E537D3" w:rsidTr="00020139">
        <w:tc>
          <w:tcPr>
            <w:tcW w:w="534" w:type="dxa"/>
          </w:tcPr>
          <w:p w:rsidR="006B3C20" w:rsidRPr="00E537D3" w:rsidRDefault="006B3C20" w:rsidP="006B3C20">
            <w:pPr>
              <w:spacing w:after="0" w:line="240" w:lineRule="auto"/>
              <w:rPr>
                <w:rFonts w:ascii="Times New Roman" w:hAnsi="Times New Roman"/>
                <w:bCs/>
                <w:iCs/>
                <w:color w:val="000000"/>
                <w:sz w:val="24"/>
                <w:szCs w:val="24"/>
              </w:rPr>
            </w:pPr>
            <w:r w:rsidRPr="00E537D3">
              <w:rPr>
                <w:rFonts w:ascii="Times New Roman" w:hAnsi="Times New Roman"/>
                <w:bCs/>
                <w:iCs/>
                <w:color w:val="000000"/>
                <w:sz w:val="24"/>
                <w:szCs w:val="24"/>
              </w:rPr>
              <w:t>6.</w:t>
            </w:r>
          </w:p>
        </w:tc>
        <w:tc>
          <w:tcPr>
            <w:tcW w:w="4536" w:type="dxa"/>
            <w:vAlign w:val="bottom"/>
          </w:tcPr>
          <w:p w:rsidR="006B3C20" w:rsidRPr="00E537D3" w:rsidRDefault="006B3C20" w:rsidP="006B3C20">
            <w:pPr>
              <w:spacing w:after="0" w:line="240" w:lineRule="auto"/>
              <w:rPr>
                <w:rFonts w:ascii="Times New Roman" w:hAnsi="Times New Roman"/>
                <w:color w:val="000000"/>
                <w:sz w:val="24"/>
                <w:szCs w:val="24"/>
              </w:rPr>
            </w:pPr>
            <w:r w:rsidRPr="00E537D3">
              <w:rPr>
                <w:rFonts w:ascii="Times New Roman" w:hAnsi="Times New Roman"/>
                <w:b/>
                <w:bCs/>
                <w:color w:val="000000"/>
                <w:sz w:val="24"/>
                <w:szCs w:val="24"/>
              </w:rPr>
              <w:t>Контрольные нормативы</w:t>
            </w:r>
          </w:p>
        </w:tc>
        <w:tc>
          <w:tcPr>
            <w:tcW w:w="708" w:type="dxa"/>
            <w:vAlign w:val="bottom"/>
          </w:tcPr>
          <w:p w:rsidR="006B3C20" w:rsidRPr="00E537D3" w:rsidRDefault="006B3C20" w:rsidP="006B3C20">
            <w:pPr>
              <w:tabs>
                <w:tab w:val="left" w:pos="175"/>
              </w:tabs>
              <w:spacing w:after="0" w:line="240" w:lineRule="auto"/>
              <w:ind w:left="-108" w:right="-392"/>
              <w:jc w:val="center"/>
              <w:rPr>
                <w:rFonts w:ascii="Times New Roman" w:hAnsi="Times New Roman"/>
                <w:color w:val="000000"/>
                <w:sz w:val="24"/>
                <w:szCs w:val="24"/>
              </w:rPr>
            </w:pPr>
            <w:r w:rsidRPr="00E537D3">
              <w:rPr>
                <w:rFonts w:ascii="Times New Roman" w:hAnsi="Times New Roman"/>
                <w:b/>
                <w:bCs/>
                <w:color w:val="000000"/>
                <w:sz w:val="24"/>
                <w:szCs w:val="24"/>
              </w:rPr>
              <w:t>6</w:t>
            </w:r>
          </w:p>
        </w:tc>
        <w:tc>
          <w:tcPr>
            <w:tcW w:w="851" w:type="dxa"/>
          </w:tcPr>
          <w:p w:rsidR="006B3C20" w:rsidRPr="00E537D3" w:rsidRDefault="006B3C20" w:rsidP="006B3C20">
            <w:pPr>
              <w:spacing w:after="0" w:line="240" w:lineRule="auto"/>
              <w:rPr>
                <w:rFonts w:ascii="Times New Roman" w:hAnsi="Times New Roman"/>
                <w:bCs/>
                <w:iCs/>
                <w:color w:val="000000"/>
                <w:sz w:val="24"/>
                <w:szCs w:val="24"/>
              </w:rPr>
            </w:pPr>
          </w:p>
        </w:tc>
        <w:tc>
          <w:tcPr>
            <w:tcW w:w="992" w:type="dxa"/>
          </w:tcPr>
          <w:p w:rsidR="006B3C20" w:rsidRPr="00E537D3" w:rsidRDefault="006B3C20" w:rsidP="006B3C20">
            <w:pPr>
              <w:spacing w:after="0" w:line="240" w:lineRule="auto"/>
              <w:ind w:firstLine="523"/>
              <w:rPr>
                <w:rFonts w:ascii="Times New Roman" w:hAnsi="Times New Roman"/>
                <w:b/>
                <w:bCs/>
                <w:color w:val="000000"/>
                <w:sz w:val="24"/>
                <w:szCs w:val="24"/>
              </w:rPr>
            </w:pPr>
          </w:p>
          <w:p w:rsidR="006B3C20" w:rsidRPr="00E537D3" w:rsidRDefault="006B3C20" w:rsidP="006B3C20">
            <w:pPr>
              <w:spacing w:after="0" w:line="240" w:lineRule="auto"/>
              <w:ind w:firstLine="523"/>
              <w:rPr>
                <w:rFonts w:ascii="Times New Roman" w:hAnsi="Times New Roman"/>
                <w:b/>
                <w:bCs/>
                <w:color w:val="000000"/>
                <w:sz w:val="24"/>
                <w:szCs w:val="24"/>
              </w:rPr>
            </w:pPr>
          </w:p>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6</w:t>
            </w:r>
          </w:p>
        </w:tc>
        <w:tc>
          <w:tcPr>
            <w:tcW w:w="1985" w:type="dxa"/>
            <w:vAlign w:val="bottom"/>
          </w:tcPr>
          <w:p w:rsidR="006B3C20" w:rsidRPr="00E537D3" w:rsidRDefault="006B3C20" w:rsidP="006B3C20">
            <w:pPr>
              <w:spacing w:after="0" w:line="240" w:lineRule="auto"/>
              <w:ind w:right="317"/>
              <w:jc w:val="center"/>
              <w:rPr>
                <w:rFonts w:ascii="Times New Roman" w:hAnsi="Times New Roman"/>
                <w:color w:val="000000"/>
                <w:sz w:val="24"/>
                <w:szCs w:val="24"/>
              </w:rPr>
            </w:pPr>
            <w:r w:rsidRPr="00E537D3">
              <w:rPr>
                <w:rFonts w:ascii="Times New Roman" w:hAnsi="Times New Roman"/>
                <w:color w:val="000000"/>
                <w:sz w:val="24"/>
                <w:szCs w:val="24"/>
              </w:rPr>
              <w:t xml:space="preserve">Входной. Промежуточный. Тестирование </w:t>
            </w:r>
          </w:p>
        </w:tc>
      </w:tr>
      <w:tr w:rsidR="006B3C20" w:rsidRPr="00E537D3" w:rsidTr="00020139">
        <w:tc>
          <w:tcPr>
            <w:tcW w:w="534" w:type="dxa"/>
          </w:tcPr>
          <w:p w:rsidR="006B3C20" w:rsidRPr="00E537D3" w:rsidRDefault="006B3C20" w:rsidP="006B3C20">
            <w:pPr>
              <w:spacing w:after="0" w:line="240" w:lineRule="auto"/>
              <w:rPr>
                <w:rFonts w:ascii="Times New Roman" w:hAnsi="Times New Roman"/>
                <w:bCs/>
                <w:iCs/>
                <w:color w:val="000000"/>
                <w:sz w:val="24"/>
                <w:szCs w:val="24"/>
              </w:rPr>
            </w:pPr>
          </w:p>
        </w:tc>
        <w:tc>
          <w:tcPr>
            <w:tcW w:w="4536" w:type="dxa"/>
            <w:vAlign w:val="bottom"/>
          </w:tcPr>
          <w:p w:rsidR="006B3C20" w:rsidRPr="00E537D3" w:rsidRDefault="006B3C20" w:rsidP="006B3C20">
            <w:pPr>
              <w:spacing w:after="0" w:line="240" w:lineRule="auto"/>
              <w:rPr>
                <w:rFonts w:ascii="Times New Roman" w:hAnsi="Times New Roman"/>
                <w:b/>
                <w:bCs/>
                <w:color w:val="000000"/>
                <w:sz w:val="24"/>
                <w:szCs w:val="24"/>
              </w:rPr>
            </w:pPr>
            <w:r w:rsidRPr="00E537D3">
              <w:rPr>
                <w:rFonts w:ascii="Times New Roman" w:eastAsia="Courier New" w:hAnsi="Times New Roman"/>
                <w:b/>
                <w:color w:val="000000"/>
                <w:sz w:val="24"/>
                <w:szCs w:val="24"/>
              </w:rPr>
              <w:t>ИТОГО</w:t>
            </w:r>
          </w:p>
        </w:tc>
        <w:tc>
          <w:tcPr>
            <w:tcW w:w="708" w:type="dxa"/>
            <w:vAlign w:val="bottom"/>
          </w:tcPr>
          <w:p w:rsidR="006B3C20" w:rsidRPr="00E537D3" w:rsidRDefault="006B3C20" w:rsidP="006B3C20">
            <w:pPr>
              <w:spacing w:after="0" w:line="240" w:lineRule="auto"/>
              <w:jc w:val="center"/>
              <w:rPr>
                <w:rFonts w:ascii="Times New Roman" w:hAnsi="Times New Roman"/>
                <w:b/>
                <w:bCs/>
                <w:color w:val="000000"/>
                <w:sz w:val="24"/>
                <w:szCs w:val="24"/>
              </w:rPr>
            </w:pPr>
            <w:r w:rsidRPr="00E537D3">
              <w:rPr>
                <w:rFonts w:ascii="Times New Roman" w:hAnsi="Times New Roman"/>
                <w:b/>
                <w:bCs/>
                <w:color w:val="000000"/>
                <w:sz w:val="24"/>
                <w:szCs w:val="24"/>
              </w:rPr>
              <w:t>216</w:t>
            </w:r>
          </w:p>
        </w:tc>
        <w:tc>
          <w:tcPr>
            <w:tcW w:w="851" w:type="dxa"/>
          </w:tcPr>
          <w:p w:rsidR="006B3C20" w:rsidRPr="00E537D3" w:rsidRDefault="006B3C20" w:rsidP="006B3C20">
            <w:pPr>
              <w:spacing w:after="0" w:line="240" w:lineRule="auto"/>
              <w:jc w:val="center"/>
              <w:rPr>
                <w:rFonts w:ascii="Times New Roman" w:hAnsi="Times New Roman"/>
                <w:b/>
                <w:bCs/>
                <w:iCs/>
                <w:color w:val="000000"/>
                <w:sz w:val="24"/>
                <w:szCs w:val="24"/>
              </w:rPr>
            </w:pPr>
            <w:r w:rsidRPr="00E537D3">
              <w:rPr>
                <w:rFonts w:ascii="Times New Roman" w:hAnsi="Times New Roman"/>
                <w:b/>
                <w:bCs/>
                <w:iCs/>
                <w:color w:val="000000"/>
                <w:sz w:val="24"/>
                <w:szCs w:val="24"/>
              </w:rPr>
              <w:t>8</w:t>
            </w:r>
          </w:p>
        </w:tc>
        <w:tc>
          <w:tcPr>
            <w:tcW w:w="992" w:type="dxa"/>
          </w:tcPr>
          <w:p w:rsidR="006B3C20" w:rsidRPr="00E537D3" w:rsidRDefault="006B3C20" w:rsidP="006B3C20">
            <w:pPr>
              <w:spacing w:after="0" w:line="240" w:lineRule="auto"/>
              <w:ind w:firstLine="98"/>
              <w:jc w:val="center"/>
              <w:rPr>
                <w:rFonts w:ascii="Times New Roman" w:hAnsi="Times New Roman"/>
                <w:b/>
                <w:bCs/>
                <w:color w:val="000000"/>
                <w:sz w:val="24"/>
                <w:szCs w:val="24"/>
              </w:rPr>
            </w:pPr>
            <w:r w:rsidRPr="00E537D3">
              <w:rPr>
                <w:rFonts w:ascii="Times New Roman" w:hAnsi="Times New Roman"/>
                <w:b/>
                <w:bCs/>
                <w:color w:val="000000"/>
                <w:sz w:val="24"/>
                <w:szCs w:val="24"/>
              </w:rPr>
              <w:t>208</w:t>
            </w:r>
          </w:p>
        </w:tc>
        <w:tc>
          <w:tcPr>
            <w:tcW w:w="1985" w:type="dxa"/>
            <w:vAlign w:val="bottom"/>
          </w:tcPr>
          <w:p w:rsidR="006B3C20" w:rsidRPr="00E537D3" w:rsidRDefault="006B3C20" w:rsidP="006B3C20">
            <w:pPr>
              <w:spacing w:after="0" w:line="240" w:lineRule="auto"/>
              <w:ind w:firstLine="760"/>
              <w:rPr>
                <w:rFonts w:ascii="Times New Roman" w:hAnsi="Times New Roman"/>
                <w:bCs/>
                <w:color w:val="000000"/>
                <w:sz w:val="24"/>
                <w:szCs w:val="24"/>
              </w:rPr>
            </w:pPr>
          </w:p>
        </w:tc>
      </w:tr>
    </w:tbl>
    <w:p w:rsidR="006B3C20" w:rsidRPr="00E537D3" w:rsidRDefault="006B3C20" w:rsidP="006B3C20">
      <w:pPr>
        <w:rPr>
          <w:sz w:val="24"/>
          <w:szCs w:val="24"/>
        </w:rPr>
      </w:pPr>
    </w:p>
    <w:p w:rsidR="006B3C20" w:rsidRPr="00E537D3" w:rsidRDefault="006B3C20" w:rsidP="006B3C20">
      <w:pPr>
        <w:jc w:val="center"/>
        <w:rPr>
          <w:rFonts w:ascii="Times New Roman" w:hAnsi="Times New Roman"/>
          <w:b/>
          <w:sz w:val="24"/>
          <w:szCs w:val="24"/>
        </w:rPr>
      </w:pPr>
      <w:r w:rsidRPr="00E537D3">
        <w:rPr>
          <w:rFonts w:ascii="Times New Roman" w:hAnsi="Times New Roman"/>
          <w:b/>
          <w:sz w:val="24"/>
          <w:szCs w:val="24"/>
        </w:rPr>
        <w:t>Содержание программы 2,3 года обучения</w:t>
      </w:r>
    </w:p>
    <w:p w:rsidR="006B3C20" w:rsidRPr="00E537D3" w:rsidRDefault="006B3C20" w:rsidP="006B3C20">
      <w:pPr>
        <w:widowControl w:val="0"/>
        <w:spacing w:after="0" w:line="240" w:lineRule="auto"/>
        <w:ind w:left="142" w:firstLine="567"/>
        <w:jc w:val="center"/>
        <w:rPr>
          <w:rFonts w:ascii="Times New Roman" w:hAnsi="Times New Roman"/>
          <w:b/>
          <w:bCs/>
          <w:sz w:val="24"/>
          <w:szCs w:val="24"/>
        </w:rPr>
      </w:pPr>
      <w:r w:rsidRPr="00E537D3">
        <w:rPr>
          <w:rFonts w:ascii="Times New Roman" w:hAnsi="Times New Roman"/>
          <w:b/>
          <w:bCs/>
          <w:sz w:val="24"/>
          <w:szCs w:val="24"/>
        </w:rPr>
        <w:t>1.Теоретическая подготовка (8 ч - теория).</w:t>
      </w:r>
    </w:p>
    <w:p w:rsidR="006B3C20" w:rsidRPr="00E537D3" w:rsidRDefault="006B3C20" w:rsidP="006B3C20">
      <w:pPr>
        <w:widowControl w:val="0"/>
        <w:spacing w:after="0" w:line="240" w:lineRule="auto"/>
        <w:ind w:left="142" w:firstLine="567"/>
        <w:jc w:val="center"/>
        <w:rPr>
          <w:rFonts w:ascii="Times New Roman" w:hAnsi="Times New Roman"/>
          <w:b/>
          <w:bCs/>
          <w:i/>
          <w:sz w:val="24"/>
          <w:szCs w:val="24"/>
        </w:rPr>
      </w:pPr>
    </w:p>
    <w:p w:rsidR="006B3C20" w:rsidRPr="00E537D3" w:rsidRDefault="006B3C20" w:rsidP="006B3C20">
      <w:pPr>
        <w:pStyle w:val="a7"/>
        <w:widowControl w:val="0"/>
        <w:numPr>
          <w:ilvl w:val="1"/>
          <w:numId w:val="47"/>
        </w:numPr>
        <w:spacing w:after="0" w:line="240" w:lineRule="auto"/>
        <w:jc w:val="both"/>
        <w:rPr>
          <w:rFonts w:ascii="Times New Roman" w:eastAsia="Times New Roman" w:hAnsi="Times New Roman" w:cs="Times New Roman"/>
          <w:b/>
          <w:bCs/>
          <w:i/>
          <w:sz w:val="24"/>
          <w:szCs w:val="24"/>
        </w:rPr>
      </w:pPr>
      <w:r w:rsidRPr="00E537D3">
        <w:rPr>
          <w:rFonts w:ascii="Times New Roman" w:eastAsia="Times New Roman" w:hAnsi="Times New Roman" w:cs="Times New Roman"/>
          <w:b/>
          <w:bCs/>
          <w:i/>
          <w:sz w:val="24"/>
          <w:szCs w:val="24"/>
        </w:rPr>
        <w:t>Вводное занятие. Техника безопасности на занятиях по лыжным гонкам (1 ч - теория).</w:t>
      </w:r>
    </w:p>
    <w:p w:rsidR="006B3C20" w:rsidRPr="00E537D3" w:rsidRDefault="006B3C20" w:rsidP="006B3C20">
      <w:pPr>
        <w:pStyle w:val="a7"/>
        <w:widowControl w:val="0"/>
        <w:numPr>
          <w:ilvl w:val="1"/>
          <w:numId w:val="47"/>
        </w:numPr>
        <w:spacing w:after="0" w:line="240" w:lineRule="auto"/>
        <w:ind w:left="0" w:firstLine="709"/>
        <w:jc w:val="both"/>
        <w:rPr>
          <w:rFonts w:ascii="Times New Roman" w:eastAsia="Times New Roman" w:hAnsi="Times New Roman" w:cs="Times New Roman"/>
          <w:b/>
          <w:bCs/>
          <w:i/>
          <w:sz w:val="24"/>
          <w:szCs w:val="24"/>
        </w:rPr>
      </w:pPr>
      <w:r w:rsidRPr="00E537D3">
        <w:rPr>
          <w:rFonts w:ascii="Times New Roman" w:eastAsia="Times New Roman" w:hAnsi="Times New Roman" w:cs="Times New Roman"/>
          <w:bCs/>
          <w:i/>
          <w:sz w:val="24"/>
          <w:szCs w:val="24"/>
          <w:u w:val="single"/>
          <w:lang w:bidi="ru-RU"/>
        </w:rPr>
        <w:t>2-й год.</w:t>
      </w:r>
      <w:r w:rsidRPr="00E537D3">
        <w:rPr>
          <w:rFonts w:ascii="Times New Roman" w:eastAsia="Times New Roman" w:hAnsi="Times New Roman" w:cs="Times New Roman"/>
          <w:bCs/>
          <w:sz w:val="24"/>
          <w:szCs w:val="24"/>
          <w:lang w:bidi="ru-RU"/>
        </w:rPr>
        <w:t xml:space="preserve"> </w:t>
      </w:r>
      <w:r w:rsidRPr="00E537D3">
        <w:rPr>
          <w:rFonts w:ascii="Times New Roman" w:eastAsia="Times New Roman" w:hAnsi="Times New Roman" w:cs="Times New Roman"/>
          <w:bCs/>
          <w:i/>
          <w:sz w:val="24"/>
          <w:szCs w:val="24"/>
        </w:rPr>
        <w:t xml:space="preserve">(1 ч - теория) </w:t>
      </w:r>
      <w:r w:rsidRPr="00E537D3">
        <w:rPr>
          <w:rFonts w:ascii="Times New Roman" w:eastAsia="Times New Roman" w:hAnsi="Times New Roman" w:cs="Times New Roman"/>
          <w:b/>
          <w:bCs/>
          <w:i/>
          <w:sz w:val="24"/>
          <w:szCs w:val="24"/>
        </w:rPr>
        <w:t xml:space="preserve"> </w:t>
      </w:r>
      <w:r w:rsidRPr="00E537D3">
        <w:rPr>
          <w:rFonts w:ascii="Times New Roman" w:eastAsia="Times New Roman" w:hAnsi="Times New Roman" w:cs="Times New Roman"/>
          <w:sz w:val="24"/>
          <w:szCs w:val="24"/>
          <w:lang w:bidi="ru-RU"/>
        </w:rPr>
        <w:t xml:space="preserve">Поведение на улице во время движения к месту занятия. Выбор места для проведения занятий и соревнований. Особенности организаций занятий на склонах. </w:t>
      </w:r>
    </w:p>
    <w:p w:rsidR="006B3C20" w:rsidRPr="00E537D3" w:rsidRDefault="006B3C20" w:rsidP="006B3C20">
      <w:pPr>
        <w:pStyle w:val="a7"/>
        <w:widowControl w:val="0"/>
        <w:spacing w:after="0" w:line="240" w:lineRule="auto"/>
        <w:ind w:left="0" w:firstLine="709"/>
        <w:jc w:val="both"/>
        <w:rPr>
          <w:rFonts w:ascii="Times New Roman" w:eastAsia="Times New Roman" w:hAnsi="Times New Roman" w:cs="Times New Roman"/>
          <w:sz w:val="24"/>
          <w:szCs w:val="24"/>
          <w:lang w:bidi="ru-RU"/>
        </w:rPr>
      </w:pPr>
      <w:r w:rsidRPr="00E537D3">
        <w:rPr>
          <w:rFonts w:ascii="Times New Roman" w:eastAsia="Times New Roman" w:hAnsi="Times New Roman" w:cs="Times New Roman"/>
          <w:bCs/>
          <w:i/>
          <w:sz w:val="24"/>
          <w:szCs w:val="24"/>
          <w:u w:val="single"/>
          <w:lang w:bidi="ru-RU"/>
        </w:rPr>
        <w:t>3-й год.</w:t>
      </w:r>
      <w:r w:rsidRPr="00E537D3">
        <w:rPr>
          <w:rFonts w:ascii="Times New Roman" w:eastAsia="Times New Roman" w:hAnsi="Times New Roman" w:cs="Times New Roman"/>
          <w:bCs/>
          <w:sz w:val="24"/>
          <w:szCs w:val="24"/>
          <w:lang w:bidi="ru-RU"/>
        </w:rPr>
        <w:t xml:space="preserve"> </w:t>
      </w:r>
      <w:r w:rsidRPr="00E537D3">
        <w:rPr>
          <w:rFonts w:ascii="Times New Roman" w:eastAsia="Times New Roman" w:hAnsi="Times New Roman" w:cs="Times New Roman"/>
          <w:bCs/>
          <w:i/>
          <w:sz w:val="24"/>
          <w:szCs w:val="24"/>
        </w:rPr>
        <w:t xml:space="preserve">(1 ч - теория) </w:t>
      </w:r>
      <w:r w:rsidRPr="00E537D3">
        <w:rPr>
          <w:rFonts w:ascii="Times New Roman" w:eastAsia="Times New Roman" w:hAnsi="Times New Roman" w:cs="Times New Roman"/>
          <w:b/>
          <w:bCs/>
          <w:i/>
          <w:sz w:val="24"/>
          <w:szCs w:val="24"/>
        </w:rPr>
        <w:t xml:space="preserve"> </w:t>
      </w:r>
      <w:r w:rsidRPr="00E537D3">
        <w:rPr>
          <w:rFonts w:ascii="Times New Roman" w:eastAsia="Times New Roman" w:hAnsi="Times New Roman" w:cs="Times New Roman"/>
          <w:sz w:val="24"/>
          <w:szCs w:val="24"/>
          <w:lang w:bidi="ru-RU"/>
        </w:rPr>
        <w:t>Правила обращения с лыжами и лыжными палками на занятии. Транспортировка лыжного инвентаря. Правила ухода за лыжами и их хранение.</w:t>
      </w:r>
    </w:p>
    <w:p w:rsidR="006B3C20" w:rsidRPr="00E537D3" w:rsidRDefault="006B3C20" w:rsidP="006B3C20">
      <w:pPr>
        <w:pStyle w:val="a7"/>
        <w:widowControl w:val="0"/>
        <w:spacing w:after="0" w:line="240" w:lineRule="auto"/>
        <w:ind w:left="0" w:firstLine="709"/>
        <w:jc w:val="both"/>
        <w:rPr>
          <w:rFonts w:ascii="Times New Roman" w:eastAsia="Times New Roman" w:hAnsi="Times New Roman" w:cs="Times New Roman"/>
          <w:sz w:val="24"/>
          <w:szCs w:val="24"/>
          <w:lang w:bidi="ru-RU"/>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lang w:bidi="ru-RU"/>
        </w:rPr>
        <w:t>1.2.Роль и место физической культуры в формировании личностных качеств</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lang w:bidi="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rPr>
        <w:t xml:space="preserve">Морально-волевые качества спортсмена. </w:t>
      </w:r>
      <w:r w:rsidRPr="00E537D3">
        <w:rPr>
          <w:rFonts w:ascii="Times New Roman" w:hAnsi="Times New Roman"/>
          <w:bCs/>
          <w:sz w:val="24"/>
          <w:szCs w:val="24"/>
          <w:lang w:bidi="ru-RU"/>
        </w:rPr>
        <w:t>Воспитание волевых качеств, уверенности в собственных силах.</w:t>
      </w:r>
    </w:p>
    <w:p w:rsidR="006B3C20" w:rsidRPr="00E537D3" w:rsidRDefault="006B3C20" w:rsidP="006B3C20">
      <w:pPr>
        <w:widowControl w:val="0"/>
        <w:spacing w:after="0" w:line="240" w:lineRule="auto"/>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1.3.</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 xml:space="preserve">Олимпийское движение: принципы, традиции, правила. Соревнования. </w:t>
      </w:r>
      <w:r w:rsidRPr="00E537D3">
        <w:rPr>
          <w:rFonts w:ascii="Times New Roman" w:hAnsi="Times New Roman"/>
          <w:b/>
          <w:bCs/>
          <w:i/>
          <w:sz w:val="24"/>
          <w:szCs w:val="24"/>
        </w:rPr>
        <w:t>(1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lang w:bidi="ru-RU"/>
        </w:rPr>
        <w:t xml:space="preserve">Античные Олимпийские игры. История возрождения Олимпийских игр. МОК (международный олимпийский комитет), НОК (национальный олимпийский комитет), федерации по видам спорта - история создания. Олимпийская символика. Достижения российских </w:t>
      </w:r>
      <w:r w:rsidR="002B0E5C">
        <w:rPr>
          <w:rFonts w:ascii="Times New Roman" w:hAnsi="Times New Roman"/>
          <w:bCs/>
          <w:sz w:val="24"/>
          <w:szCs w:val="24"/>
          <w:lang w:bidi="ru-RU"/>
        </w:rPr>
        <w:t>лыжников</w:t>
      </w:r>
      <w:r w:rsidRPr="00E537D3">
        <w:rPr>
          <w:rFonts w:ascii="Times New Roman" w:hAnsi="Times New Roman"/>
          <w:bCs/>
          <w:sz w:val="24"/>
          <w:szCs w:val="24"/>
          <w:lang w:bidi="ru-RU"/>
        </w:rPr>
        <w:t xml:space="preserve"> на Олимпийских играх. Олимпийские виды спорта.</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rPr>
        <w:t>Соревнование - понятие, виды соревнований. Командные, лично-</w:t>
      </w:r>
      <w:r w:rsidRPr="00E537D3">
        <w:rPr>
          <w:rFonts w:ascii="Times New Roman" w:hAnsi="Times New Roman"/>
          <w:bCs/>
          <w:sz w:val="24"/>
          <w:szCs w:val="24"/>
        </w:rPr>
        <w:softHyphen/>
        <w:t>командные, личные соревнования. Система и календарь спортивных соревнований. Формы проведения спортивных соревнований. Организация соревнований (обязанности участников соревнований, тренеров - представителей команд). Антидопинговые правила.</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1.4.</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Режим дня и питание обучающихся</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lang w:bidi="ru-RU"/>
        </w:rPr>
        <w:t xml:space="preserve">Расписание учебно-тренировочного и учебного процесса. Роль питания в подготовке обучающихся к спортивным соревнованиям. </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lang w:bidi="ru-RU"/>
        </w:rPr>
        <w:t xml:space="preserve">Рациональное, сбалансированное питание при занятиях </w:t>
      </w:r>
      <w:r w:rsidRPr="00E537D3">
        <w:rPr>
          <w:rFonts w:ascii="Times New Roman" w:hAnsi="Times New Roman"/>
          <w:bCs/>
          <w:sz w:val="24"/>
          <w:szCs w:val="24"/>
          <w:lang w:bidi="ru-RU"/>
        </w:rPr>
        <w:lastRenderedPageBreak/>
        <w:t>спортом.</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1.5.</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Физиологические основы физической культуры</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 xml:space="preserve">Спортивная физиология. Классификация различных видов мышечной деятельности. </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sz w:val="24"/>
          <w:szCs w:val="24"/>
          <w:lang w:bidi="ru-RU"/>
        </w:rPr>
        <w:t>Физиологическая характеристика состояний организма при спортивной</w:t>
      </w:r>
      <w:r w:rsidRPr="00E537D3">
        <w:rPr>
          <w:rFonts w:ascii="Times New Roman" w:hAnsi="Times New Roman"/>
          <w:bCs/>
          <w:sz w:val="24"/>
          <w:szCs w:val="24"/>
          <w:lang w:bidi="ru-RU"/>
        </w:rPr>
        <w:tab/>
        <w:t>деятельности. Физиологические</w:t>
      </w:r>
      <w:r w:rsidRPr="00E537D3">
        <w:rPr>
          <w:rFonts w:ascii="Times New Roman" w:hAnsi="Times New Roman"/>
          <w:bCs/>
          <w:sz w:val="24"/>
          <w:szCs w:val="24"/>
          <w:lang w:bidi="ru-RU"/>
        </w:rPr>
        <w:tab/>
        <w:t>механизмы</w:t>
      </w:r>
      <w:r w:rsidRPr="00E537D3">
        <w:rPr>
          <w:rFonts w:ascii="Times New Roman" w:hAnsi="Times New Roman"/>
          <w:bCs/>
          <w:sz w:val="24"/>
          <w:szCs w:val="24"/>
          <w:lang w:bidi="ru-RU"/>
        </w:rPr>
        <w:tab/>
        <w:t>развития двигательных навыков.</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 xml:space="preserve">1.6. </w:t>
      </w:r>
      <w:r w:rsidRPr="00E537D3">
        <w:rPr>
          <w:rFonts w:ascii="Times New Roman" w:hAnsi="Times New Roman"/>
          <w:b/>
          <w:bCs/>
          <w:i/>
          <w:sz w:val="24"/>
          <w:szCs w:val="24"/>
          <w:lang w:bidi="ru-RU"/>
        </w:rPr>
        <w:t>Теоретические основы технико-тактической подготовки. Основы техники вида спорта</w:t>
      </w:r>
      <w:r w:rsidRPr="00E537D3">
        <w:rPr>
          <w:rFonts w:ascii="Times New Roman" w:hAnsi="Times New Roman"/>
          <w:b/>
          <w:bCs/>
          <w:i/>
          <w:sz w:val="24"/>
          <w:szCs w:val="24"/>
        </w:rPr>
        <w:t xml:space="preserve">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rPr>
        <w:t xml:space="preserve">Понятие о </w:t>
      </w:r>
      <w:r w:rsidRPr="00E537D3">
        <w:rPr>
          <w:rFonts w:ascii="Times New Roman" w:hAnsi="Times New Roman"/>
          <w:bCs/>
          <w:sz w:val="24"/>
          <w:szCs w:val="24"/>
          <w:lang w:bidi="ru-RU"/>
        </w:rPr>
        <w:t>спортивной технике и тактике. Основы техники и тактики в лыжном спорте.</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lang w:bidi="ru-RU"/>
        </w:rPr>
        <w:t>Значение рациональной техники в достижении высокого спортивного результата.</w:t>
      </w:r>
    </w:p>
    <w:p w:rsidR="006B3C20" w:rsidRPr="00E537D3" w:rsidRDefault="006B3C20" w:rsidP="006B3C20">
      <w:pPr>
        <w:widowControl w:val="0"/>
        <w:spacing w:after="0" w:line="240" w:lineRule="auto"/>
        <w:ind w:left="142" w:firstLine="567"/>
        <w:jc w:val="both"/>
        <w:rPr>
          <w:rFonts w:ascii="Times New Roman" w:hAnsi="Times New Roman"/>
          <w:bCs/>
          <w:i/>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1.7.</w:t>
      </w:r>
      <w:r w:rsidRPr="00E537D3">
        <w:rPr>
          <w:rFonts w:ascii="Courier New" w:eastAsia="Courier New" w:hAnsi="Courier New" w:cs="Courier New"/>
          <w:color w:val="000000"/>
          <w:sz w:val="24"/>
          <w:szCs w:val="24"/>
          <w:lang w:bidi="ru-RU"/>
        </w:rPr>
        <w:t xml:space="preserve"> </w:t>
      </w:r>
      <w:r w:rsidRPr="00E537D3">
        <w:rPr>
          <w:rFonts w:ascii="Times New Roman" w:hAnsi="Times New Roman"/>
          <w:b/>
          <w:bCs/>
          <w:i/>
          <w:sz w:val="24"/>
          <w:szCs w:val="24"/>
          <w:lang w:bidi="ru-RU"/>
        </w:rPr>
        <w:t>Оборудование, спортивный инвентарь и экипировка по виду спорта</w:t>
      </w:r>
      <w:r w:rsidRPr="00E537D3">
        <w:rPr>
          <w:rFonts w:ascii="Times New Roman" w:hAnsi="Times New Roman"/>
          <w:b/>
          <w:bCs/>
          <w:i/>
          <w:sz w:val="24"/>
          <w:szCs w:val="24"/>
        </w:rPr>
        <w:t xml:space="preserve"> (1 ч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lang w:bidi="ru-RU"/>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rPr>
        <w:t xml:space="preserve">Снаряжение лыжника. </w:t>
      </w:r>
      <w:r w:rsidRPr="00E537D3">
        <w:rPr>
          <w:rFonts w:ascii="Times New Roman" w:hAnsi="Times New Roman"/>
          <w:sz w:val="24"/>
          <w:szCs w:val="24"/>
        </w:rPr>
        <w:t>Основной инвентарь лыжника-гонщика – это лыжи, палки, крепления и ботинки, их правильный подбор. Но, кроме того, надо иметь и вспомогательные предметы: чехол для хранения и транспортировки лыж, утюжок для разогревания парафинов и мазей и другие предметы.</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142" w:firstLine="567"/>
        <w:jc w:val="both"/>
        <w:rPr>
          <w:rFonts w:ascii="Times New Roman" w:hAnsi="Times New Roman"/>
          <w:b/>
          <w:bCs/>
          <w:i/>
          <w:sz w:val="24"/>
          <w:szCs w:val="24"/>
        </w:rPr>
      </w:pPr>
      <w:r w:rsidRPr="00E537D3">
        <w:rPr>
          <w:rFonts w:ascii="Times New Roman" w:hAnsi="Times New Roman"/>
          <w:b/>
          <w:bCs/>
          <w:i/>
          <w:sz w:val="24"/>
          <w:szCs w:val="24"/>
        </w:rPr>
        <w:t>1.8.Оказание первой медицинской помощи. Восстановительные мероприятия (1 ч - теория).</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i/>
          <w:sz w:val="24"/>
          <w:szCs w:val="24"/>
          <w:u w:val="single"/>
        </w:rPr>
        <w:t>2-й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rPr>
        <w:t>Первая доврачебная помощь при ушибах, рассечении, вывихах, переломах, растяжениях, кровотечениях.</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r w:rsidRPr="00E537D3">
        <w:rPr>
          <w:rFonts w:ascii="Times New Roman" w:hAnsi="Times New Roman"/>
          <w:bCs/>
          <w:i/>
          <w:sz w:val="24"/>
          <w:szCs w:val="24"/>
          <w:u w:val="single"/>
        </w:rPr>
        <w:t>3-й год.</w:t>
      </w:r>
      <w:r w:rsidRPr="00E537D3">
        <w:rPr>
          <w:rFonts w:ascii="Times New Roman" w:hAnsi="Times New Roman"/>
          <w:bCs/>
          <w:sz w:val="24"/>
          <w:szCs w:val="24"/>
        </w:rPr>
        <w:t xml:space="preserve"> </w:t>
      </w:r>
      <w:r w:rsidRPr="00E537D3">
        <w:rPr>
          <w:rFonts w:ascii="Times New Roman" w:hAnsi="Times New Roman"/>
          <w:bCs/>
          <w:i/>
          <w:sz w:val="24"/>
          <w:szCs w:val="24"/>
        </w:rPr>
        <w:t xml:space="preserve">(1 ч - теория) </w:t>
      </w:r>
      <w:r w:rsidRPr="00E537D3">
        <w:rPr>
          <w:rFonts w:ascii="Times New Roman" w:hAnsi="Times New Roman"/>
          <w:b/>
          <w:bCs/>
          <w:i/>
          <w:sz w:val="24"/>
          <w:szCs w:val="24"/>
        </w:rPr>
        <w:t xml:space="preserve"> </w:t>
      </w:r>
      <w:r w:rsidRPr="00E537D3">
        <w:rPr>
          <w:rFonts w:ascii="Times New Roman" w:hAnsi="Times New Roman"/>
          <w:bCs/>
          <w:sz w:val="24"/>
          <w:szCs w:val="24"/>
        </w:rPr>
        <w:t>Основы спортивного массажа. Понятие о спортивном массаже. Основные приёмы массажа (поглаживание, растирание, разминание, поколачивание,</w:t>
      </w:r>
      <w:r w:rsidRPr="00E537D3">
        <w:rPr>
          <w:rFonts w:ascii="Times New Roman" w:hAnsi="Times New Roman"/>
          <w:bCs/>
          <w:sz w:val="24"/>
          <w:szCs w:val="24"/>
        </w:rPr>
        <w:tab/>
        <w:t>потряхивание). Массаж перед тренировкой и соревнованиями, во время и после соревнований. Противопоказания к массажу.</w:t>
      </w:r>
    </w:p>
    <w:p w:rsidR="006B3C20" w:rsidRPr="00E537D3" w:rsidRDefault="006B3C20" w:rsidP="006B3C20">
      <w:pPr>
        <w:widowControl w:val="0"/>
        <w:spacing w:after="0" w:line="240" w:lineRule="auto"/>
        <w:jc w:val="both"/>
        <w:rPr>
          <w:rFonts w:ascii="Times New Roman" w:hAnsi="Times New Roman"/>
          <w:bCs/>
          <w:sz w:val="24"/>
          <w:szCs w:val="24"/>
        </w:rPr>
      </w:pPr>
    </w:p>
    <w:p w:rsidR="006B3C20" w:rsidRPr="00E537D3" w:rsidRDefault="006B3C20" w:rsidP="006B3C20">
      <w:pPr>
        <w:widowControl w:val="0"/>
        <w:spacing w:after="0" w:line="240" w:lineRule="auto"/>
        <w:jc w:val="both"/>
        <w:rPr>
          <w:rFonts w:ascii="Times New Roman" w:hAnsi="Times New Roman"/>
          <w:bCs/>
          <w:i/>
          <w:sz w:val="24"/>
          <w:szCs w:val="24"/>
        </w:rPr>
      </w:pPr>
    </w:p>
    <w:p w:rsidR="006B3C20" w:rsidRPr="00E537D3" w:rsidRDefault="006B3C20" w:rsidP="006B3C20">
      <w:pPr>
        <w:shd w:val="clear" w:color="000000" w:fill="auto"/>
        <w:tabs>
          <w:tab w:val="left" w:pos="900"/>
        </w:tabs>
        <w:suppressAutoHyphens/>
        <w:spacing w:after="0" w:line="240" w:lineRule="auto"/>
        <w:ind w:firstLine="709"/>
        <w:jc w:val="both"/>
        <w:rPr>
          <w:rFonts w:ascii="Times New Roman" w:hAnsi="Times New Roman"/>
          <w:b/>
          <w:iCs/>
          <w:sz w:val="24"/>
          <w:szCs w:val="24"/>
        </w:rPr>
      </w:pPr>
      <w:r w:rsidRPr="00E537D3">
        <w:rPr>
          <w:rFonts w:ascii="Times New Roman" w:hAnsi="Times New Roman"/>
          <w:b/>
          <w:iCs/>
          <w:sz w:val="24"/>
          <w:szCs w:val="24"/>
        </w:rPr>
        <w:t xml:space="preserve">2.Общая физическая подготовка (60 ч - практика). </w:t>
      </w:r>
    </w:p>
    <w:p w:rsidR="006B3C20" w:rsidRPr="00E537D3" w:rsidRDefault="006B3C20" w:rsidP="006B3C20">
      <w:pPr>
        <w:shd w:val="clear" w:color="000000" w:fill="auto"/>
        <w:tabs>
          <w:tab w:val="left" w:pos="900"/>
        </w:tabs>
        <w:suppressAutoHyphens/>
        <w:spacing w:after="0" w:line="240" w:lineRule="auto"/>
        <w:ind w:firstLine="709"/>
        <w:jc w:val="both"/>
        <w:rPr>
          <w:rFonts w:ascii="Times New Roman" w:hAnsi="Times New Roman"/>
          <w:b/>
          <w:iCs/>
          <w:sz w:val="24"/>
          <w:szCs w:val="24"/>
        </w:rPr>
      </w:pPr>
    </w:p>
    <w:p w:rsidR="006B3C20" w:rsidRPr="00E537D3" w:rsidRDefault="006B3C20" w:rsidP="006B3C20">
      <w:pPr>
        <w:pStyle w:val="11"/>
        <w:ind w:firstLine="720"/>
        <w:jc w:val="both"/>
        <w:rPr>
          <w:sz w:val="24"/>
          <w:szCs w:val="24"/>
        </w:rPr>
      </w:pPr>
      <w:r w:rsidRPr="00E537D3">
        <w:rPr>
          <w:b/>
          <w:i/>
          <w:sz w:val="24"/>
          <w:szCs w:val="24"/>
        </w:rPr>
        <w:t>2.1.Строевые упражнении (6 ч – практика).</w:t>
      </w:r>
      <w:r w:rsidRPr="00E537D3">
        <w:rPr>
          <w:sz w:val="24"/>
          <w:szCs w:val="24"/>
        </w:rPr>
        <w:t xml:space="preserve"> </w:t>
      </w:r>
    </w:p>
    <w:p w:rsidR="006B3C20" w:rsidRPr="00E537D3" w:rsidRDefault="006B3C20" w:rsidP="006B3C20">
      <w:pPr>
        <w:pStyle w:val="11"/>
        <w:ind w:firstLine="720"/>
        <w:jc w:val="both"/>
        <w:rPr>
          <w:sz w:val="24"/>
          <w:szCs w:val="24"/>
        </w:rPr>
      </w:pPr>
      <w:r w:rsidRPr="00E537D3">
        <w:rPr>
          <w:sz w:val="24"/>
          <w:szCs w:val="24"/>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6B3C20" w:rsidRPr="00E537D3" w:rsidRDefault="006B3C20" w:rsidP="006B3C20">
      <w:pPr>
        <w:pStyle w:val="11"/>
        <w:ind w:firstLine="720"/>
        <w:jc w:val="both"/>
        <w:rPr>
          <w:sz w:val="24"/>
          <w:szCs w:val="24"/>
        </w:rPr>
      </w:pPr>
      <w:r w:rsidRPr="00E537D3">
        <w:rPr>
          <w:b/>
          <w:i/>
          <w:sz w:val="24"/>
          <w:szCs w:val="24"/>
        </w:rPr>
        <w:t>2.2.Гимнастические упражнения</w:t>
      </w:r>
      <w:r w:rsidRPr="00E537D3">
        <w:rPr>
          <w:sz w:val="24"/>
          <w:szCs w:val="24"/>
        </w:rPr>
        <w:t xml:space="preserve"> </w:t>
      </w:r>
      <w:r w:rsidRPr="00E537D3">
        <w:rPr>
          <w:b/>
          <w:i/>
          <w:sz w:val="24"/>
          <w:szCs w:val="24"/>
        </w:rPr>
        <w:t>(5 ч – практика).</w:t>
      </w:r>
    </w:p>
    <w:p w:rsidR="006B3C20" w:rsidRPr="00E537D3" w:rsidRDefault="006B3C20" w:rsidP="006B3C20">
      <w:pPr>
        <w:pStyle w:val="11"/>
        <w:ind w:firstLine="720"/>
        <w:jc w:val="both"/>
        <w:rPr>
          <w:sz w:val="24"/>
          <w:szCs w:val="24"/>
        </w:rPr>
      </w:pPr>
      <w:r w:rsidRPr="00E537D3">
        <w:rPr>
          <w:sz w:val="24"/>
          <w:szCs w:val="24"/>
        </w:rPr>
        <w:t xml:space="preserve">Подразделяются на три группы: </w:t>
      </w:r>
    </w:p>
    <w:p w:rsidR="006B3C20" w:rsidRPr="00E537D3" w:rsidRDefault="006B3C20" w:rsidP="006B3C20">
      <w:pPr>
        <w:pStyle w:val="11"/>
        <w:ind w:firstLine="720"/>
        <w:jc w:val="both"/>
        <w:rPr>
          <w:sz w:val="24"/>
          <w:szCs w:val="24"/>
        </w:rPr>
      </w:pPr>
      <w:r w:rsidRPr="00E537D3">
        <w:rPr>
          <w:sz w:val="24"/>
          <w:szCs w:val="24"/>
        </w:rPr>
        <w:t xml:space="preserve">- первая - для мышц рук и плечевого пояса, </w:t>
      </w:r>
    </w:p>
    <w:p w:rsidR="006B3C20" w:rsidRPr="00E537D3" w:rsidRDefault="006B3C20" w:rsidP="006B3C20">
      <w:pPr>
        <w:pStyle w:val="11"/>
        <w:ind w:firstLine="720"/>
        <w:jc w:val="both"/>
        <w:rPr>
          <w:sz w:val="24"/>
          <w:szCs w:val="24"/>
        </w:rPr>
      </w:pPr>
      <w:r w:rsidRPr="00E537D3">
        <w:rPr>
          <w:sz w:val="24"/>
          <w:szCs w:val="24"/>
        </w:rPr>
        <w:t xml:space="preserve">- вторая - для мышц туловища и шеи, </w:t>
      </w:r>
    </w:p>
    <w:p w:rsidR="006B3C20" w:rsidRPr="00E537D3" w:rsidRDefault="006B3C20" w:rsidP="006B3C20">
      <w:pPr>
        <w:pStyle w:val="11"/>
        <w:ind w:firstLine="720"/>
        <w:jc w:val="both"/>
        <w:rPr>
          <w:sz w:val="24"/>
          <w:szCs w:val="24"/>
        </w:rPr>
      </w:pPr>
      <w:r w:rsidRPr="00E537D3">
        <w:rPr>
          <w:sz w:val="24"/>
          <w:szCs w:val="24"/>
        </w:rPr>
        <w:t xml:space="preserve">- третья - для мышц ног и таза. </w:t>
      </w:r>
    </w:p>
    <w:p w:rsidR="006B3C20" w:rsidRPr="00E537D3" w:rsidRDefault="006B3C20" w:rsidP="006B3C20">
      <w:pPr>
        <w:pStyle w:val="11"/>
        <w:ind w:firstLine="720"/>
        <w:jc w:val="both"/>
        <w:rPr>
          <w:sz w:val="24"/>
          <w:szCs w:val="24"/>
        </w:rPr>
      </w:pPr>
      <w:r w:rsidRPr="00E537D3">
        <w:rPr>
          <w:sz w:val="24"/>
          <w:szCs w:val="24"/>
        </w:rPr>
        <w:t>Упражнения выполняются без предметов и с предметами (набивные мячи, гимнастические палки, гантели, скакалки); на гимнастических снарядах (гимнастическая стенка и скамейка, перекладина, канат).</w:t>
      </w:r>
    </w:p>
    <w:p w:rsidR="006B3C20" w:rsidRPr="00E537D3" w:rsidRDefault="006B3C20" w:rsidP="006B3C20">
      <w:pPr>
        <w:pStyle w:val="11"/>
        <w:ind w:firstLine="720"/>
        <w:jc w:val="both"/>
        <w:rPr>
          <w:sz w:val="24"/>
          <w:szCs w:val="24"/>
        </w:rPr>
      </w:pPr>
    </w:p>
    <w:p w:rsidR="006B3C20" w:rsidRPr="00E537D3" w:rsidRDefault="006B3C20" w:rsidP="006B3C20">
      <w:pPr>
        <w:pStyle w:val="11"/>
        <w:ind w:firstLine="720"/>
        <w:jc w:val="both"/>
        <w:rPr>
          <w:sz w:val="24"/>
          <w:szCs w:val="24"/>
        </w:rPr>
      </w:pPr>
      <w:r w:rsidRPr="00E537D3">
        <w:rPr>
          <w:b/>
          <w:i/>
          <w:sz w:val="24"/>
          <w:szCs w:val="24"/>
        </w:rPr>
        <w:t>2.3.Упражнения для развития силы (10 ч – практика).</w:t>
      </w:r>
      <w:r w:rsidRPr="00E537D3">
        <w:rPr>
          <w:sz w:val="24"/>
          <w:szCs w:val="24"/>
        </w:rPr>
        <w:t xml:space="preserve"> </w:t>
      </w:r>
    </w:p>
    <w:p w:rsidR="006B3C20" w:rsidRPr="00E537D3" w:rsidRDefault="006B3C20" w:rsidP="006B3C20">
      <w:pPr>
        <w:pStyle w:val="11"/>
        <w:ind w:firstLine="720"/>
        <w:jc w:val="both"/>
        <w:rPr>
          <w:sz w:val="24"/>
          <w:szCs w:val="24"/>
        </w:rPr>
      </w:pPr>
      <w:r w:rsidRPr="00E537D3">
        <w:rPr>
          <w:sz w:val="24"/>
          <w:szCs w:val="24"/>
        </w:rPr>
        <w:lastRenderedPageBreak/>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Упражнения на гимнастической стенке. Упражнения с набивными мячами. Упражнения на тренажерах.</w:t>
      </w:r>
    </w:p>
    <w:p w:rsidR="006B3C20" w:rsidRPr="00E537D3" w:rsidRDefault="006B3C20" w:rsidP="006B3C20">
      <w:pPr>
        <w:pStyle w:val="11"/>
        <w:ind w:firstLine="720"/>
        <w:jc w:val="both"/>
        <w:rPr>
          <w:sz w:val="24"/>
          <w:szCs w:val="24"/>
        </w:rPr>
      </w:pPr>
    </w:p>
    <w:p w:rsidR="006B3C20" w:rsidRPr="00E537D3" w:rsidRDefault="006B3C20" w:rsidP="006B3C20">
      <w:pPr>
        <w:pStyle w:val="11"/>
        <w:ind w:firstLine="740"/>
        <w:jc w:val="both"/>
        <w:rPr>
          <w:sz w:val="24"/>
          <w:szCs w:val="24"/>
        </w:rPr>
      </w:pPr>
      <w:r w:rsidRPr="00E537D3">
        <w:rPr>
          <w:b/>
          <w:i/>
          <w:sz w:val="24"/>
          <w:szCs w:val="24"/>
        </w:rPr>
        <w:t>2.4.Упражнения для развития быстроты (10 ч – практика).</w:t>
      </w:r>
      <w:r w:rsidRPr="00E537D3">
        <w:rPr>
          <w:sz w:val="24"/>
          <w:szCs w:val="24"/>
        </w:rPr>
        <w:t xml:space="preserve"> </w:t>
      </w:r>
    </w:p>
    <w:p w:rsidR="006B3C20" w:rsidRPr="00E537D3" w:rsidRDefault="006B3C20" w:rsidP="006B3C20">
      <w:pPr>
        <w:pStyle w:val="11"/>
        <w:ind w:firstLine="740"/>
        <w:jc w:val="both"/>
        <w:rPr>
          <w:sz w:val="24"/>
          <w:szCs w:val="24"/>
        </w:rPr>
      </w:pPr>
      <w:r w:rsidRPr="00E537D3">
        <w:rPr>
          <w:sz w:val="24"/>
          <w:szCs w:val="24"/>
        </w:rPr>
        <w:t>Повторный бег на дистанции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Упражнения для развития гибкости.</w:t>
      </w:r>
    </w:p>
    <w:p w:rsidR="006B3C20" w:rsidRPr="00E537D3" w:rsidRDefault="006B3C20" w:rsidP="006B3C20">
      <w:pPr>
        <w:pStyle w:val="11"/>
        <w:ind w:firstLine="740"/>
        <w:jc w:val="both"/>
        <w:rPr>
          <w:b/>
          <w:i/>
          <w:sz w:val="24"/>
          <w:szCs w:val="24"/>
        </w:rPr>
      </w:pPr>
    </w:p>
    <w:p w:rsidR="006B3C20" w:rsidRPr="00E537D3" w:rsidRDefault="006B3C20" w:rsidP="006B3C20">
      <w:pPr>
        <w:pStyle w:val="11"/>
        <w:ind w:firstLine="740"/>
        <w:jc w:val="both"/>
        <w:rPr>
          <w:b/>
          <w:i/>
          <w:sz w:val="24"/>
          <w:szCs w:val="24"/>
        </w:rPr>
      </w:pPr>
      <w:r w:rsidRPr="00E537D3">
        <w:rPr>
          <w:b/>
          <w:i/>
          <w:sz w:val="24"/>
          <w:szCs w:val="24"/>
        </w:rPr>
        <w:t>2.5.Общеразвивающие упражнения (10 ч – практика).</w:t>
      </w:r>
    </w:p>
    <w:p w:rsidR="006B3C20" w:rsidRPr="00E537D3" w:rsidRDefault="006B3C20" w:rsidP="006B3C20">
      <w:pPr>
        <w:pStyle w:val="11"/>
        <w:ind w:firstLine="740"/>
        <w:jc w:val="both"/>
        <w:rPr>
          <w:sz w:val="24"/>
          <w:szCs w:val="24"/>
        </w:rPr>
      </w:pPr>
      <w:r w:rsidRPr="00E537D3">
        <w:rPr>
          <w:sz w:val="24"/>
          <w:szCs w:val="24"/>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6B3C20" w:rsidRPr="00E537D3" w:rsidRDefault="006B3C20" w:rsidP="006B3C20">
      <w:pPr>
        <w:pStyle w:val="11"/>
        <w:ind w:firstLine="740"/>
        <w:jc w:val="both"/>
        <w:rPr>
          <w:sz w:val="24"/>
          <w:szCs w:val="24"/>
        </w:rPr>
      </w:pPr>
    </w:p>
    <w:p w:rsidR="006B3C20" w:rsidRPr="00E537D3" w:rsidRDefault="006B3C20" w:rsidP="006B3C20">
      <w:pPr>
        <w:pStyle w:val="11"/>
        <w:ind w:firstLine="740"/>
        <w:jc w:val="both"/>
        <w:rPr>
          <w:sz w:val="24"/>
          <w:szCs w:val="24"/>
        </w:rPr>
      </w:pPr>
      <w:r w:rsidRPr="00E537D3">
        <w:rPr>
          <w:b/>
          <w:i/>
          <w:sz w:val="24"/>
          <w:szCs w:val="24"/>
        </w:rPr>
        <w:t>2.6.Упражнения для развития ловкости (10 ч – практика).</w:t>
      </w:r>
    </w:p>
    <w:p w:rsidR="006B3C20" w:rsidRPr="00E537D3" w:rsidRDefault="006B3C20" w:rsidP="006B3C20">
      <w:pPr>
        <w:pStyle w:val="11"/>
        <w:ind w:firstLine="740"/>
        <w:jc w:val="both"/>
        <w:rPr>
          <w:sz w:val="24"/>
          <w:szCs w:val="24"/>
        </w:rPr>
      </w:pPr>
      <w:r w:rsidRPr="00E537D3">
        <w:rPr>
          <w:sz w:val="24"/>
          <w:szCs w:val="24"/>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rsidR="006B3C20" w:rsidRPr="00E537D3" w:rsidRDefault="006B3C20" w:rsidP="006B3C20">
      <w:pPr>
        <w:pStyle w:val="11"/>
        <w:ind w:firstLine="740"/>
        <w:jc w:val="both"/>
        <w:rPr>
          <w:sz w:val="24"/>
          <w:szCs w:val="24"/>
        </w:rPr>
      </w:pPr>
    </w:p>
    <w:p w:rsidR="006B3C20" w:rsidRPr="00E537D3" w:rsidRDefault="006B3C20" w:rsidP="006B3C20">
      <w:pPr>
        <w:pStyle w:val="11"/>
        <w:ind w:firstLine="740"/>
        <w:jc w:val="both"/>
        <w:rPr>
          <w:sz w:val="24"/>
          <w:szCs w:val="24"/>
        </w:rPr>
      </w:pPr>
      <w:r w:rsidRPr="00E537D3">
        <w:rPr>
          <w:b/>
          <w:i/>
          <w:sz w:val="24"/>
          <w:szCs w:val="24"/>
        </w:rPr>
        <w:t>2.7.Упражнения для развития скоростно-силовых качеств (10 ч – практика).</w:t>
      </w:r>
      <w:r w:rsidRPr="00E537D3">
        <w:rPr>
          <w:sz w:val="24"/>
          <w:szCs w:val="24"/>
        </w:rPr>
        <w:t xml:space="preserve"> </w:t>
      </w:r>
    </w:p>
    <w:p w:rsidR="006B3C20" w:rsidRPr="00E537D3" w:rsidRDefault="006B3C20" w:rsidP="006B3C20">
      <w:pPr>
        <w:pStyle w:val="11"/>
        <w:ind w:firstLine="740"/>
        <w:jc w:val="both"/>
        <w:rPr>
          <w:sz w:val="24"/>
          <w:szCs w:val="24"/>
        </w:rPr>
      </w:pPr>
      <w:r w:rsidRPr="00E537D3">
        <w:rPr>
          <w:sz w:val="24"/>
          <w:szCs w:val="24"/>
        </w:rP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Эстафеты, комбинированные с бегом, прыжками, метаниями. </w:t>
      </w:r>
    </w:p>
    <w:p w:rsidR="006B3C20" w:rsidRPr="00E537D3" w:rsidRDefault="006B3C20" w:rsidP="006B3C20">
      <w:pPr>
        <w:pStyle w:val="11"/>
        <w:ind w:firstLine="740"/>
        <w:jc w:val="both"/>
        <w:rPr>
          <w:sz w:val="24"/>
          <w:szCs w:val="24"/>
        </w:rPr>
      </w:pPr>
    </w:p>
    <w:p w:rsidR="006B3C20" w:rsidRPr="00E537D3" w:rsidRDefault="006B3C20" w:rsidP="006B3C20">
      <w:pPr>
        <w:pStyle w:val="11"/>
        <w:spacing w:after="280"/>
        <w:ind w:firstLine="740"/>
        <w:jc w:val="both"/>
        <w:rPr>
          <w:sz w:val="24"/>
          <w:szCs w:val="24"/>
        </w:rPr>
      </w:pPr>
      <w:r w:rsidRPr="00E537D3">
        <w:rPr>
          <w:b/>
          <w:i/>
          <w:sz w:val="24"/>
          <w:szCs w:val="24"/>
        </w:rPr>
        <w:t>2.8.Упражнения для развития общей выносливости (15 ч – практика).</w:t>
      </w:r>
    </w:p>
    <w:p w:rsidR="006B3C20" w:rsidRPr="00E537D3" w:rsidRDefault="006B3C20" w:rsidP="006B3C20">
      <w:pPr>
        <w:pStyle w:val="11"/>
        <w:spacing w:after="280"/>
        <w:ind w:firstLine="740"/>
        <w:jc w:val="both"/>
        <w:rPr>
          <w:sz w:val="24"/>
          <w:szCs w:val="24"/>
        </w:rPr>
      </w:pPr>
      <w:r w:rsidRPr="00E537D3">
        <w:rPr>
          <w:sz w:val="24"/>
          <w:szCs w:val="24"/>
        </w:rPr>
        <w:t>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w:t>
      </w:r>
    </w:p>
    <w:p w:rsidR="006B3C20" w:rsidRPr="00E537D3" w:rsidRDefault="006B3C20" w:rsidP="006B3C20">
      <w:pPr>
        <w:spacing w:after="0" w:line="240" w:lineRule="auto"/>
        <w:ind w:firstLine="540"/>
        <w:jc w:val="center"/>
        <w:rPr>
          <w:rFonts w:ascii="Times New Roman" w:hAnsi="Times New Roman"/>
          <w:b/>
          <w:sz w:val="24"/>
          <w:szCs w:val="24"/>
        </w:rPr>
      </w:pPr>
    </w:p>
    <w:p w:rsidR="006B3C20" w:rsidRPr="00E537D3" w:rsidRDefault="006B3C20" w:rsidP="006B3C20">
      <w:pPr>
        <w:spacing w:after="0" w:line="240" w:lineRule="auto"/>
        <w:ind w:firstLine="540"/>
        <w:jc w:val="center"/>
        <w:rPr>
          <w:rFonts w:ascii="Times New Roman" w:hAnsi="Times New Roman"/>
          <w:b/>
          <w:sz w:val="24"/>
          <w:szCs w:val="24"/>
        </w:rPr>
      </w:pPr>
      <w:r w:rsidRPr="00E537D3">
        <w:rPr>
          <w:rFonts w:ascii="Times New Roman" w:hAnsi="Times New Roman"/>
          <w:b/>
          <w:sz w:val="24"/>
          <w:szCs w:val="24"/>
        </w:rPr>
        <w:t>3.Специальная физическая подготовка (55 ч - практика)</w:t>
      </w:r>
    </w:p>
    <w:p w:rsidR="006B3C20" w:rsidRPr="00E537D3" w:rsidRDefault="006B3C20" w:rsidP="006B3C20">
      <w:pPr>
        <w:spacing w:after="0" w:line="240" w:lineRule="auto"/>
        <w:rPr>
          <w:rFonts w:ascii="Times New Roman" w:hAnsi="Times New Roman"/>
          <w:color w:val="000000"/>
          <w:sz w:val="24"/>
          <w:szCs w:val="24"/>
        </w:rPr>
      </w:pPr>
    </w:p>
    <w:p w:rsidR="006B3C20" w:rsidRPr="00E537D3" w:rsidRDefault="006B3C20" w:rsidP="006B3C20">
      <w:pPr>
        <w:spacing w:after="0" w:line="240" w:lineRule="auto"/>
        <w:ind w:firstLine="540"/>
        <w:jc w:val="both"/>
        <w:rPr>
          <w:rFonts w:ascii="Times New Roman" w:hAnsi="Times New Roman"/>
          <w:b/>
          <w:sz w:val="24"/>
          <w:szCs w:val="24"/>
        </w:rPr>
      </w:pPr>
      <w:r w:rsidRPr="00E537D3">
        <w:rPr>
          <w:rFonts w:ascii="Times New Roman" w:hAnsi="Times New Roman"/>
          <w:i/>
          <w:sz w:val="24"/>
          <w:szCs w:val="24"/>
        </w:rPr>
        <w:t xml:space="preserve">    </w:t>
      </w:r>
      <w:r w:rsidRPr="00E537D3">
        <w:rPr>
          <w:rFonts w:ascii="Times New Roman" w:hAnsi="Times New Roman"/>
          <w:b/>
          <w:i/>
          <w:sz w:val="24"/>
          <w:szCs w:val="24"/>
        </w:rPr>
        <w:t xml:space="preserve">3.1.Имитационные упражнения </w:t>
      </w:r>
      <w:r w:rsidRPr="00E537D3">
        <w:rPr>
          <w:rFonts w:ascii="Times New Roman" w:hAnsi="Times New Roman"/>
          <w:b/>
          <w:sz w:val="24"/>
          <w:szCs w:val="24"/>
        </w:rPr>
        <w:t xml:space="preserve"> </w:t>
      </w:r>
      <w:r w:rsidRPr="00E537D3">
        <w:rPr>
          <w:rFonts w:ascii="Times New Roman" w:hAnsi="Times New Roman"/>
          <w:b/>
          <w:i/>
          <w:sz w:val="24"/>
          <w:szCs w:val="24"/>
        </w:rPr>
        <w:t>(15 ч – практика).</w:t>
      </w:r>
    </w:p>
    <w:p w:rsidR="006B3C20" w:rsidRPr="00E537D3" w:rsidRDefault="006B3C20" w:rsidP="006B3C20">
      <w:pPr>
        <w:spacing w:after="0" w:line="240" w:lineRule="auto"/>
        <w:ind w:firstLine="540"/>
        <w:jc w:val="both"/>
        <w:rPr>
          <w:rFonts w:ascii="Times New Roman" w:hAnsi="Times New Roman"/>
          <w:sz w:val="24"/>
          <w:szCs w:val="24"/>
        </w:rPr>
      </w:pPr>
      <w:r w:rsidRPr="00E537D3">
        <w:rPr>
          <w:rFonts w:ascii="Times New Roman" w:hAnsi="Times New Roman"/>
          <w:sz w:val="24"/>
          <w:szCs w:val="24"/>
        </w:rPr>
        <w:t>Имитационные упражнения отдельного элемента техники, нескольких элементов (в связке).</w:t>
      </w:r>
    </w:p>
    <w:p w:rsidR="006B3C20" w:rsidRPr="00E537D3" w:rsidRDefault="006B3C20" w:rsidP="006B3C20">
      <w:pPr>
        <w:spacing w:after="0" w:line="240" w:lineRule="auto"/>
        <w:ind w:firstLine="540"/>
        <w:jc w:val="both"/>
        <w:rPr>
          <w:rFonts w:ascii="Times New Roman" w:hAnsi="Times New Roman"/>
          <w:b/>
          <w:sz w:val="24"/>
          <w:szCs w:val="24"/>
        </w:rPr>
      </w:pPr>
    </w:p>
    <w:p w:rsidR="006B3C20" w:rsidRPr="00E537D3" w:rsidRDefault="006B3C20" w:rsidP="006B3C20">
      <w:pPr>
        <w:spacing w:after="0" w:line="240" w:lineRule="auto"/>
        <w:ind w:firstLine="540"/>
        <w:jc w:val="both"/>
        <w:rPr>
          <w:rFonts w:ascii="Times New Roman" w:hAnsi="Times New Roman"/>
          <w:b/>
          <w:sz w:val="24"/>
          <w:szCs w:val="24"/>
        </w:rPr>
      </w:pPr>
      <w:r w:rsidRPr="00E537D3">
        <w:rPr>
          <w:rFonts w:ascii="Times New Roman" w:hAnsi="Times New Roman"/>
          <w:b/>
          <w:sz w:val="24"/>
          <w:szCs w:val="24"/>
        </w:rPr>
        <w:tab/>
      </w:r>
      <w:r w:rsidRPr="00E537D3">
        <w:rPr>
          <w:rFonts w:ascii="Times New Roman" w:hAnsi="Times New Roman"/>
          <w:i/>
          <w:sz w:val="24"/>
          <w:szCs w:val="24"/>
        </w:rPr>
        <w:t xml:space="preserve">    </w:t>
      </w:r>
      <w:r w:rsidRPr="00E537D3">
        <w:rPr>
          <w:rFonts w:ascii="Times New Roman" w:hAnsi="Times New Roman"/>
          <w:b/>
          <w:i/>
          <w:sz w:val="24"/>
          <w:szCs w:val="24"/>
        </w:rPr>
        <w:t xml:space="preserve">3.2.Развитие специальной выносливости </w:t>
      </w:r>
      <w:r w:rsidRPr="00E537D3">
        <w:rPr>
          <w:rFonts w:ascii="Times New Roman" w:hAnsi="Times New Roman"/>
          <w:b/>
          <w:sz w:val="24"/>
          <w:szCs w:val="24"/>
        </w:rPr>
        <w:t xml:space="preserve"> </w:t>
      </w:r>
      <w:r w:rsidRPr="00E537D3">
        <w:rPr>
          <w:rFonts w:ascii="Times New Roman" w:hAnsi="Times New Roman"/>
          <w:b/>
          <w:i/>
          <w:sz w:val="24"/>
          <w:szCs w:val="24"/>
        </w:rPr>
        <w:t>(20 ч – практика).</w:t>
      </w:r>
    </w:p>
    <w:p w:rsidR="006B3C20" w:rsidRPr="00E537D3" w:rsidRDefault="006B3C20" w:rsidP="006B3C20">
      <w:pPr>
        <w:pStyle w:val="11"/>
        <w:ind w:firstLine="743"/>
        <w:jc w:val="both"/>
        <w:rPr>
          <w:sz w:val="24"/>
          <w:szCs w:val="24"/>
        </w:rPr>
      </w:pPr>
      <w:r w:rsidRPr="00E537D3">
        <w:rPr>
          <w:sz w:val="24"/>
          <w:szCs w:val="24"/>
        </w:rPr>
        <w:t xml:space="preserve">Передвижение на лыжах по равнинной и пересеченной местности. </w:t>
      </w:r>
    </w:p>
    <w:p w:rsidR="006B3C20" w:rsidRPr="00E537D3" w:rsidRDefault="006B3C20" w:rsidP="006B3C20">
      <w:pPr>
        <w:pStyle w:val="11"/>
        <w:ind w:firstLine="743"/>
        <w:jc w:val="both"/>
        <w:rPr>
          <w:sz w:val="24"/>
          <w:szCs w:val="24"/>
        </w:rPr>
      </w:pPr>
      <w:r w:rsidRPr="00E537D3">
        <w:rPr>
          <w:sz w:val="24"/>
          <w:szCs w:val="24"/>
        </w:rPr>
        <w:t xml:space="preserve">Кроссовая подготовка. Ходьба с заданным темпом и распределение сил на всю дистанцию. </w:t>
      </w:r>
    </w:p>
    <w:p w:rsidR="006B3C20" w:rsidRPr="00E537D3" w:rsidRDefault="006B3C20" w:rsidP="006B3C20">
      <w:pPr>
        <w:pStyle w:val="11"/>
        <w:ind w:firstLine="743"/>
        <w:jc w:val="both"/>
        <w:rPr>
          <w:sz w:val="24"/>
          <w:szCs w:val="24"/>
        </w:rPr>
      </w:pPr>
    </w:p>
    <w:p w:rsidR="006B3C20" w:rsidRPr="00E537D3" w:rsidRDefault="006B3C20" w:rsidP="006B3C20">
      <w:pPr>
        <w:spacing w:after="0" w:line="240" w:lineRule="auto"/>
        <w:ind w:firstLine="540"/>
        <w:jc w:val="both"/>
        <w:rPr>
          <w:rFonts w:ascii="Times New Roman" w:hAnsi="Times New Roman"/>
          <w:b/>
          <w:sz w:val="24"/>
          <w:szCs w:val="24"/>
        </w:rPr>
      </w:pPr>
      <w:r w:rsidRPr="00E537D3">
        <w:rPr>
          <w:rFonts w:ascii="Times New Roman" w:hAnsi="Times New Roman"/>
          <w:b/>
          <w:i/>
          <w:sz w:val="24"/>
          <w:szCs w:val="24"/>
        </w:rPr>
        <w:t xml:space="preserve">    3.3.Развитие силовой выносливости </w:t>
      </w:r>
      <w:r w:rsidRPr="00E537D3">
        <w:rPr>
          <w:rFonts w:ascii="Times New Roman" w:hAnsi="Times New Roman"/>
          <w:b/>
          <w:sz w:val="24"/>
          <w:szCs w:val="24"/>
        </w:rPr>
        <w:t xml:space="preserve"> </w:t>
      </w:r>
      <w:r w:rsidRPr="00E537D3">
        <w:rPr>
          <w:rFonts w:ascii="Times New Roman" w:hAnsi="Times New Roman"/>
          <w:b/>
          <w:i/>
          <w:sz w:val="24"/>
          <w:szCs w:val="24"/>
        </w:rPr>
        <w:t>(16 ч – практика).</w:t>
      </w:r>
    </w:p>
    <w:p w:rsidR="006B3C20" w:rsidRPr="00E537D3" w:rsidRDefault="006B3C20" w:rsidP="006B3C20">
      <w:pPr>
        <w:pStyle w:val="11"/>
        <w:spacing w:after="280"/>
        <w:ind w:firstLine="740"/>
        <w:jc w:val="both"/>
        <w:rPr>
          <w:sz w:val="24"/>
          <w:szCs w:val="24"/>
        </w:rPr>
      </w:pPr>
      <w:r w:rsidRPr="00E537D3">
        <w:rPr>
          <w:sz w:val="24"/>
          <w:szCs w:val="24"/>
        </w:rPr>
        <w:t>Комплексы специальных упражнений на лыжах и лыжероллерах для развития силовой выносливости мышц ног и плечевого пояса.</w:t>
      </w:r>
    </w:p>
    <w:p w:rsidR="006B3C20" w:rsidRPr="00E537D3" w:rsidRDefault="006B3C20" w:rsidP="006B3C20">
      <w:pPr>
        <w:spacing w:after="0" w:line="240" w:lineRule="auto"/>
        <w:jc w:val="both"/>
        <w:rPr>
          <w:rFonts w:ascii="Times New Roman" w:hAnsi="Times New Roman"/>
          <w:sz w:val="24"/>
          <w:szCs w:val="24"/>
          <w:lang w:bidi="ru-RU"/>
        </w:rPr>
      </w:pPr>
    </w:p>
    <w:p w:rsidR="006B3C20" w:rsidRPr="00E537D3" w:rsidRDefault="006B3C20" w:rsidP="006B3C20">
      <w:pPr>
        <w:widowControl w:val="0"/>
        <w:spacing w:after="0" w:line="240" w:lineRule="auto"/>
        <w:ind w:left="142" w:firstLine="567"/>
        <w:jc w:val="center"/>
        <w:rPr>
          <w:rFonts w:ascii="Times New Roman" w:hAnsi="Times New Roman"/>
          <w:b/>
          <w:bCs/>
          <w:sz w:val="24"/>
          <w:szCs w:val="24"/>
        </w:rPr>
      </w:pPr>
      <w:r w:rsidRPr="00E537D3">
        <w:rPr>
          <w:rFonts w:ascii="Times New Roman" w:hAnsi="Times New Roman"/>
          <w:b/>
          <w:bCs/>
          <w:sz w:val="24"/>
          <w:szCs w:val="24"/>
        </w:rPr>
        <w:t>4.Техническая подготовка (70 ч - практика).</w:t>
      </w:r>
    </w:p>
    <w:p w:rsidR="006B3C20" w:rsidRPr="00E537D3" w:rsidRDefault="006B3C20" w:rsidP="006B3C20">
      <w:pPr>
        <w:widowControl w:val="0"/>
        <w:spacing w:after="0" w:line="240" w:lineRule="auto"/>
        <w:ind w:left="142" w:firstLine="567"/>
        <w:jc w:val="center"/>
        <w:rPr>
          <w:rFonts w:ascii="Times New Roman" w:hAnsi="Times New Roman"/>
          <w:b/>
          <w:bCs/>
          <w:sz w:val="24"/>
          <w:szCs w:val="24"/>
        </w:rPr>
      </w:pPr>
    </w:p>
    <w:p w:rsidR="006B3C20" w:rsidRPr="00E537D3" w:rsidRDefault="006B3C20" w:rsidP="006B3C20">
      <w:pPr>
        <w:widowControl w:val="0"/>
        <w:spacing w:after="0" w:line="240" w:lineRule="auto"/>
        <w:ind w:left="142" w:firstLine="567"/>
        <w:rPr>
          <w:rFonts w:ascii="Times New Roman" w:hAnsi="Times New Roman"/>
          <w:bCs/>
          <w:sz w:val="24"/>
          <w:szCs w:val="24"/>
        </w:rPr>
      </w:pPr>
      <w:r w:rsidRPr="00E537D3">
        <w:rPr>
          <w:rFonts w:ascii="Times New Roman" w:hAnsi="Times New Roman"/>
          <w:bCs/>
          <w:i/>
          <w:sz w:val="24"/>
          <w:szCs w:val="24"/>
        </w:rPr>
        <w:t>2,3 -й год.</w:t>
      </w:r>
      <w:r w:rsidRPr="00E537D3">
        <w:rPr>
          <w:rFonts w:ascii="Times New Roman" w:hAnsi="Times New Roman"/>
          <w:b/>
          <w:bCs/>
          <w:i/>
          <w:sz w:val="24"/>
          <w:szCs w:val="24"/>
        </w:rPr>
        <w:t xml:space="preserve">  </w:t>
      </w:r>
      <w:r w:rsidRPr="00E537D3">
        <w:rPr>
          <w:rFonts w:ascii="Times New Roman" w:hAnsi="Times New Roman"/>
          <w:bCs/>
          <w:sz w:val="24"/>
          <w:szCs w:val="24"/>
        </w:rPr>
        <w:t xml:space="preserve">Изучение и совершенствование конькового хода. </w:t>
      </w:r>
      <w:r w:rsidRPr="00E537D3">
        <w:rPr>
          <w:rFonts w:ascii="Times New Roman" w:hAnsi="Times New Roman"/>
          <w:b/>
          <w:bCs/>
          <w:i/>
          <w:sz w:val="24"/>
          <w:szCs w:val="24"/>
        </w:rPr>
        <w:t xml:space="preserve">  </w:t>
      </w:r>
      <w:r w:rsidRPr="00E537D3">
        <w:rPr>
          <w:rFonts w:ascii="Times New Roman" w:hAnsi="Times New Roman"/>
          <w:bCs/>
          <w:sz w:val="24"/>
          <w:szCs w:val="24"/>
        </w:rPr>
        <w:t>Отработка и техническое совершенствование всех ранее изученных способов: торможения, подъема, спуска и поворотов на лыжах до формирования прочного навыка.</w:t>
      </w:r>
    </w:p>
    <w:p w:rsidR="006B3C20" w:rsidRPr="00E537D3" w:rsidRDefault="006B3C20" w:rsidP="006B3C20">
      <w:pPr>
        <w:widowControl w:val="0"/>
        <w:spacing w:after="0" w:line="240" w:lineRule="auto"/>
        <w:ind w:left="142" w:firstLine="567"/>
        <w:rPr>
          <w:rFonts w:ascii="Times New Roman" w:hAnsi="Times New Roman"/>
          <w:bCs/>
          <w:sz w:val="24"/>
          <w:szCs w:val="24"/>
        </w:rPr>
      </w:pPr>
    </w:p>
    <w:p w:rsidR="006B3C20" w:rsidRPr="00E537D3" w:rsidRDefault="006B3C20" w:rsidP="006B3C20">
      <w:pPr>
        <w:widowControl w:val="0"/>
        <w:spacing w:after="0" w:line="240" w:lineRule="auto"/>
        <w:ind w:left="710"/>
        <w:rPr>
          <w:rFonts w:ascii="Times New Roman" w:hAnsi="Times New Roman"/>
          <w:b/>
          <w:bCs/>
          <w:i/>
          <w:sz w:val="24"/>
          <w:szCs w:val="24"/>
        </w:rPr>
      </w:pPr>
      <w:r w:rsidRPr="00E537D3">
        <w:rPr>
          <w:rFonts w:ascii="Times New Roman" w:hAnsi="Times New Roman"/>
          <w:b/>
          <w:bCs/>
          <w:i/>
          <w:sz w:val="24"/>
          <w:szCs w:val="24"/>
        </w:rPr>
        <w:t>4.1.</w:t>
      </w:r>
      <w:r w:rsidRPr="00E537D3">
        <w:rPr>
          <w:rFonts w:ascii="Times New Roman" w:hAnsi="Times New Roman"/>
          <w:bCs/>
          <w:sz w:val="24"/>
          <w:szCs w:val="24"/>
        </w:rPr>
        <w:t xml:space="preserve"> </w:t>
      </w:r>
      <w:r w:rsidRPr="00E537D3">
        <w:rPr>
          <w:rFonts w:ascii="Times New Roman" w:hAnsi="Times New Roman"/>
          <w:b/>
          <w:bCs/>
          <w:i/>
          <w:sz w:val="24"/>
          <w:szCs w:val="24"/>
        </w:rPr>
        <w:t>Изучение и совершенствование конькового хода (24 ч - практика).</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u w:val="single"/>
        </w:rPr>
        <w:t>Коньковый ход</w:t>
      </w:r>
      <w:r w:rsidRPr="00E537D3">
        <w:rPr>
          <w:rFonts w:ascii="Times New Roman" w:hAnsi="Times New Roman"/>
          <w:sz w:val="24"/>
          <w:szCs w:val="24"/>
        </w:rPr>
        <w:t xml:space="preserve"> в связи с появлением пластиковых лыж и более тщательной подготовкой лыжных трасс стал применяться как способ передвижения на лыжах. Значительное улучшение условий скольжения, широкие укатанные трассы позволяют развивать коньковыми ходами более высокую скорость передвижения по сравнению с другими ходами. В настоящее время на соревнованиях применение классических лыжных ходов и свободных (коньковых) разделено.</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Возрастающая популярность этого хода среди обучающихся заставляет изучать его более детально. Различают следующие варианты передвижения коньковыми ходами: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одновременный полуконьковый ход;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одновременный двухшажный коньковый ход;</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одновременный одношажный коньковый ход;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попеременный двухшажный коньковый ход.</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Действия лыжника при передвижении данными способами несколько напоминают движения конькобежца, отсюда и пошло название хода. В отличие от классических ходов остановки лыжи в циклах хода нет. При передвижении этим ходом активно работают и руки, отталкивание происходит одновременно или попеременно в согласовании с ритмом работы ног. Возможны варианты и без отталкивания руками (с махами рук и без них). На ровных участках трассы толчок руками чаще всего выполняется одновременно, а на подъемах – в зависимости от крутизны (одновременно или попеременно).</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Обучение коньковому ходу проходит на ровной, широкой, хорошо укатанной учебной площадке, но снег не должен быть леденистым. Небольшой верхний слой снега должен быть разворошен, чтобы лыжник мог оттолкнуться ребром лыжи. В сравнении с классическими ходами в двигательной структуре коньковых способов имеется ряд принципиальных отличий в работе ног, туловища и рук.</w:t>
      </w:r>
    </w:p>
    <w:p w:rsidR="006B3C20" w:rsidRPr="00E537D3" w:rsidRDefault="006B3C20" w:rsidP="006B3C20">
      <w:pPr>
        <w:widowControl w:val="0"/>
        <w:spacing w:after="0" w:line="240" w:lineRule="auto"/>
        <w:ind w:left="142" w:firstLine="567"/>
        <w:rPr>
          <w:rFonts w:ascii="Times New Roman" w:hAnsi="Times New Roman"/>
          <w:sz w:val="24"/>
          <w:szCs w:val="24"/>
        </w:rPr>
      </w:pP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Одновременный полуконьковый ход</w:t>
      </w:r>
      <w:r w:rsidRPr="00E537D3">
        <w:rPr>
          <w:rFonts w:ascii="Times New Roman" w:hAnsi="Times New Roman"/>
          <w:sz w:val="24"/>
          <w:szCs w:val="24"/>
        </w:rPr>
        <w:t xml:space="preserve"> применяют на равнинных участках, пологих подъемах и спусках при наличии лыжни для безотрывного скольжения лыжи опорной ноги. Необходимо для этого хода и лыжное полотно, на котором лыжа толчковой ноги разворачивается под углом от 15º до 30º в зависимости от скорости: чем она выше, тем угол меньше. Сравнительно небольшие по отношению к другим коньковым ходам поперечные колебания туловища обеспечивают высокую экономичность хода. Однако необходимость на трассе хотя бы одного следа лыжни ограничивает использование полуконькового хода.</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В цикле хода один толчок правой или левой ногой (в зависимости от места расположения лыжни на полотне трассы) сопровождается одновременным отталкиванием руками. На опорную и толчковую ноги приходится неравная нагрузка, поэтому при рациональном применении полуконькового хода предусматривается равноценное использование правостороннего и левостороннего вариантов с отталкиванием соответственно то правой, то левой ногой.</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lastRenderedPageBreak/>
        <w:t>В полуконьковом ходе достаточно выраженные границы имеют четыре фазы: свободное скольжение, скольжение с отталкиванием руками, скольжение с отталкиванием ногой и руками, скольжение с отталкиванием ногой. Полуконьковый лыжный ход по структуре двигательных действий наиболее простой и доступный в освоении главного элемента любого конькового хода – отталкивания ногой в сторону скользящим упором.</w:t>
      </w:r>
    </w:p>
    <w:p w:rsidR="006B3C20" w:rsidRPr="00E537D3" w:rsidRDefault="006B3C20" w:rsidP="006B3C20">
      <w:pPr>
        <w:widowControl w:val="0"/>
        <w:spacing w:after="0" w:line="240" w:lineRule="auto"/>
        <w:ind w:left="142" w:firstLine="567"/>
        <w:rPr>
          <w:rFonts w:ascii="Times New Roman" w:hAnsi="Times New Roman"/>
          <w:sz w:val="24"/>
          <w:szCs w:val="24"/>
        </w:rPr>
      </w:pP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Одновременный двухшажный коньковый</w:t>
      </w:r>
      <w:r w:rsidRPr="00E537D3">
        <w:rPr>
          <w:rFonts w:ascii="Times New Roman" w:hAnsi="Times New Roman"/>
          <w:sz w:val="24"/>
          <w:szCs w:val="24"/>
        </w:rPr>
        <w:t xml:space="preserve"> ход достаточно универсален, и в настоящее время лыжники с разным уровнем подготовленности среди ходов свободного стиля наиболее широко применяют его на различных по профилю участках лыжной трассы. Особенно эффективен он на подъемах.</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В цикле этого хода, располагая обе лыжи под углом к направлению движения, выполняют два скользящих коньковых шага и одно отталкивание руками. На первом шаге палки маховым движением выносят вперед, на втором – выполняют ими отталкивание.</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Одновременному двухшажному коньковому ходу свойственна выраженная асимметрия: неравнозначность по длине, продолжительности и  скорости первого и второго шагов, разница в сгибании и силе отталкивания правой и левой рукой, неодномоментность постановки палок на снег с различным углом наклона. Все это сопровождается неравномерным распределением физической нагрузки на одни и те же группы мышц туловища, верхних и нижних конечностей. Разница в степени напряжения мышц, расположенных справа и слева, связана с тем, что при постановке палок на опору в начале отталкивания руками в опорном положении впереди может быть или правая, или левая нога.</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По этому признаку различают правосторонний и левосторонний варианты одновременного двухшажного конькового хода. При визуальном восприятии лыжник как будто припадает то на одну, то на другую сторону.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В структуре хода наиболее выразительные признаки имеют четыре фазы:</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свободное скольжение на одной ноге;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скольжение с отталкиванием этой же ногой и руками;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 скольжение с отталкиванием другой ногой и руками;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скольжение с окончанием толчка другой ногой.</w:t>
      </w:r>
    </w:p>
    <w:p w:rsidR="006B3C20" w:rsidRPr="00E537D3" w:rsidRDefault="006B3C20" w:rsidP="006B3C20">
      <w:pPr>
        <w:widowControl w:val="0"/>
        <w:spacing w:after="0" w:line="240" w:lineRule="auto"/>
        <w:ind w:left="142" w:firstLine="567"/>
        <w:rPr>
          <w:rFonts w:ascii="Times New Roman" w:hAnsi="Times New Roman"/>
          <w:sz w:val="24"/>
          <w:szCs w:val="24"/>
        </w:rPr>
      </w:pP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Одновременный одношажный коньковый ход,</w:t>
      </w:r>
      <w:r w:rsidRPr="00E537D3">
        <w:rPr>
          <w:rFonts w:ascii="Times New Roman" w:hAnsi="Times New Roman"/>
          <w:sz w:val="24"/>
          <w:szCs w:val="24"/>
        </w:rPr>
        <w:t xml:space="preserve"> цикл которого состоит из двух скользящих коньковых шагов и двух одновременных отталкиваний руками, по принятой в лыжных гонках классификации является по существу еще одной разновидностью одновременного двухшажного конькового хода. Главное его отличие состоит в том, что одновременный мах и толчок руками выполняют на каждый шаг. Этот признак и лег в основу закрепившегося на практике названия «одновременный одношажный коньковый ход».</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Являясь среди известных коньковых ходов наиболее сложным по координации движений, одновременный одношажный ход предъявляет повышенные требования к скоростно-силовой подготовке, развитию равновесия, владению своевременной, сбалансированной и поочередной загрузкой то правой, то левой толчковой ноги. Он относится к числу скоростных лыжных ходов. При техничном исполнении позволяет развивать высокую скорость на равнинных участках, пологих подъемах и спусках, а также при стартовом разгоне, обгоне соперников, при финишном ускорении.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В структype скользящего шага одновременного одношажного конькового хода ярко выражены три фазы: свободное скольжение, скольжение с отталкиванием руками, скольжение с отталкиванием ногой. Они составляют половину цикла. В этом ходе палки ставятся на снег одномоментно, симметрично и под острым углом. Наклон туловища усиливает эффективность отталкивания руками, которое заканчивается разгибанием их в плечевых и локтевых суставах. В этот момент рука и палка составляют прямую линию. При скольжении с отталкиванием руками выполняется еще один чрезвычайно важный элемент – подседание на толчковой ноге, что является отличительной особенностью и </w:t>
      </w:r>
      <w:r w:rsidRPr="00E537D3">
        <w:rPr>
          <w:rFonts w:ascii="Times New Roman" w:hAnsi="Times New Roman"/>
          <w:sz w:val="24"/>
          <w:szCs w:val="24"/>
        </w:rPr>
        <w:lastRenderedPageBreak/>
        <w:t xml:space="preserve">обязательным элементом в технике одновременного одношажного конькового хода.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Для эффективного завершения отталкивания осуществляется поперечное перемещение центра тяжести массы лыжника в противоположную сторону. Следует подчеркнуть, что начало толчка ногой, как правило, совпадает с окончанием отталкивания руками. Этими двигательными действиями заканчивается половина цикла. С отрывом толчковой ноги от опоры начинаются свободное скольжение и подготовка к выполнению второго шага в цикле хода. В каждом шаге носки обеих лыж разведены в стороны под углом 25-50º.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 xml:space="preserve">С увеличением крутизны подъема и ухудшением условий скольжения более высокая скорость достигается за счет увеличения частоты движений, показатели которой в одновременном одношажном коньковом ходе значительно уступают другим коньковым ходам. Поэтому на крутых подъемах и при плохом скольжении возможности применения одношажного конькового хода ограниченны из-за характерно низкой для этого хода частоты движений.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К достоинствам одновременного одношажного конькового хода относятся менее выраженные асимметрия и асинхронность двигательных действий, что особенно эффективно в условиях дальнейшего роста соревновательных скоростей.</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При выполнении этого хода необходимо зафиксировать двигательные действия в каждой фазе. Обратить внимание на удержание массы тела на одной и той же ноге, как при одновременном махе, так и при одновременном толчке руками, а также на выполнение одного шага на полный цикл  движений руками (мах и толчок).</w:t>
      </w:r>
    </w:p>
    <w:p w:rsidR="006B3C20" w:rsidRPr="00E537D3" w:rsidRDefault="006B3C20" w:rsidP="006B3C20">
      <w:pPr>
        <w:widowControl w:val="0"/>
        <w:spacing w:after="0" w:line="240" w:lineRule="auto"/>
        <w:ind w:left="142" w:firstLine="567"/>
        <w:rPr>
          <w:rFonts w:ascii="Times New Roman" w:hAnsi="Times New Roman"/>
          <w:sz w:val="24"/>
          <w:szCs w:val="24"/>
        </w:rPr>
      </w:pP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i/>
          <w:sz w:val="24"/>
          <w:szCs w:val="24"/>
        </w:rPr>
        <w:t>Попеременный двухшажный коньковый ход</w:t>
      </w:r>
      <w:r w:rsidRPr="00E537D3">
        <w:rPr>
          <w:rFonts w:ascii="Times New Roman" w:hAnsi="Times New Roman"/>
          <w:sz w:val="24"/>
          <w:szCs w:val="24"/>
        </w:rPr>
        <w:t xml:space="preserve"> включает в полный цикл два скользящих коньковых шага и два попеременных отталкивания руками. По сравнению с другими коньковыми ходами движения рук и ног в попеременном коньковом максимально приближены к естественным двигательным действиям при ходьбе и беге, а также к передвижению попеременным двухшажным классическим ходом и к подъему классическим способом «елочка». Предпочтение попеременному коньковому ходу на равнинных участках и пологих подъемах отдают лыжники с низкой физической подготовленностью, так как структура движений позволяет развивать наибольшую среди коньковых ходов частоту движений, а менее мощные отталкивания руками и ногами повышают экономичность хода. Такие плавные и не очень мощные движения особенно подходят для лыжников-любителей. </w:t>
      </w:r>
    </w:p>
    <w:p w:rsidR="006B3C20" w:rsidRPr="00E537D3" w:rsidRDefault="006B3C20" w:rsidP="006B3C20">
      <w:pPr>
        <w:widowControl w:val="0"/>
        <w:spacing w:after="0" w:line="240" w:lineRule="auto"/>
        <w:ind w:left="142" w:firstLine="567"/>
        <w:rPr>
          <w:rFonts w:ascii="Times New Roman" w:hAnsi="Times New Roman"/>
          <w:sz w:val="24"/>
          <w:szCs w:val="24"/>
        </w:rPr>
      </w:pPr>
      <w:r w:rsidRPr="00E537D3">
        <w:rPr>
          <w:rFonts w:ascii="Times New Roman" w:hAnsi="Times New Roman"/>
          <w:sz w:val="24"/>
          <w:szCs w:val="24"/>
        </w:rPr>
        <w:t>Попеременный коньковый ход применяют в основном на крутых подъемах, а также в условиях плохого скольжения и при сильном утомлении, особенно на длинных дистанциях, когда происходит вынужденный переход на менее мощные, без значительного проявления силы отталкивания ногами и руками, как правило, с двойной опорой на палки. В этих условиях попеременный коньковый ход, уступая по скорости, значительно превосходит другие коньковые ходы по экономичности. В двигательных действиях каждого скользящего конькового шага на крутых подъемах отсутствует свободное одноопорное скольжение и можно ограничиться выделением всего двух наиболее существенных с выразительными признаками фаз: скольжение с отталкиванием рукой и скольжение с отталкиванием ногой и руками.</w:t>
      </w:r>
    </w:p>
    <w:p w:rsidR="006B3C20" w:rsidRPr="00E537D3" w:rsidRDefault="006B3C20" w:rsidP="006B3C20">
      <w:pPr>
        <w:widowControl w:val="0"/>
        <w:spacing w:after="0" w:line="240" w:lineRule="auto"/>
        <w:ind w:left="142" w:firstLine="567"/>
        <w:rPr>
          <w:rFonts w:ascii="Times New Roman" w:hAnsi="Times New Roman"/>
          <w:bCs/>
          <w:sz w:val="24"/>
          <w:szCs w:val="24"/>
        </w:rPr>
      </w:pPr>
    </w:p>
    <w:p w:rsidR="006B3C20" w:rsidRPr="00E537D3" w:rsidRDefault="006B3C20" w:rsidP="006B3C20">
      <w:pPr>
        <w:widowControl w:val="0"/>
        <w:spacing w:after="0" w:line="240" w:lineRule="auto"/>
        <w:ind w:left="710"/>
        <w:rPr>
          <w:rFonts w:ascii="Times New Roman" w:hAnsi="Times New Roman"/>
          <w:b/>
          <w:bCs/>
          <w:i/>
          <w:sz w:val="24"/>
          <w:szCs w:val="24"/>
        </w:rPr>
      </w:pPr>
      <w:r w:rsidRPr="00E537D3">
        <w:rPr>
          <w:rFonts w:ascii="Times New Roman" w:hAnsi="Times New Roman"/>
          <w:b/>
          <w:bCs/>
          <w:i/>
          <w:sz w:val="24"/>
          <w:szCs w:val="24"/>
        </w:rPr>
        <w:t xml:space="preserve">4.2. </w:t>
      </w:r>
      <w:r w:rsidRPr="00E537D3">
        <w:rPr>
          <w:rFonts w:ascii="Times New Roman" w:hAnsi="Times New Roman"/>
          <w:b/>
          <w:bCs/>
          <w:i/>
          <w:sz w:val="24"/>
          <w:szCs w:val="24"/>
          <w:lang w:bidi="ru-RU"/>
        </w:rPr>
        <w:t>Совершенствование</w:t>
      </w:r>
      <w:r w:rsidRPr="00E537D3">
        <w:rPr>
          <w:rFonts w:ascii="Times New Roman" w:hAnsi="Times New Roman"/>
          <w:b/>
          <w:bCs/>
          <w:i/>
          <w:sz w:val="24"/>
          <w:szCs w:val="24"/>
        </w:rPr>
        <w:t xml:space="preserve"> способов торможения (15 ч - практика).</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sz w:val="24"/>
          <w:szCs w:val="24"/>
          <w:lang w:bidi="ru-RU"/>
        </w:rPr>
        <w:t>Совершенствование способов торможения: «плугом», «упором», падением.</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710"/>
        <w:rPr>
          <w:rFonts w:ascii="Times New Roman" w:hAnsi="Times New Roman"/>
          <w:b/>
          <w:bCs/>
          <w:i/>
          <w:sz w:val="24"/>
          <w:szCs w:val="24"/>
        </w:rPr>
      </w:pPr>
      <w:r w:rsidRPr="00E537D3">
        <w:rPr>
          <w:rFonts w:ascii="Times New Roman" w:hAnsi="Times New Roman"/>
          <w:b/>
          <w:bCs/>
          <w:i/>
          <w:sz w:val="24"/>
          <w:szCs w:val="24"/>
        </w:rPr>
        <w:t xml:space="preserve">4.3. </w:t>
      </w:r>
      <w:r w:rsidRPr="00E537D3">
        <w:rPr>
          <w:rFonts w:ascii="Times New Roman" w:hAnsi="Times New Roman"/>
          <w:b/>
          <w:bCs/>
          <w:i/>
          <w:sz w:val="24"/>
          <w:szCs w:val="24"/>
          <w:lang w:bidi="ru-RU"/>
        </w:rPr>
        <w:t>Совершенствование</w:t>
      </w:r>
      <w:r w:rsidRPr="00E537D3">
        <w:rPr>
          <w:rFonts w:ascii="Times New Roman" w:hAnsi="Times New Roman"/>
          <w:b/>
          <w:bCs/>
          <w:i/>
          <w:sz w:val="24"/>
          <w:szCs w:val="24"/>
        </w:rPr>
        <w:t xml:space="preserve"> способов  подъёма (8 ч - практика).</w:t>
      </w:r>
    </w:p>
    <w:p w:rsidR="006B3C20" w:rsidRPr="00E537D3" w:rsidRDefault="006B3C20" w:rsidP="006B3C20">
      <w:pPr>
        <w:widowControl w:val="0"/>
        <w:spacing w:after="0" w:line="240" w:lineRule="auto"/>
        <w:ind w:left="142" w:firstLine="567"/>
        <w:jc w:val="both"/>
        <w:rPr>
          <w:rFonts w:ascii="Times New Roman" w:hAnsi="Times New Roman"/>
          <w:bCs/>
          <w:sz w:val="24"/>
          <w:szCs w:val="24"/>
          <w:lang w:bidi="ru-RU"/>
        </w:rPr>
      </w:pPr>
      <w:r w:rsidRPr="00E537D3">
        <w:rPr>
          <w:rFonts w:ascii="Times New Roman" w:hAnsi="Times New Roman"/>
          <w:bCs/>
          <w:sz w:val="24"/>
          <w:szCs w:val="24"/>
          <w:lang w:bidi="ru-RU"/>
        </w:rPr>
        <w:t>Совершенствование преодоления подъемов «ёлочкой», «полуёлочкой», ступающим, скользящим, беговым шагом.</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widowControl w:val="0"/>
        <w:spacing w:after="0" w:line="240" w:lineRule="auto"/>
        <w:ind w:left="710"/>
        <w:jc w:val="both"/>
        <w:rPr>
          <w:rFonts w:ascii="Times New Roman" w:hAnsi="Times New Roman"/>
          <w:b/>
          <w:bCs/>
          <w:i/>
          <w:sz w:val="24"/>
          <w:szCs w:val="24"/>
        </w:rPr>
      </w:pPr>
      <w:r w:rsidRPr="00E537D3">
        <w:rPr>
          <w:rFonts w:ascii="Times New Roman" w:hAnsi="Times New Roman"/>
          <w:b/>
          <w:bCs/>
          <w:i/>
          <w:sz w:val="24"/>
          <w:szCs w:val="24"/>
        </w:rPr>
        <w:t xml:space="preserve">4.4. </w:t>
      </w:r>
      <w:r w:rsidRPr="00E537D3">
        <w:rPr>
          <w:rFonts w:ascii="Times New Roman" w:hAnsi="Times New Roman"/>
          <w:b/>
          <w:bCs/>
          <w:i/>
          <w:sz w:val="24"/>
          <w:szCs w:val="24"/>
          <w:lang w:bidi="ru-RU"/>
        </w:rPr>
        <w:t>Совершенствование</w:t>
      </w:r>
      <w:r w:rsidRPr="00E537D3">
        <w:rPr>
          <w:rFonts w:ascii="Times New Roman" w:hAnsi="Times New Roman"/>
          <w:b/>
          <w:bCs/>
          <w:i/>
          <w:sz w:val="24"/>
          <w:szCs w:val="24"/>
        </w:rPr>
        <w:t xml:space="preserve">  техники спуска (10 ч - практика).</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r w:rsidRPr="00E537D3">
        <w:rPr>
          <w:rFonts w:ascii="Times New Roman" w:hAnsi="Times New Roman"/>
          <w:bCs/>
          <w:sz w:val="24"/>
          <w:szCs w:val="24"/>
          <w:lang w:bidi="ru-RU"/>
        </w:rPr>
        <w:lastRenderedPageBreak/>
        <w:t>Совершенствование техники спуска со склонов в высокой, средней и низкой стойках.</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p>
    <w:p w:rsidR="006B3C20" w:rsidRPr="00E537D3" w:rsidRDefault="006B3C20" w:rsidP="006B3C20">
      <w:pPr>
        <w:widowControl w:val="0"/>
        <w:spacing w:after="0" w:line="240" w:lineRule="auto"/>
        <w:ind w:left="710"/>
        <w:jc w:val="both"/>
        <w:rPr>
          <w:rFonts w:ascii="Times New Roman" w:hAnsi="Times New Roman"/>
          <w:b/>
          <w:bCs/>
          <w:i/>
          <w:sz w:val="24"/>
          <w:szCs w:val="24"/>
        </w:rPr>
      </w:pPr>
      <w:r w:rsidRPr="00E537D3">
        <w:rPr>
          <w:rFonts w:ascii="Times New Roman" w:hAnsi="Times New Roman"/>
          <w:b/>
          <w:bCs/>
          <w:i/>
          <w:sz w:val="24"/>
          <w:szCs w:val="24"/>
        </w:rPr>
        <w:t xml:space="preserve">4.5. </w:t>
      </w:r>
      <w:r w:rsidRPr="00E537D3">
        <w:rPr>
          <w:rFonts w:ascii="Times New Roman" w:hAnsi="Times New Roman"/>
          <w:b/>
          <w:bCs/>
          <w:i/>
          <w:sz w:val="24"/>
          <w:szCs w:val="24"/>
          <w:lang w:bidi="ru-RU"/>
        </w:rPr>
        <w:t>Совершенствование</w:t>
      </w:r>
      <w:r w:rsidRPr="00E537D3">
        <w:rPr>
          <w:rFonts w:ascii="Times New Roman" w:hAnsi="Times New Roman"/>
          <w:b/>
          <w:bCs/>
          <w:i/>
          <w:sz w:val="24"/>
          <w:szCs w:val="24"/>
        </w:rPr>
        <w:t xml:space="preserve"> способов  поворотов (10 ч - практика).</w:t>
      </w:r>
    </w:p>
    <w:p w:rsidR="006B3C20" w:rsidRPr="00E537D3" w:rsidRDefault="006B3C20" w:rsidP="006B3C20">
      <w:pPr>
        <w:widowControl w:val="0"/>
        <w:spacing w:after="0" w:line="240" w:lineRule="auto"/>
        <w:ind w:firstLine="708"/>
        <w:jc w:val="both"/>
        <w:rPr>
          <w:rFonts w:ascii="Times New Roman" w:hAnsi="Times New Roman"/>
          <w:bCs/>
          <w:sz w:val="24"/>
          <w:szCs w:val="24"/>
          <w:lang w:bidi="ru-RU"/>
        </w:rPr>
      </w:pPr>
      <w:r w:rsidRPr="00E537D3">
        <w:rPr>
          <w:rFonts w:ascii="Times New Roman" w:hAnsi="Times New Roman"/>
          <w:bCs/>
          <w:sz w:val="24"/>
          <w:szCs w:val="24"/>
          <w:lang w:bidi="ru-RU"/>
        </w:rPr>
        <w:t xml:space="preserve">Совершенствование способов поворотов </w:t>
      </w:r>
      <w:r w:rsidRPr="00E537D3">
        <w:rPr>
          <w:rFonts w:ascii="Times New Roman" w:hAnsi="Times New Roman"/>
          <w:sz w:val="24"/>
          <w:szCs w:val="24"/>
        </w:rPr>
        <w:t>для изменения направления движения</w:t>
      </w:r>
      <w:r w:rsidRPr="00E537D3">
        <w:rPr>
          <w:rFonts w:ascii="Times New Roman" w:hAnsi="Times New Roman"/>
          <w:i/>
          <w:sz w:val="24"/>
          <w:szCs w:val="24"/>
        </w:rPr>
        <w:t>: переступанием, «плугом», упором, из упора и на параллельных лыжах.</w:t>
      </w:r>
      <w:r w:rsidRPr="00E537D3">
        <w:rPr>
          <w:rFonts w:ascii="Times New Roman" w:hAnsi="Times New Roman"/>
          <w:sz w:val="24"/>
          <w:szCs w:val="24"/>
        </w:rPr>
        <w:t xml:space="preserve"> </w:t>
      </w:r>
    </w:p>
    <w:p w:rsidR="006B3C20" w:rsidRPr="00E537D3" w:rsidRDefault="006B3C20" w:rsidP="006B3C20">
      <w:pPr>
        <w:widowControl w:val="0"/>
        <w:spacing w:after="0" w:line="240" w:lineRule="auto"/>
        <w:ind w:left="142" w:firstLine="567"/>
        <w:jc w:val="both"/>
        <w:rPr>
          <w:rFonts w:ascii="Times New Roman" w:hAnsi="Times New Roman"/>
          <w:bCs/>
          <w:sz w:val="24"/>
          <w:szCs w:val="24"/>
        </w:rPr>
      </w:pPr>
    </w:p>
    <w:p w:rsidR="006B3C20" w:rsidRPr="00E537D3" w:rsidRDefault="006B3C20" w:rsidP="006B3C20">
      <w:pPr>
        <w:keepNext/>
        <w:keepLines/>
        <w:widowControl w:val="0"/>
        <w:tabs>
          <w:tab w:val="left" w:pos="496"/>
        </w:tabs>
        <w:spacing w:after="120" w:line="240" w:lineRule="auto"/>
        <w:outlineLvl w:val="1"/>
        <w:rPr>
          <w:rFonts w:ascii="Times New Roman" w:hAnsi="Times New Roman"/>
          <w:bCs/>
          <w:i/>
          <w:color w:val="231F20"/>
          <w:sz w:val="24"/>
          <w:szCs w:val="24"/>
        </w:rPr>
      </w:pPr>
      <w:r w:rsidRPr="00E537D3">
        <w:rPr>
          <w:rFonts w:ascii="Times New Roman" w:hAnsi="Times New Roman"/>
          <w:bCs/>
          <w:color w:val="231F20"/>
          <w:sz w:val="24"/>
          <w:szCs w:val="24"/>
        </w:rPr>
        <w:tab/>
        <w:t>5.</w:t>
      </w:r>
      <w:r w:rsidRPr="00E537D3">
        <w:rPr>
          <w:rFonts w:ascii="Times New Roman" w:hAnsi="Times New Roman"/>
          <w:b/>
          <w:bCs/>
          <w:color w:val="231F20"/>
          <w:sz w:val="24"/>
          <w:szCs w:val="24"/>
        </w:rPr>
        <w:t>Участие в соревнованиях (6 ч - практика)</w:t>
      </w:r>
      <w:r w:rsidRPr="00E537D3">
        <w:rPr>
          <w:rFonts w:ascii="Times New Roman" w:hAnsi="Times New Roman"/>
          <w:bCs/>
          <w:i/>
          <w:color w:val="231F20"/>
          <w:sz w:val="24"/>
          <w:szCs w:val="24"/>
        </w:rPr>
        <w:t xml:space="preserve">. </w:t>
      </w:r>
    </w:p>
    <w:p w:rsidR="006B3C20" w:rsidRPr="00E537D3" w:rsidRDefault="006B3C20" w:rsidP="006B3C20">
      <w:pPr>
        <w:keepNext/>
        <w:keepLines/>
        <w:widowControl w:val="0"/>
        <w:tabs>
          <w:tab w:val="left" w:pos="496"/>
        </w:tabs>
        <w:spacing w:after="120" w:line="240" w:lineRule="auto"/>
        <w:outlineLvl w:val="1"/>
        <w:rPr>
          <w:rFonts w:ascii="Times New Roman" w:hAnsi="Times New Roman"/>
          <w:bCs/>
          <w:color w:val="231F20"/>
          <w:sz w:val="24"/>
          <w:szCs w:val="24"/>
        </w:rPr>
      </w:pPr>
      <w:r w:rsidRPr="00E537D3">
        <w:rPr>
          <w:rFonts w:ascii="Times New Roman" w:hAnsi="Times New Roman"/>
          <w:bCs/>
          <w:color w:val="231F20"/>
          <w:sz w:val="24"/>
          <w:szCs w:val="24"/>
        </w:rPr>
        <w:t>Первенство ДЮСШ, участие в соревнованиях, эстафеты.</w:t>
      </w:r>
    </w:p>
    <w:p w:rsidR="006B3C20" w:rsidRPr="00E537D3" w:rsidRDefault="006B3C20" w:rsidP="006B3C20">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E537D3">
        <w:rPr>
          <w:rFonts w:ascii="Times New Roman" w:hAnsi="Times New Roman"/>
          <w:bCs/>
          <w:color w:val="231F20"/>
          <w:sz w:val="24"/>
          <w:szCs w:val="24"/>
        </w:rPr>
        <w:t>6.</w:t>
      </w:r>
      <w:r w:rsidRPr="00E537D3">
        <w:rPr>
          <w:rFonts w:ascii="Times New Roman" w:hAnsi="Times New Roman"/>
          <w:b/>
          <w:bCs/>
          <w:color w:val="231F20"/>
          <w:sz w:val="24"/>
          <w:szCs w:val="24"/>
        </w:rPr>
        <w:t>Контрольные нормативы. (6 ч - практика)</w:t>
      </w:r>
      <w:r w:rsidRPr="00E537D3">
        <w:rPr>
          <w:rFonts w:ascii="Times New Roman" w:hAnsi="Times New Roman"/>
          <w:bCs/>
          <w:i/>
          <w:color w:val="231F20"/>
          <w:sz w:val="24"/>
          <w:szCs w:val="24"/>
        </w:rPr>
        <w:t xml:space="preserve">. </w:t>
      </w:r>
    </w:p>
    <w:p w:rsidR="006B3C20" w:rsidRPr="00E537D3" w:rsidRDefault="006B3C20" w:rsidP="006B3C20">
      <w:pPr>
        <w:keepNext/>
        <w:keepLines/>
        <w:widowControl w:val="0"/>
        <w:tabs>
          <w:tab w:val="left" w:pos="496"/>
        </w:tabs>
        <w:spacing w:after="0" w:line="240" w:lineRule="auto"/>
        <w:ind w:firstLine="567"/>
        <w:outlineLvl w:val="1"/>
        <w:rPr>
          <w:rFonts w:ascii="Times New Roman" w:hAnsi="Times New Roman"/>
          <w:bCs/>
          <w:color w:val="231F20"/>
          <w:sz w:val="24"/>
          <w:szCs w:val="24"/>
        </w:rPr>
      </w:pPr>
      <w:r w:rsidRPr="00E537D3">
        <w:rPr>
          <w:rFonts w:ascii="Times New Roman" w:hAnsi="Times New Roman"/>
          <w:bCs/>
          <w:color w:val="231F20"/>
          <w:sz w:val="24"/>
          <w:szCs w:val="24"/>
        </w:rPr>
        <w:t>Сдача контрольных нормативов. Тестирование.</w:t>
      </w:r>
    </w:p>
    <w:p w:rsidR="006B3C20" w:rsidRDefault="006B3C20" w:rsidP="00767F52">
      <w:pPr>
        <w:pStyle w:val="aa"/>
        <w:spacing w:before="0" w:beforeAutospacing="0" w:after="0" w:afterAutospacing="0"/>
        <w:ind w:firstLine="708"/>
        <w:rPr>
          <w:b/>
          <w:color w:val="000000"/>
        </w:rPr>
      </w:pPr>
    </w:p>
    <w:p w:rsidR="006B3C20" w:rsidRDefault="006B3C20" w:rsidP="00767F52">
      <w:pPr>
        <w:pStyle w:val="aa"/>
        <w:spacing w:before="0" w:beforeAutospacing="0" w:after="0" w:afterAutospacing="0"/>
        <w:ind w:firstLine="708"/>
        <w:rPr>
          <w:b/>
          <w:color w:val="000000"/>
        </w:rPr>
      </w:pPr>
    </w:p>
    <w:p w:rsidR="006A3948" w:rsidRPr="007A3CE8" w:rsidRDefault="006A3948" w:rsidP="006A3948">
      <w:pPr>
        <w:pStyle w:val="13"/>
        <w:keepNext/>
        <w:keepLines/>
        <w:tabs>
          <w:tab w:val="left" w:pos="526"/>
        </w:tabs>
        <w:spacing w:after="0" w:line="240" w:lineRule="auto"/>
        <w:rPr>
          <w:sz w:val="24"/>
          <w:szCs w:val="24"/>
        </w:rPr>
      </w:pPr>
      <w:bookmarkStart w:id="10" w:name="bookmark41"/>
      <w:bookmarkStart w:id="11" w:name="bookmark42"/>
      <w:bookmarkStart w:id="12" w:name="bookmark44"/>
      <w:r>
        <w:rPr>
          <w:sz w:val="24"/>
          <w:szCs w:val="24"/>
        </w:rPr>
        <w:t>1.4.</w:t>
      </w:r>
      <w:r w:rsidRPr="007A3CE8">
        <w:rPr>
          <w:sz w:val="24"/>
          <w:szCs w:val="24"/>
        </w:rPr>
        <w:t>Планируемые результаты</w:t>
      </w:r>
      <w:bookmarkEnd w:id="10"/>
      <w:bookmarkEnd w:id="11"/>
      <w:bookmarkEnd w:id="12"/>
    </w:p>
    <w:p w:rsidR="006A3948" w:rsidRPr="007A3CE8" w:rsidRDefault="006A3948" w:rsidP="006A3948">
      <w:pPr>
        <w:pStyle w:val="a7"/>
        <w:widowControl w:val="0"/>
        <w:overflowPunct w:val="0"/>
        <w:autoSpaceDE w:val="0"/>
        <w:autoSpaceDN w:val="0"/>
        <w:adjustRightInd w:val="0"/>
        <w:spacing w:after="0" w:line="240" w:lineRule="auto"/>
        <w:ind w:left="1069"/>
        <w:rPr>
          <w:rFonts w:ascii="Times New Roman" w:hAnsi="Times New Roman"/>
          <w:sz w:val="24"/>
          <w:szCs w:val="24"/>
          <w:lang w:eastAsia="en-US"/>
        </w:rPr>
      </w:pPr>
    </w:p>
    <w:p w:rsidR="006A3948" w:rsidRPr="007A3CE8" w:rsidRDefault="006A3948" w:rsidP="006A3948">
      <w:pPr>
        <w:pStyle w:val="11"/>
        <w:ind w:firstLine="720"/>
        <w:jc w:val="both"/>
        <w:rPr>
          <w:sz w:val="24"/>
          <w:szCs w:val="24"/>
        </w:rPr>
      </w:pPr>
      <w:r w:rsidRPr="007A3CE8">
        <w:rPr>
          <w:sz w:val="24"/>
          <w:szCs w:val="24"/>
        </w:rPr>
        <w:t>Результаты освоения дополнительной общеразвивающей программы в физкультурно-спортивной направленности являются основными показателями развития личностных характеристик обучающегося. По итогам реализации программы ожидаемый результат соотносится с целью и задачами обучения, развития, воспитания</w:t>
      </w:r>
      <w:r w:rsidR="0025059C">
        <w:rPr>
          <w:sz w:val="24"/>
          <w:szCs w:val="24"/>
        </w:rPr>
        <w:t>.</w:t>
      </w:r>
    </w:p>
    <w:p w:rsidR="006A3948" w:rsidRPr="007A3CE8" w:rsidRDefault="006A3948" w:rsidP="006A3948">
      <w:pPr>
        <w:pStyle w:val="11"/>
        <w:tabs>
          <w:tab w:val="left" w:pos="1403"/>
        </w:tabs>
        <w:ind w:left="720" w:firstLine="0"/>
        <w:jc w:val="both"/>
        <w:rPr>
          <w:sz w:val="24"/>
          <w:szCs w:val="24"/>
        </w:rPr>
      </w:pPr>
      <w:bookmarkStart w:id="13" w:name="bookmark77"/>
      <w:bookmarkEnd w:id="13"/>
      <w:r w:rsidRPr="007A3CE8">
        <w:rPr>
          <w:b/>
          <w:bCs/>
          <w:i/>
          <w:iCs/>
          <w:sz w:val="24"/>
          <w:szCs w:val="24"/>
        </w:rPr>
        <w:t>Личностные результаты</w:t>
      </w:r>
      <w:r w:rsidRPr="007A3CE8">
        <w:rPr>
          <w:sz w:val="24"/>
          <w:szCs w:val="24"/>
        </w:rPr>
        <w:t>.</w:t>
      </w:r>
    </w:p>
    <w:p w:rsidR="006A3948" w:rsidRPr="007A3CE8" w:rsidRDefault="006A3948" w:rsidP="00462CA5">
      <w:pPr>
        <w:pStyle w:val="11"/>
        <w:numPr>
          <w:ilvl w:val="0"/>
          <w:numId w:val="5"/>
        </w:numPr>
        <w:tabs>
          <w:tab w:val="left" w:pos="1403"/>
        </w:tabs>
        <w:ind w:firstLine="720"/>
        <w:jc w:val="both"/>
        <w:rPr>
          <w:sz w:val="24"/>
          <w:szCs w:val="24"/>
        </w:rPr>
      </w:pPr>
      <w:r w:rsidRPr="007A3CE8">
        <w:rPr>
          <w:bCs/>
          <w:iCs/>
          <w:sz w:val="24"/>
          <w:szCs w:val="24"/>
        </w:rPr>
        <w:t xml:space="preserve">формирование активной </w:t>
      </w:r>
      <w:r w:rsidRPr="007A3CE8">
        <w:rPr>
          <w:sz w:val="24"/>
          <w:szCs w:val="24"/>
        </w:rPr>
        <w:t xml:space="preserve">гражданской позиции, культуры поведения, моральных и волевых качеств личности, </w:t>
      </w:r>
    </w:p>
    <w:p w:rsidR="006A3948" w:rsidRPr="007A3CE8" w:rsidRDefault="00B60A02" w:rsidP="00462CA5">
      <w:pPr>
        <w:pStyle w:val="11"/>
        <w:numPr>
          <w:ilvl w:val="0"/>
          <w:numId w:val="5"/>
        </w:numPr>
        <w:tabs>
          <w:tab w:val="left" w:pos="320"/>
        </w:tabs>
        <w:ind w:firstLine="674"/>
        <w:jc w:val="both"/>
        <w:rPr>
          <w:sz w:val="24"/>
          <w:szCs w:val="24"/>
        </w:rPr>
      </w:pPr>
      <w:r>
        <w:rPr>
          <w:sz w:val="24"/>
          <w:szCs w:val="24"/>
        </w:rPr>
        <w:t xml:space="preserve"> </w:t>
      </w:r>
      <w:r w:rsidR="006A3948" w:rsidRPr="007A3CE8">
        <w:rPr>
          <w:sz w:val="24"/>
          <w:szCs w:val="24"/>
        </w:rPr>
        <w:t>положительная динамика развития социальной активности учащихся, которая будет проявляться в умении работать в команде; в умении разумно планировать и организовывать свою деятельность, свободное время с целью собственного развития; занимать активную жизненную позицию;</w:t>
      </w:r>
    </w:p>
    <w:p w:rsidR="006A3948" w:rsidRPr="007A3CE8" w:rsidRDefault="00B60A02" w:rsidP="00462CA5">
      <w:pPr>
        <w:pStyle w:val="11"/>
        <w:numPr>
          <w:ilvl w:val="0"/>
          <w:numId w:val="5"/>
        </w:numPr>
        <w:tabs>
          <w:tab w:val="left" w:pos="320"/>
        </w:tabs>
        <w:ind w:firstLine="674"/>
        <w:jc w:val="both"/>
        <w:rPr>
          <w:sz w:val="24"/>
          <w:szCs w:val="24"/>
        </w:rPr>
      </w:pPr>
      <w:bookmarkStart w:id="14" w:name="bookmark122"/>
      <w:bookmarkEnd w:id="14"/>
      <w:r>
        <w:rPr>
          <w:sz w:val="24"/>
          <w:szCs w:val="24"/>
        </w:rPr>
        <w:t xml:space="preserve"> </w:t>
      </w:r>
      <w:r w:rsidR="006A3948" w:rsidRPr="007A3CE8">
        <w:rPr>
          <w:sz w:val="24"/>
          <w:szCs w:val="24"/>
        </w:rPr>
        <w:t>более высокие показатели способности к рефлексии, анализу выполненной работы, что будет проявляться в способности аргументированно высказывать свое мнение, планировать достижение лучшего результата с учетом прежних ошибок; осуществлять индивидуальную образовательную траекторию с учётом общих требований и норм;</w:t>
      </w:r>
    </w:p>
    <w:p w:rsidR="006A3948" w:rsidRPr="007A3CE8" w:rsidRDefault="00B60A02" w:rsidP="00462CA5">
      <w:pPr>
        <w:pStyle w:val="11"/>
        <w:numPr>
          <w:ilvl w:val="0"/>
          <w:numId w:val="5"/>
        </w:numPr>
        <w:tabs>
          <w:tab w:val="left" w:pos="320"/>
        </w:tabs>
        <w:ind w:firstLine="674"/>
        <w:jc w:val="both"/>
        <w:rPr>
          <w:sz w:val="24"/>
          <w:szCs w:val="24"/>
        </w:rPr>
      </w:pPr>
      <w:bookmarkStart w:id="15" w:name="bookmark123"/>
      <w:bookmarkEnd w:id="15"/>
      <w:r>
        <w:rPr>
          <w:sz w:val="24"/>
          <w:szCs w:val="24"/>
        </w:rPr>
        <w:t xml:space="preserve"> </w:t>
      </w:r>
      <w:r w:rsidR="006A3948" w:rsidRPr="007A3CE8">
        <w:rPr>
          <w:sz w:val="24"/>
          <w:szCs w:val="24"/>
        </w:rPr>
        <w:t xml:space="preserve">более высокие показатели развития учебно-познавательных, коммуникативных и социокультурных компетенций, которые выразятся в умении ставить цель и организовывать её достижение; иметь опыт восприятия картины мира; уметь задавать вопросы, корректно вести диалог; владеть </w:t>
      </w:r>
      <w:r w:rsidR="00F97D1E">
        <w:rPr>
          <w:sz w:val="24"/>
          <w:szCs w:val="24"/>
        </w:rPr>
        <w:t>техническими приемами легкой атлетики</w:t>
      </w:r>
      <w:r w:rsidR="006A3948" w:rsidRPr="007A3CE8">
        <w:rPr>
          <w:sz w:val="24"/>
          <w:szCs w:val="24"/>
        </w:rPr>
        <w:t>.</w:t>
      </w:r>
    </w:p>
    <w:p w:rsidR="00F97D1E" w:rsidRDefault="00F97D1E" w:rsidP="006A3948">
      <w:pPr>
        <w:pStyle w:val="11"/>
        <w:tabs>
          <w:tab w:val="left" w:pos="1403"/>
        </w:tabs>
        <w:ind w:left="720" w:firstLine="0"/>
        <w:jc w:val="both"/>
        <w:rPr>
          <w:b/>
          <w:bCs/>
          <w:i/>
          <w:iCs/>
          <w:sz w:val="24"/>
          <w:szCs w:val="24"/>
        </w:rPr>
      </w:pPr>
      <w:bookmarkStart w:id="16" w:name="bookmark78"/>
      <w:bookmarkEnd w:id="16"/>
    </w:p>
    <w:p w:rsidR="006A3948" w:rsidRPr="007A3CE8" w:rsidRDefault="006A3948" w:rsidP="006A3948">
      <w:pPr>
        <w:pStyle w:val="11"/>
        <w:tabs>
          <w:tab w:val="left" w:pos="1403"/>
        </w:tabs>
        <w:ind w:left="720" w:firstLine="0"/>
        <w:jc w:val="both"/>
        <w:rPr>
          <w:sz w:val="24"/>
          <w:szCs w:val="24"/>
        </w:rPr>
      </w:pPr>
      <w:r w:rsidRPr="007A3CE8">
        <w:rPr>
          <w:b/>
          <w:bCs/>
          <w:i/>
          <w:iCs/>
          <w:sz w:val="24"/>
          <w:szCs w:val="24"/>
        </w:rPr>
        <w:t>Метапредметные результаты.</w:t>
      </w:r>
      <w:r w:rsidRPr="007A3CE8">
        <w:rPr>
          <w:sz w:val="24"/>
          <w:szCs w:val="24"/>
        </w:rPr>
        <w:t xml:space="preserve"> </w:t>
      </w:r>
    </w:p>
    <w:p w:rsidR="006A3948" w:rsidRPr="007A3CE8" w:rsidRDefault="006A3948" w:rsidP="006A3948">
      <w:pPr>
        <w:pStyle w:val="11"/>
        <w:ind w:firstLine="720"/>
        <w:jc w:val="both"/>
        <w:rPr>
          <w:sz w:val="24"/>
          <w:szCs w:val="24"/>
        </w:rPr>
      </w:pPr>
      <w:r w:rsidRPr="007A3CE8">
        <w:rPr>
          <w:sz w:val="24"/>
          <w:szCs w:val="24"/>
        </w:rPr>
        <w:t xml:space="preserve">- обнаружение ошибок при выполнении заданий, отбор способов их исправления; </w:t>
      </w:r>
    </w:p>
    <w:p w:rsidR="006A3948" w:rsidRPr="007A3CE8" w:rsidRDefault="006A3948" w:rsidP="006A3948">
      <w:pPr>
        <w:pStyle w:val="11"/>
        <w:ind w:firstLine="720"/>
        <w:jc w:val="both"/>
        <w:rPr>
          <w:sz w:val="24"/>
          <w:szCs w:val="24"/>
        </w:rPr>
      </w:pPr>
      <w:r w:rsidRPr="007A3CE8">
        <w:rPr>
          <w:sz w:val="24"/>
          <w:szCs w:val="24"/>
        </w:rPr>
        <w:t xml:space="preserve">- анализ и объективная оценка результатов собственного труда, поиск возможностей и способов их улучшения; </w:t>
      </w:r>
    </w:p>
    <w:p w:rsidR="006A3948" w:rsidRPr="007A3CE8" w:rsidRDefault="006A3948" w:rsidP="006A3948">
      <w:pPr>
        <w:pStyle w:val="11"/>
        <w:ind w:firstLine="720"/>
        <w:jc w:val="both"/>
        <w:rPr>
          <w:sz w:val="24"/>
          <w:szCs w:val="24"/>
        </w:rPr>
      </w:pPr>
      <w:r w:rsidRPr="007A3CE8">
        <w:rPr>
          <w:sz w:val="24"/>
          <w:szCs w:val="24"/>
        </w:rPr>
        <w:t xml:space="preserve">- управление эмоциями; </w:t>
      </w:r>
    </w:p>
    <w:p w:rsidR="006A3948" w:rsidRPr="007A3CE8" w:rsidRDefault="006A3948" w:rsidP="006A3948">
      <w:pPr>
        <w:pStyle w:val="11"/>
        <w:ind w:firstLine="720"/>
        <w:jc w:val="both"/>
        <w:rPr>
          <w:sz w:val="24"/>
          <w:szCs w:val="24"/>
        </w:rPr>
      </w:pPr>
      <w:r w:rsidRPr="007A3CE8">
        <w:rPr>
          <w:sz w:val="24"/>
          <w:szCs w:val="24"/>
        </w:rPr>
        <w:t>- технически правильное выполнение физических упражнений;</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ведения здорового образа жизни и укрепления здоровья,</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 саморазвитии, чувство ответственности и самостоятельности, способность к эффективному взаимодействию, мотивация к занятиям выбранным видом спорта.</w:t>
      </w:r>
    </w:p>
    <w:p w:rsidR="00F97D1E" w:rsidRDefault="00F97D1E" w:rsidP="006A3948">
      <w:pPr>
        <w:pStyle w:val="11"/>
        <w:tabs>
          <w:tab w:val="left" w:pos="1403"/>
        </w:tabs>
        <w:ind w:left="720" w:firstLine="0"/>
        <w:jc w:val="both"/>
        <w:rPr>
          <w:b/>
          <w:bCs/>
          <w:i/>
          <w:iCs/>
          <w:sz w:val="24"/>
          <w:szCs w:val="24"/>
        </w:rPr>
      </w:pPr>
      <w:bookmarkStart w:id="17" w:name="bookmark79"/>
      <w:bookmarkEnd w:id="17"/>
    </w:p>
    <w:p w:rsidR="006A3948" w:rsidRPr="007A3CE8" w:rsidRDefault="006A3948" w:rsidP="006A3948">
      <w:pPr>
        <w:pStyle w:val="11"/>
        <w:tabs>
          <w:tab w:val="left" w:pos="1403"/>
        </w:tabs>
        <w:ind w:left="720" w:firstLine="0"/>
        <w:jc w:val="both"/>
        <w:rPr>
          <w:b/>
          <w:bCs/>
          <w:i/>
          <w:iCs/>
          <w:sz w:val="24"/>
          <w:szCs w:val="24"/>
        </w:rPr>
      </w:pPr>
      <w:r w:rsidRPr="007A3CE8">
        <w:rPr>
          <w:b/>
          <w:bCs/>
          <w:i/>
          <w:iCs/>
          <w:sz w:val="24"/>
          <w:szCs w:val="24"/>
        </w:rPr>
        <w:t xml:space="preserve">Предметные результаты. </w:t>
      </w:r>
    </w:p>
    <w:p w:rsidR="00020139" w:rsidRPr="00F82871" w:rsidRDefault="00020139" w:rsidP="00020139">
      <w:pPr>
        <w:widowControl w:val="0"/>
        <w:tabs>
          <w:tab w:val="left" w:pos="1403"/>
        </w:tabs>
        <w:spacing w:after="0" w:line="240" w:lineRule="auto"/>
        <w:ind w:firstLine="720"/>
        <w:jc w:val="both"/>
        <w:rPr>
          <w:rFonts w:ascii="Times New Roman" w:hAnsi="Times New Roman"/>
          <w:sz w:val="24"/>
          <w:szCs w:val="24"/>
        </w:rPr>
      </w:pPr>
      <w:r w:rsidRPr="00F82871">
        <w:rPr>
          <w:rFonts w:ascii="Times New Roman" w:hAnsi="Times New Roman"/>
          <w:sz w:val="24"/>
          <w:szCs w:val="24"/>
        </w:rPr>
        <w:t xml:space="preserve">- </w:t>
      </w:r>
      <w:r>
        <w:rPr>
          <w:rFonts w:ascii="Times New Roman" w:hAnsi="Times New Roman"/>
          <w:sz w:val="24"/>
          <w:szCs w:val="24"/>
        </w:rPr>
        <w:t>овладение техникой лыжных гонок;</w:t>
      </w:r>
    </w:p>
    <w:p w:rsidR="00020139" w:rsidRDefault="00020139" w:rsidP="00020139">
      <w:pPr>
        <w:widowControl w:val="0"/>
        <w:tabs>
          <w:tab w:val="left" w:pos="709"/>
        </w:tabs>
        <w:spacing w:after="0" w:line="240" w:lineRule="auto"/>
        <w:jc w:val="both"/>
        <w:rPr>
          <w:rFonts w:ascii="Times New Roman" w:eastAsia="Calibri" w:hAnsi="Times New Roman"/>
          <w:sz w:val="24"/>
          <w:szCs w:val="24"/>
        </w:rPr>
      </w:pPr>
      <w:r w:rsidRPr="00F82871">
        <w:rPr>
          <w:rFonts w:ascii="Times New Roman" w:hAnsi="Times New Roman"/>
          <w:sz w:val="24"/>
          <w:szCs w:val="24"/>
        </w:rPr>
        <w:tab/>
        <w:t xml:space="preserve">- </w:t>
      </w:r>
      <w:r>
        <w:rPr>
          <w:rFonts w:ascii="Times New Roman" w:eastAsia="Calibri" w:hAnsi="Times New Roman"/>
          <w:sz w:val="24"/>
          <w:szCs w:val="24"/>
        </w:rPr>
        <w:t>получение знаний</w:t>
      </w:r>
      <w:r w:rsidRPr="00F82871">
        <w:rPr>
          <w:rFonts w:ascii="Times New Roman" w:eastAsia="Calibri" w:hAnsi="Times New Roman"/>
          <w:sz w:val="24"/>
          <w:szCs w:val="24"/>
        </w:rPr>
        <w:t xml:space="preserve"> специальной терминологи</w:t>
      </w:r>
      <w:r>
        <w:rPr>
          <w:rFonts w:ascii="Times New Roman" w:eastAsia="Calibri" w:hAnsi="Times New Roman"/>
          <w:sz w:val="24"/>
          <w:szCs w:val="24"/>
        </w:rPr>
        <w:t>и</w:t>
      </w:r>
      <w:r w:rsidRPr="00F82871">
        <w:rPr>
          <w:rFonts w:ascii="Times New Roman" w:eastAsia="Calibri" w:hAnsi="Times New Roman"/>
          <w:sz w:val="24"/>
          <w:szCs w:val="24"/>
        </w:rPr>
        <w:t xml:space="preserve">, используемой в виде спорта </w:t>
      </w:r>
      <w:r>
        <w:rPr>
          <w:rFonts w:ascii="Times New Roman" w:eastAsia="Calibri" w:hAnsi="Times New Roman"/>
          <w:sz w:val="24"/>
          <w:szCs w:val="24"/>
        </w:rPr>
        <w:t>лыжные гонки</w:t>
      </w:r>
      <w:r w:rsidRPr="00F82871">
        <w:rPr>
          <w:rFonts w:ascii="Times New Roman" w:eastAsia="Calibri" w:hAnsi="Times New Roman"/>
          <w:sz w:val="24"/>
          <w:szCs w:val="24"/>
        </w:rPr>
        <w:t>;</w:t>
      </w:r>
    </w:p>
    <w:p w:rsidR="00020139" w:rsidRPr="00B2778A" w:rsidRDefault="00020139" w:rsidP="00020139">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 усвоение</w:t>
      </w:r>
      <w:r w:rsidRPr="00954555">
        <w:rPr>
          <w:rFonts w:ascii="Times New Roman" w:eastAsiaTheme="minorHAnsi" w:hAnsi="Times New Roman"/>
          <w:sz w:val="24"/>
          <w:szCs w:val="24"/>
          <w:lang w:eastAsia="en-US"/>
        </w:rPr>
        <w:t xml:space="preserve"> правил</w:t>
      </w:r>
      <w:r>
        <w:rPr>
          <w:rFonts w:ascii="Times New Roman" w:eastAsiaTheme="minorHAnsi" w:hAnsi="Times New Roman"/>
          <w:sz w:val="24"/>
          <w:szCs w:val="24"/>
          <w:lang w:eastAsia="en-US"/>
        </w:rPr>
        <w:t xml:space="preserve"> участия и правил судейства соревнований по лыжным гонкам;</w:t>
      </w:r>
    </w:p>
    <w:p w:rsidR="00020139" w:rsidRDefault="00020139" w:rsidP="00020139">
      <w:pPr>
        <w:autoSpaceDE w:val="0"/>
        <w:autoSpaceDN w:val="0"/>
        <w:adjustRightInd w:val="0"/>
        <w:spacing w:after="0" w:line="240" w:lineRule="auto"/>
        <w:ind w:firstLine="709"/>
        <w:rPr>
          <w:rFonts w:ascii="Times New Roman" w:eastAsia="Calibri" w:hAnsi="Times New Roman"/>
          <w:sz w:val="24"/>
          <w:szCs w:val="24"/>
        </w:rPr>
      </w:pPr>
      <w:r w:rsidRPr="00F82871">
        <w:rPr>
          <w:rFonts w:ascii="Times New Roman" w:eastAsia="Calibri" w:hAnsi="Times New Roman"/>
          <w:sz w:val="24"/>
          <w:szCs w:val="24"/>
        </w:rPr>
        <w:lastRenderedPageBreak/>
        <w:t xml:space="preserve">- </w:t>
      </w:r>
      <w:r>
        <w:rPr>
          <w:rFonts w:ascii="Times New Roman" w:eastAsia="Calibri" w:hAnsi="Times New Roman"/>
          <w:sz w:val="24"/>
          <w:szCs w:val="24"/>
        </w:rPr>
        <w:t>приобретение</w:t>
      </w:r>
      <w:r w:rsidRPr="00F82871">
        <w:rPr>
          <w:rFonts w:ascii="Times New Roman" w:eastAsia="Calibri" w:hAnsi="Times New Roman"/>
          <w:sz w:val="24"/>
          <w:szCs w:val="24"/>
        </w:rPr>
        <w:t xml:space="preserve"> опыта</w:t>
      </w:r>
      <w:r>
        <w:rPr>
          <w:rFonts w:ascii="Times New Roman" w:eastAsia="Calibri" w:hAnsi="Times New Roman"/>
          <w:sz w:val="24"/>
          <w:szCs w:val="24"/>
        </w:rPr>
        <w:t xml:space="preserve"> </w:t>
      </w:r>
      <w:r w:rsidRPr="00F82871">
        <w:rPr>
          <w:rFonts w:ascii="Times New Roman" w:eastAsia="Calibri" w:hAnsi="Times New Roman"/>
          <w:sz w:val="24"/>
          <w:szCs w:val="24"/>
        </w:rPr>
        <w:t>участи</w:t>
      </w:r>
      <w:r>
        <w:rPr>
          <w:rFonts w:ascii="Times New Roman" w:eastAsia="Calibri" w:hAnsi="Times New Roman"/>
          <w:sz w:val="24"/>
          <w:szCs w:val="24"/>
        </w:rPr>
        <w:t>я</w:t>
      </w:r>
      <w:r w:rsidRPr="00F82871">
        <w:rPr>
          <w:rFonts w:ascii="Times New Roman" w:eastAsia="Calibri" w:hAnsi="Times New Roman"/>
          <w:sz w:val="24"/>
          <w:szCs w:val="24"/>
        </w:rPr>
        <w:t xml:space="preserve"> в соревнованиях по </w:t>
      </w:r>
      <w:r>
        <w:rPr>
          <w:rFonts w:ascii="Times New Roman" w:eastAsia="Calibri" w:hAnsi="Times New Roman"/>
          <w:sz w:val="24"/>
          <w:szCs w:val="24"/>
        </w:rPr>
        <w:t>лыжным гонкам;</w:t>
      </w:r>
    </w:p>
    <w:p w:rsidR="00020139" w:rsidRDefault="00020139" w:rsidP="00020139">
      <w:pPr>
        <w:widowControl w:val="0"/>
        <w:tabs>
          <w:tab w:val="left" w:pos="1403"/>
        </w:tabs>
        <w:spacing w:after="0" w:line="240" w:lineRule="auto"/>
        <w:ind w:firstLine="720"/>
        <w:jc w:val="both"/>
        <w:rPr>
          <w:rFonts w:ascii="Times New Roman" w:hAnsi="Times New Roman"/>
          <w:color w:val="000000"/>
          <w:sz w:val="24"/>
          <w:szCs w:val="24"/>
          <w:lang w:bidi="ru-RU"/>
        </w:rPr>
      </w:pPr>
      <w:r>
        <w:rPr>
          <w:rFonts w:ascii="Times New Roman" w:hAnsi="Times New Roman"/>
          <w:sz w:val="24"/>
          <w:szCs w:val="28"/>
        </w:rPr>
        <w:t xml:space="preserve">- овладение новыми </w:t>
      </w:r>
      <w:r w:rsidRPr="00F82871">
        <w:rPr>
          <w:rFonts w:ascii="Times New Roman" w:hAnsi="Times New Roman"/>
          <w:sz w:val="24"/>
          <w:szCs w:val="28"/>
        </w:rPr>
        <w:t>знани</w:t>
      </w:r>
      <w:r>
        <w:rPr>
          <w:rFonts w:ascii="Times New Roman" w:hAnsi="Times New Roman"/>
          <w:sz w:val="24"/>
          <w:szCs w:val="28"/>
        </w:rPr>
        <w:t>ями</w:t>
      </w:r>
      <w:r w:rsidRPr="00F82871">
        <w:rPr>
          <w:rFonts w:ascii="Times New Roman" w:hAnsi="Times New Roman"/>
          <w:sz w:val="24"/>
          <w:szCs w:val="28"/>
        </w:rPr>
        <w:t xml:space="preserve"> </w:t>
      </w:r>
      <w:r w:rsidRPr="00F82871">
        <w:rPr>
          <w:rFonts w:ascii="Times New Roman" w:hAnsi="Times New Roman"/>
          <w:sz w:val="24"/>
          <w:szCs w:val="24"/>
        </w:rPr>
        <w:t xml:space="preserve">о </w:t>
      </w:r>
      <w:r w:rsidRPr="00F82871">
        <w:rPr>
          <w:rFonts w:ascii="Times New Roman" w:hAnsi="Times New Roman"/>
          <w:color w:val="000000"/>
          <w:sz w:val="24"/>
          <w:szCs w:val="24"/>
          <w:lang w:bidi="ru-RU"/>
        </w:rPr>
        <w:t>роли физической культуры и спорта в формировании здорового образа жизни, организации активного отдыха, о вреде допинга  и профилактике вредных привычек</w:t>
      </w:r>
      <w:r>
        <w:rPr>
          <w:rFonts w:ascii="Times New Roman" w:hAnsi="Times New Roman"/>
          <w:color w:val="000000"/>
          <w:sz w:val="24"/>
          <w:szCs w:val="24"/>
          <w:lang w:bidi="ru-RU"/>
        </w:rPr>
        <w:t>.</w:t>
      </w:r>
    </w:p>
    <w:p w:rsidR="008752E3" w:rsidRPr="008A45A1" w:rsidRDefault="008752E3" w:rsidP="008A45A1">
      <w:pPr>
        <w:pStyle w:val="11"/>
        <w:tabs>
          <w:tab w:val="left" w:pos="1403"/>
        </w:tabs>
        <w:ind w:firstLine="720"/>
        <w:jc w:val="both"/>
        <w:rPr>
          <w:sz w:val="24"/>
          <w:szCs w:val="24"/>
        </w:rPr>
      </w:pPr>
    </w:p>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РАЗДЕЛ I</w:t>
      </w:r>
      <w:r>
        <w:rPr>
          <w:rFonts w:ascii="Times New Roman" w:hAnsi="Times New Roman"/>
          <w:b/>
          <w:sz w:val="24"/>
          <w:szCs w:val="24"/>
          <w:lang w:val="en-US"/>
        </w:rPr>
        <w:t>I</w:t>
      </w:r>
      <w:r w:rsidRPr="006D30A2">
        <w:rPr>
          <w:rFonts w:ascii="Times New Roman" w:hAnsi="Times New Roman"/>
          <w:b/>
          <w:sz w:val="24"/>
          <w:szCs w:val="24"/>
        </w:rPr>
        <w:t>.</w:t>
      </w:r>
    </w:p>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 xml:space="preserve">КОМПЛЕКС </w:t>
      </w:r>
      <w:r>
        <w:rPr>
          <w:rFonts w:ascii="Times New Roman" w:hAnsi="Times New Roman"/>
          <w:b/>
          <w:sz w:val="24"/>
          <w:szCs w:val="24"/>
        </w:rPr>
        <w:t>ОРГАНИЗАЦИОННО – ПЕДАГОГИЧЕСКИХ УСЛОВИЙ</w:t>
      </w:r>
      <w:r w:rsidRPr="006D30A2">
        <w:rPr>
          <w:rFonts w:ascii="Times New Roman" w:hAnsi="Times New Roman"/>
          <w:b/>
          <w:sz w:val="24"/>
          <w:szCs w:val="24"/>
        </w:rPr>
        <w:t>.</w:t>
      </w:r>
    </w:p>
    <w:p w:rsidR="00826C6B" w:rsidRDefault="00826C6B" w:rsidP="00826C6B">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6D30A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Календарный учебный график</w:t>
      </w:r>
    </w:p>
    <w:p w:rsidR="002D6945" w:rsidRDefault="002D6945" w:rsidP="002D6945">
      <w:pPr>
        <w:widowControl w:val="0"/>
        <w:spacing w:after="0" w:line="240" w:lineRule="auto"/>
        <w:ind w:left="142" w:firstLine="567"/>
        <w:rPr>
          <w:rFonts w:ascii="Times New Roman" w:hAnsi="Times New Roman"/>
          <w:b/>
          <w:bCs/>
          <w:iCs/>
          <w:color w:val="000000"/>
          <w:sz w:val="24"/>
          <w:szCs w:val="24"/>
          <w:lang w:bidi="ru-RU"/>
        </w:rPr>
      </w:pPr>
      <w:r w:rsidRPr="003E4B51">
        <w:rPr>
          <w:rFonts w:ascii="Times New Roman" w:hAnsi="Times New Roman"/>
          <w:b/>
          <w:bCs/>
          <w:iCs/>
          <w:color w:val="000000"/>
          <w:sz w:val="24"/>
          <w:szCs w:val="24"/>
          <w:lang w:bidi="ru-RU"/>
        </w:rPr>
        <w:t xml:space="preserve">Календарный </w:t>
      </w:r>
      <w:r w:rsidR="00B60A02">
        <w:rPr>
          <w:rFonts w:ascii="Times New Roman" w:hAnsi="Times New Roman"/>
          <w:b/>
          <w:bCs/>
          <w:iCs/>
          <w:color w:val="000000"/>
          <w:sz w:val="24"/>
          <w:szCs w:val="24"/>
          <w:lang w:bidi="ru-RU"/>
        </w:rPr>
        <w:t xml:space="preserve">учебный </w:t>
      </w:r>
      <w:r w:rsidRPr="003E4B51">
        <w:rPr>
          <w:rFonts w:ascii="Times New Roman" w:hAnsi="Times New Roman"/>
          <w:b/>
          <w:bCs/>
          <w:iCs/>
          <w:color w:val="000000"/>
          <w:sz w:val="24"/>
          <w:szCs w:val="24"/>
          <w:lang w:bidi="ru-RU"/>
        </w:rPr>
        <w:t xml:space="preserve"> график</w:t>
      </w:r>
    </w:p>
    <w:p w:rsidR="00C97B49" w:rsidRDefault="00C97B49" w:rsidP="002D6945">
      <w:pPr>
        <w:widowControl w:val="0"/>
        <w:spacing w:after="0" w:line="240" w:lineRule="auto"/>
        <w:ind w:left="142" w:firstLine="567"/>
        <w:rPr>
          <w:rFonts w:ascii="Times New Roman" w:hAnsi="Times New Roman"/>
          <w:b/>
          <w:bCs/>
          <w:iCs/>
          <w:color w:val="000000"/>
          <w:sz w:val="24"/>
          <w:szCs w:val="24"/>
          <w:lang w:bidi="ru-RU"/>
        </w:rPr>
      </w:pPr>
    </w:p>
    <w:tbl>
      <w:tblPr>
        <w:tblStyle w:val="14"/>
        <w:tblW w:w="0" w:type="auto"/>
        <w:tblInd w:w="142" w:type="dxa"/>
        <w:tblLayout w:type="fixed"/>
        <w:tblLook w:val="04A0" w:firstRow="1" w:lastRow="0" w:firstColumn="1" w:lastColumn="0" w:noHBand="0" w:noVBand="1"/>
      </w:tblPr>
      <w:tblGrid>
        <w:gridCol w:w="817"/>
        <w:gridCol w:w="1417"/>
        <w:gridCol w:w="1134"/>
        <w:gridCol w:w="1134"/>
        <w:gridCol w:w="1276"/>
        <w:gridCol w:w="1418"/>
        <w:gridCol w:w="2126"/>
      </w:tblGrid>
      <w:tr w:rsidR="00C97B49" w:rsidTr="00C97B49">
        <w:trPr>
          <w:trHeight w:val="1272"/>
        </w:trPr>
        <w:tc>
          <w:tcPr>
            <w:tcW w:w="817" w:type="dxa"/>
          </w:tcPr>
          <w:p w:rsidR="00C97B49" w:rsidRDefault="00C97B49" w:rsidP="00C97B49">
            <w:pPr>
              <w:ind w:right="-108"/>
              <w:rPr>
                <w:rFonts w:ascii="Times New Roman" w:hAnsi="Times New Roman"/>
                <w:b/>
                <w:bCs/>
                <w:iCs/>
                <w:color w:val="000000"/>
              </w:rPr>
            </w:pPr>
            <w:r>
              <w:rPr>
                <w:rFonts w:ascii="Times New Roman" w:hAnsi="Times New Roman"/>
                <w:b/>
                <w:bCs/>
                <w:iCs/>
                <w:color w:val="000000"/>
              </w:rPr>
              <w:t>Год обучения</w:t>
            </w:r>
          </w:p>
        </w:tc>
        <w:tc>
          <w:tcPr>
            <w:tcW w:w="1417"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Учебный период</w:t>
            </w:r>
          </w:p>
        </w:tc>
        <w:tc>
          <w:tcPr>
            <w:tcW w:w="1134" w:type="dxa"/>
          </w:tcPr>
          <w:p w:rsidR="00C97B49" w:rsidRPr="00C97B49" w:rsidRDefault="00C97B49" w:rsidP="00C97B49">
            <w:pPr>
              <w:ind w:right="-108"/>
              <w:rPr>
                <w:rFonts w:ascii="Times New Roman" w:hAnsi="Times New Roman"/>
                <w:b/>
              </w:rPr>
            </w:pPr>
            <w:r w:rsidRPr="00C97B49">
              <w:rPr>
                <w:rFonts w:ascii="Times New Roman" w:hAnsi="Times New Roman"/>
                <w:b/>
              </w:rPr>
              <w:t>Количество учебных недель</w:t>
            </w:r>
          </w:p>
        </w:tc>
        <w:tc>
          <w:tcPr>
            <w:tcW w:w="1134" w:type="dxa"/>
          </w:tcPr>
          <w:p w:rsidR="00C97B49" w:rsidRDefault="00C97B49" w:rsidP="00C97B49">
            <w:pPr>
              <w:ind w:right="-108"/>
              <w:jc w:val="center"/>
              <w:rPr>
                <w:rFonts w:ascii="Times New Roman" w:hAnsi="Times New Roman"/>
                <w:b/>
                <w:bCs/>
                <w:iCs/>
                <w:color w:val="000000"/>
              </w:rPr>
            </w:pPr>
            <w:r w:rsidRPr="00C97B49">
              <w:rPr>
                <w:rFonts w:ascii="Times New Roman" w:hAnsi="Times New Roman"/>
                <w:b/>
                <w:bCs/>
                <w:iCs/>
                <w:color w:val="000000"/>
              </w:rPr>
              <w:t xml:space="preserve">Количество учебных </w:t>
            </w:r>
            <w:r>
              <w:rPr>
                <w:rFonts w:ascii="Times New Roman" w:hAnsi="Times New Roman"/>
                <w:b/>
                <w:bCs/>
                <w:iCs/>
                <w:color w:val="000000"/>
              </w:rPr>
              <w:t>дней</w:t>
            </w:r>
          </w:p>
        </w:tc>
        <w:tc>
          <w:tcPr>
            <w:tcW w:w="1276"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 xml:space="preserve">Количество </w:t>
            </w:r>
            <w:r w:rsidRPr="00C97B49">
              <w:rPr>
                <w:rFonts w:ascii="Times New Roman" w:hAnsi="Times New Roman"/>
                <w:b/>
                <w:bCs/>
                <w:iCs/>
                <w:color w:val="000000"/>
              </w:rPr>
              <w:t xml:space="preserve">учебных </w:t>
            </w:r>
            <w:r>
              <w:rPr>
                <w:rFonts w:ascii="Times New Roman" w:hAnsi="Times New Roman"/>
                <w:b/>
                <w:bCs/>
                <w:iCs/>
                <w:color w:val="000000"/>
              </w:rPr>
              <w:t>часов</w:t>
            </w:r>
          </w:p>
        </w:tc>
        <w:tc>
          <w:tcPr>
            <w:tcW w:w="1418"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 xml:space="preserve">Количество </w:t>
            </w:r>
            <w:r>
              <w:rPr>
                <w:rFonts w:ascii="Times New Roman" w:hAnsi="Times New Roman"/>
                <w:b/>
                <w:bCs/>
                <w:iCs/>
                <w:color w:val="000000"/>
              </w:rPr>
              <w:t>занятий в неделю</w:t>
            </w:r>
          </w:p>
        </w:tc>
        <w:tc>
          <w:tcPr>
            <w:tcW w:w="2126"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Продолжительность каникул</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1</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2</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3</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bl>
    <w:p w:rsidR="0040465A" w:rsidRPr="00896696" w:rsidRDefault="0040465A" w:rsidP="00896696">
      <w:pPr>
        <w:spacing w:after="0" w:line="360" w:lineRule="auto"/>
        <w:rPr>
          <w:rFonts w:ascii="Times New Roman" w:hAnsi="Times New Roman"/>
          <w:b/>
          <w:sz w:val="24"/>
          <w:szCs w:val="24"/>
        </w:rPr>
      </w:pPr>
    </w:p>
    <w:p w:rsidR="00826C6B" w:rsidRDefault="00A40D5F"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t>2.2.</w:t>
      </w:r>
      <w:r w:rsidRPr="00A40D5F">
        <w:rPr>
          <w:rFonts w:ascii="Times New Roman" w:hAnsi="Times New Roman"/>
          <w:b/>
          <w:bCs/>
          <w:iCs/>
          <w:color w:val="000000"/>
          <w:sz w:val="24"/>
          <w:szCs w:val="24"/>
          <w:lang w:bidi="ru-RU"/>
        </w:rPr>
        <w:t>Условия реализации программы</w:t>
      </w:r>
    </w:p>
    <w:p w:rsidR="005D0E21" w:rsidRDefault="005D0E21"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t>Материально – техническое обеспечение программы</w:t>
      </w:r>
    </w:p>
    <w:p w:rsidR="00A40D5F" w:rsidRPr="001D08FF" w:rsidRDefault="00A40D5F" w:rsidP="00A40D5F">
      <w:pPr>
        <w:widowControl w:val="0"/>
        <w:spacing w:after="0" w:line="240" w:lineRule="auto"/>
        <w:ind w:left="142" w:firstLine="567"/>
        <w:jc w:val="both"/>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 xml:space="preserve">Используемая материально-техническая база </w:t>
      </w:r>
      <w:r w:rsidR="00F91854">
        <w:rPr>
          <w:rFonts w:ascii="Times New Roman" w:hAnsi="Times New Roman"/>
          <w:bCs/>
          <w:iCs/>
          <w:color w:val="000000"/>
          <w:sz w:val="24"/>
          <w:szCs w:val="24"/>
          <w:lang w:bidi="ru-RU"/>
        </w:rPr>
        <w:t>МБУ ДО «ДЮСШ», лыжной базы «Осиновая гора»</w:t>
      </w:r>
      <w:r w:rsidRPr="001D08FF">
        <w:rPr>
          <w:rFonts w:ascii="Times New Roman" w:hAnsi="Times New Roman"/>
          <w:bCs/>
          <w:iCs/>
          <w:color w:val="000000"/>
          <w:sz w:val="24"/>
          <w:szCs w:val="24"/>
          <w:lang w:bidi="ru-RU"/>
        </w:rPr>
        <w:t xml:space="preserve"> и спортивных залов общеобразовательных учреждений:</w:t>
      </w:r>
    </w:p>
    <w:p w:rsidR="00A40D5F" w:rsidRDefault="00A40D5F" w:rsidP="00462CA5">
      <w:pPr>
        <w:widowControl w:val="0"/>
        <w:numPr>
          <w:ilvl w:val="0"/>
          <w:numId w:val="6"/>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наличие спортивного зала;</w:t>
      </w:r>
    </w:p>
    <w:p w:rsidR="00A40D5F" w:rsidRDefault="00A40D5F" w:rsidP="00462CA5">
      <w:pPr>
        <w:widowControl w:val="0"/>
        <w:numPr>
          <w:ilvl w:val="0"/>
          <w:numId w:val="6"/>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A40D5F">
        <w:rPr>
          <w:rFonts w:ascii="Times New Roman" w:hAnsi="Times New Roman"/>
          <w:bCs/>
          <w:iCs/>
          <w:color w:val="000000"/>
          <w:sz w:val="24"/>
          <w:szCs w:val="24"/>
          <w:lang w:bidi="ru-RU"/>
        </w:rPr>
        <w:t>наличие оборудования и спортивного инвентаря</w:t>
      </w:r>
      <w:r>
        <w:rPr>
          <w:rFonts w:ascii="Times New Roman" w:hAnsi="Times New Roman"/>
          <w:bCs/>
          <w:iCs/>
          <w:color w:val="000000"/>
          <w:sz w:val="24"/>
          <w:szCs w:val="24"/>
          <w:lang w:bidi="ru-RU"/>
        </w:rPr>
        <w:t>.</w:t>
      </w:r>
    </w:p>
    <w:p w:rsidR="00A40D5F" w:rsidRDefault="00A40D5F" w:rsidP="00A40D5F">
      <w:pPr>
        <w:pStyle w:val="a7"/>
        <w:widowControl w:val="0"/>
        <w:spacing w:after="0" w:line="240" w:lineRule="auto"/>
        <w:rPr>
          <w:rFonts w:ascii="Times New Roman" w:hAnsi="Times New Roman"/>
          <w:b/>
          <w:bCs/>
          <w:iCs/>
          <w:color w:val="000000"/>
          <w:sz w:val="24"/>
          <w:szCs w:val="24"/>
          <w:lang w:bidi="ru-RU"/>
        </w:rPr>
      </w:pPr>
    </w:p>
    <w:p w:rsidR="00A40D5F" w:rsidRPr="00A40D5F" w:rsidRDefault="00A40D5F" w:rsidP="00A40D5F">
      <w:pPr>
        <w:pStyle w:val="a7"/>
        <w:widowControl w:val="0"/>
        <w:spacing w:after="0" w:line="240" w:lineRule="auto"/>
        <w:rPr>
          <w:rFonts w:ascii="Times New Roman" w:hAnsi="Times New Roman"/>
          <w:b/>
          <w:bCs/>
          <w:iCs/>
          <w:color w:val="000000"/>
          <w:sz w:val="24"/>
          <w:szCs w:val="24"/>
          <w:lang w:bidi="ru-RU"/>
        </w:rPr>
      </w:pPr>
      <w:r w:rsidRPr="00A40D5F">
        <w:rPr>
          <w:rFonts w:ascii="Times New Roman" w:hAnsi="Times New Roman"/>
          <w:b/>
          <w:bCs/>
          <w:iCs/>
          <w:color w:val="000000"/>
          <w:sz w:val="24"/>
          <w:szCs w:val="24"/>
          <w:lang w:bidi="ru-RU"/>
        </w:rPr>
        <w:t>Перечень оборудования и спортивного инвентаря</w:t>
      </w:r>
      <w:r w:rsidRPr="00A40D5F">
        <w:rPr>
          <w:rFonts w:ascii="Times New Roman" w:hAnsi="Times New Roman"/>
          <w:b/>
          <w:bCs/>
          <w:iCs/>
          <w:color w:val="000000"/>
          <w:sz w:val="24"/>
          <w:szCs w:val="24"/>
          <w:lang w:bidi="ru-RU"/>
        </w:rPr>
        <w:br/>
      </w:r>
    </w:p>
    <w:p w:rsidR="00A40D5F" w:rsidRDefault="00A40D5F" w:rsidP="00A40D5F">
      <w:pPr>
        <w:widowControl w:val="0"/>
        <w:spacing w:after="0" w:line="322" w:lineRule="exact"/>
        <w:ind w:right="40"/>
        <w:jc w:val="both"/>
        <w:rPr>
          <w:rFonts w:ascii="Times New Roman" w:eastAsia="Sylfaen" w:hAnsi="Times New Roman"/>
          <w:sz w:val="24"/>
          <w:szCs w:val="24"/>
        </w:rPr>
      </w:pPr>
      <w:r w:rsidRPr="00A40D5F">
        <w:rPr>
          <w:rFonts w:ascii="Times New Roman" w:eastAsia="Sylfaen" w:hAnsi="Times New Roman"/>
          <w:sz w:val="24"/>
          <w:szCs w:val="24"/>
        </w:rPr>
        <w:t>Оборудование и спортивный инвентарь, необходимые для занятий</w:t>
      </w:r>
    </w:p>
    <w:p w:rsidR="00A40D5F" w:rsidRDefault="00A40D5F" w:rsidP="008A45A1">
      <w:pPr>
        <w:widowControl w:val="0"/>
        <w:spacing w:after="0" w:line="240" w:lineRule="auto"/>
        <w:jc w:val="both"/>
        <w:rPr>
          <w:rFonts w:ascii="Times New Roman" w:hAnsi="Times New Roman"/>
          <w:bCs/>
          <w:iCs/>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680"/>
        <w:gridCol w:w="1872"/>
        <w:gridCol w:w="1762"/>
      </w:tblGrid>
      <w:tr w:rsidR="00F91854" w:rsidRPr="00FA5E3D" w:rsidTr="00CF359C">
        <w:trPr>
          <w:trHeight w:hRule="exact" w:val="658"/>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ind w:left="140" w:firstLine="80"/>
              <w:rPr>
                <w:rFonts w:ascii="Times New Roman" w:hAnsi="Times New Roman"/>
              </w:rPr>
            </w:pPr>
            <w:r w:rsidRPr="00FA5E3D">
              <w:rPr>
                <w:rFonts w:ascii="Times New Roman" w:hAnsi="Times New Roman"/>
              </w:rPr>
              <w:t>№ п/п</w:t>
            </w:r>
          </w:p>
        </w:tc>
        <w:tc>
          <w:tcPr>
            <w:tcW w:w="4680" w:type="dxa"/>
            <w:tcBorders>
              <w:top w:val="single" w:sz="4" w:space="0" w:color="auto"/>
              <w:left w:val="single" w:sz="4" w:space="0" w:color="auto"/>
            </w:tcBorders>
            <w:shd w:val="clear" w:color="auto" w:fill="FFFFFF"/>
          </w:tcPr>
          <w:p w:rsidR="00F91854" w:rsidRPr="00FA5E3D" w:rsidRDefault="00F91854" w:rsidP="00CF359C">
            <w:pPr>
              <w:ind w:firstLine="980"/>
              <w:rPr>
                <w:rFonts w:ascii="Times New Roman" w:hAnsi="Times New Roman"/>
              </w:rPr>
            </w:pPr>
            <w:r w:rsidRPr="00FA5E3D">
              <w:rPr>
                <w:rFonts w:ascii="Times New Roman" w:hAnsi="Times New Roman"/>
              </w:rPr>
              <w:t>Наименование</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jc w:val="center"/>
              <w:rPr>
                <w:rFonts w:ascii="Times New Roman" w:hAnsi="Times New Roman"/>
              </w:rPr>
            </w:pPr>
            <w:r w:rsidRPr="00FA5E3D">
              <w:rPr>
                <w:rFonts w:ascii="Times New Roman" w:hAnsi="Times New Roman"/>
              </w:rPr>
              <w:t>Единица измерения</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jc w:val="center"/>
              <w:rPr>
                <w:rFonts w:ascii="Times New Roman" w:hAnsi="Times New Roman"/>
              </w:rPr>
            </w:pPr>
            <w:r w:rsidRPr="00FA5E3D">
              <w:rPr>
                <w:rFonts w:ascii="Times New Roman" w:hAnsi="Times New Roman"/>
              </w:rPr>
              <w:t>Количество изделий</w:t>
            </w:r>
          </w:p>
        </w:tc>
      </w:tr>
      <w:tr w:rsidR="00F91854" w:rsidRPr="00FA5E3D" w:rsidTr="00CF359C">
        <w:trPr>
          <w:trHeight w:hRule="exact" w:val="331"/>
          <w:jc w:val="center"/>
        </w:trPr>
        <w:tc>
          <w:tcPr>
            <w:tcW w:w="9140" w:type="dxa"/>
            <w:gridSpan w:val="4"/>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jc w:val="center"/>
              <w:rPr>
                <w:rFonts w:ascii="Times New Roman" w:hAnsi="Times New Roman"/>
              </w:rPr>
            </w:pPr>
            <w:r w:rsidRPr="00FA5E3D">
              <w:rPr>
                <w:rFonts w:ascii="Times New Roman" w:hAnsi="Times New Roman"/>
                <w:b/>
                <w:bCs/>
              </w:rPr>
              <w:t>Оборудование, спортивный инвентарь</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Лыжи гоночные</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500"/>
              <w:rPr>
                <w:rFonts w:ascii="Times New Roman" w:hAnsi="Times New Roman"/>
              </w:rPr>
            </w:pPr>
            <w:r w:rsidRPr="00FA5E3D">
              <w:rPr>
                <w:rFonts w:ascii="Times New Roman" w:hAnsi="Times New Roman"/>
              </w:rPr>
              <w:t>пар</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16</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2.</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Крепления лыжные</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500"/>
              <w:rPr>
                <w:rFonts w:ascii="Times New Roman" w:hAnsi="Times New Roman"/>
              </w:rPr>
            </w:pPr>
            <w:r w:rsidRPr="00FA5E3D">
              <w:rPr>
                <w:rFonts w:ascii="Times New Roman" w:hAnsi="Times New Roman"/>
              </w:rPr>
              <w:t>пар</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16</w:t>
            </w:r>
          </w:p>
        </w:tc>
      </w:tr>
      <w:tr w:rsidR="00F91854" w:rsidRPr="00FA5E3D" w:rsidTr="00CF359C">
        <w:trPr>
          <w:trHeight w:hRule="exact" w:val="336"/>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3.</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Палки для лыжных гонок</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500"/>
              <w:rPr>
                <w:rFonts w:ascii="Times New Roman" w:hAnsi="Times New Roman"/>
              </w:rPr>
            </w:pPr>
            <w:r w:rsidRPr="00FA5E3D">
              <w:rPr>
                <w:rFonts w:ascii="Times New Roman" w:hAnsi="Times New Roman"/>
              </w:rPr>
              <w:t>пар</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16</w:t>
            </w:r>
          </w:p>
        </w:tc>
      </w:tr>
      <w:tr w:rsidR="00F91854" w:rsidRPr="00FA5E3D" w:rsidTr="00CF359C">
        <w:trPr>
          <w:trHeight w:hRule="exact" w:val="369"/>
          <w:jc w:val="center"/>
        </w:trPr>
        <w:tc>
          <w:tcPr>
            <w:tcW w:w="826" w:type="dxa"/>
            <w:tcBorders>
              <w:top w:val="single" w:sz="4" w:space="0" w:color="auto"/>
              <w:left w:val="single" w:sz="4" w:space="0" w:color="auto"/>
            </w:tcBorders>
            <w:shd w:val="clear" w:color="auto" w:fill="FFFFFF"/>
          </w:tcPr>
          <w:p w:rsidR="00F91854" w:rsidRPr="00FA5E3D" w:rsidRDefault="00F91854" w:rsidP="00CF359C">
            <w:pPr>
              <w:jc w:val="both"/>
              <w:rPr>
                <w:rFonts w:ascii="Times New Roman" w:hAnsi="Times New Roman"/>
              </w:rPr>
            </w:pPr>
            <w:r w:rsidRPr="00FA5E3D">
              <w:rPr>
                <w:rFonts w:ascii="Times New Roman" w:hAnsi="Times New Roman"/>
              </w:rPr>
              <w:t>4.</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Флажки для разметки лыжных трасс</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280"/>
              <w:jc w:val="both"/>
              <w:rPr>
                <w:rFonts w:ascii="Times New Roman" w:hAnsi="Times New Roman"/>
              </w:rPr>
            </w:pPr>
            <w:r w:rsidRPr="00FA5E3D">
              <w:rPr>
                <w:rFonts w:ascii="Times New Roman" w:hAnsi="Times New Roman"/>
              </w:rPr>
              <w:t>комплект</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w:t>
            </w:r>
          </w:p>
        </w:tc>
      </w:tr>
      <w:tr w:rsidR="00F91854" w:rsidRPr="00FA5E3D" w:rsidTr="00CF359C">
        <w:trPr>
          <w:trHeight w:hRule="exact" w:val="296"/>
          <w:jc w:val="center"/>
        </w:trPr>
        <w:tc>
          <w:tcPr>
            <w:tcW w:w="9140" w:type="dxa"/>
            <w:gridSpan w:val="4"/>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jc w:val="center"/>
              <w:rPr>
                <w:rFonts w:ascii="Times New Roman" w:hAnsi="Times New Roman"/>
              </w:rPr>
            </w:pPr>
            <w:r w:rsidRPr="00FA5E3D">
              <w:rPr>
                <w:rFonts w:ascii="Times New Roman" w:hAnsi="Times New Roman"/>
                <w:b/>
                <w:bCs/>
              </w:rPr>
              <w:t>Дополнительное и вспомогательное оборудование и спортивный инвентарь</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9.</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Гантели массивные от 0,5 до 5 кг</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280"/>
              <w:jc w:val="both"/>
              <w:rPr>
                <w:rFonts w:ascii="Times New Roman" w:hAnsi="Times New Roman"/>
              </w:rPr>
            </w:pPr>
            <w:r w:rsidRPr="00FA5E3D">
              <w:rPr>
                <w:rFonts w:ascii="Times New Roman" w:hAnsi="Times New Roman"/>
              </w:rPr>
              <w:t>комплект</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2</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10.</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Лыжероллеры</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500"/>
              <w:rPr>
                <w:rFonts w:ascii="Times New Roman" w:hAnsi="Times New Roman"/>
              </w:rPr>
            </w:pPr>
            <w:r w:rsidRPr="00FA5E3D">
              <w:rPr>
                <w:rFonts w:ascii="Times New Roman" w:hAnsi="Times New Roman"/>
              </w:rPr>
              <w:t>пар</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Pr>
                <w:rFonts w:ascii="Times New Roman" w:hAnsi="Times New Roman"/>
              </w:rPr>
              <w:t>5</w:t>
            </w:r>
          </w:p>
        </w:tc>
      </w:tr>
      <w:tr w:rsidR="00F91854" w:rsidRPr="00FA5E3D" w:rsidTr="00CF359C">
        <w:trPr>
          <w:trHeight w:hRule="exact" w:val="334"/>
          <w:jc w:val="center"/>
        </w:trPr>
        <w:tc>
          <w:tcPr>
            <w:tcW w:w="826" w:type="dxa"/>
            <w:tcBorders>
              <w:top w:val="single" w:sz="4" w:space="0" w:color="auto"/>
              <w:left w:val="single" w:sz="4" w:space="0" w:color="auto"/>
            </w:tcBorders>
            <w:shd w:val="clear" w:color="auto" w:fill="FFFFFF"/>
          </w:tcPr>
          <w:p w:rsidR="00F91854" w:rsidRPr="00FA5E3D" w:rsidRDefault="00F91854" w:rsidP="00CF359C">
            <w:pPr>
              <w:jc w:val="both"/>
              <w:rPr>
                <w:rFonts w:ascii="Times New Roman" w:hAnsi="Times New Roman"/>
              </w:rPr>
            </w:pPr>
            <w:r w:rsidRPr="00FA5E3D">
              <w:rPr>
                <w:rFonts w:ascii="Times New Roman" w:hAnsi="Times New Roman"/>
              </w:rPr>
              <w:lastRenderedPageBreak/>
              <w:t>11.</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Мат гимнастический</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6</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12.</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Набивные мячи от 1 до 5 кг</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280"/>
              <w:jc w:val="both"/>
              <w:rPr>
                <w:rFonts w:ascii="Times New Roman" w:hAnsi="Times New Roman"/>
              </w:rPr>
            </w:pPr>
            <w:r w:rsidRPr="00FA5E3D">
              <w:rPr>
                <w:rFonts w:ascii="Times New Roman" w:hAnsi="Times New Roman"/>
              </w:rPr>
              <w:t>комплект</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2</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13.</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Мяч баскетбольный</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14.</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Мяч волейбольный</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15.</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Мяч теннисный</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16</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16.</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Мяч футбольный</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w:t>
            </w:r>
          </w:p>
        </w:tc>
      </w:tr>
      <w:tr w:rsidR="00F91854" w:rsidRPr="00FA5E3D" w:rsidTr="00CF359C">
        <w:trPr>
          <w:trHeight w:hRule="exact" w:val="336"/>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17.</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Палка гимнастическая</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12</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18.</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Рулетка металлическая 50 м</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19.</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Секундомер</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4</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20.</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Скакалка гимнастическая</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12</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21.</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Скамейка гимнастическая</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2</w:t>
            </w:r>
          </w:p>
        </w:tc>
      </w:tr>
      <w:tr w:rsidR="00F91854" w:rsidRPr="00FA5E3D" w:rsidTr="00CF359C">
        <w:trPr>
          <w:trHeight w:hRule="exact" w:val="331"/>
          <w:jc w:val="center"/>
        </w:trPr>
        <w:tc>
          <w:tcPr>
            <w:tcW w:w="826" w:type="dxa"/>
            <w:tcBorders>
              <w:top w:val="single" w:sz="4" w:space="0" w:color="auto"/>
              <w:left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22.</w:t>
            </w:r>
          </w:p>
        </w:tc>
        <w:tc>
          <w:tcPr>
            <w:tcW w:w="4680" w:type="dxa"/>
            <w:tcBorders>
              <w:top w:val="single" w:sz="4" w:space="0" w:color="auto"/>
              <w:left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Стенка гимнастическая</w:t>
            </w:r>
          </w:p>
        </w:tc>
        <w:tc>
          <w:tcPr>
            <w:tcW w:w="1872" w:type="dxa"/>
            <w:tcBorders>
              <w:top w:val="single" w:sz="4" w:space="0" w:color="auto"/>
              <w:left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4</w:t>
            </w:r>
          </w:p>
        </w:tc>
      </w:tr>
      <w:tr w:rsidR="00F91854" w:rsidRPr="00FA5E3D" w:rsidTr="008A45A1">
        <w:trPr>
          <w:trHeight w:hRule="exact" w:val="336"/>
          <w:jc w:val="center"/>
        </w:trPr>
        <w:tc>
          <w:tcPr>
            <w:tcW w:w="826" w:type="dxa"/>
            <w:tcBorders>
              <w:top w:val="single" w:sz="4" w:space="0" w:color="auto"/>
              <w:left w:val="single" w:sz="4" w:space="0" w:color="auto"/>
              <w:bottom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23.</w:t>
            </w:r>
          </w:p>
        </w:tc>
        <w:tc>
          <w:tcPr>
            <w:tcW w:w="4680" w:type="dxa"/>
            <w:tcBorders>
              <w:top w:val="single" w:sz="4" w:space="0" w:color="auto"/>
              <w:left w:val="single" w:sz="4" w:space="0" w:color="auto"/>
              <w:bottom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Стол для подготовки лыж</w:t>
            </w:r>
          </w:p>
        </w:tc>
        <w:tc>
          <w:tcPr>
            <w:tcW w:w="1872" w:type="dxa"/>
            <w:tcBorders>
              <w:top w:val="single" w:sz="4" w:space="0" w:color="auto"/>
              <w:left w:val="single" w:sz="4" w:space="0" w:color="auto"/>
              <w:bottom w:val="single" w:sz="4" w:space="0" w:color="auto"/>
            </w:tcBorders>
            <w:shd w:val="clear" w:color="auto" w:fill="FFFFFF"/>
            <w:vAlign w:val="bottom"/>
          </w:tcPr>
          <w:p w:rsidR="00F91854" w:rsidRPr="00FA5E3D" w:rsidRDefault="00F91854" w:rsidP="00CF359C">
            <w:pPr>
              <w:ind w:firstLine="280"/>
              <w:jc w:val="both"/>
              <w:rPr>
                <w:rFonts w:ascii="Times New Roman" w:hAnsi="Times New Roman"/>
              </w:rPr>
            </w:pPr>
            <w:r w:rsidRPr="00FA5E3D">
              <w:rPr>
                <w:rFonts w:ascii="Times New Roman" w:hAnsi="Times New Roman"/>
              </w:rPr>
              <w:t>комплект</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2</w:t>
            </w:r>
          </w:p>
        </w:tc>
      </w:tr>
      <w:tr w:rsidR="00F91854" w:rsidRPr="00FA5E3D" w:rsidTr="008A45A1">
        <w:trPr>
          <w:trHeight w:hRule="exact" w:val="331"/>
          <w:jc w:val="center"/>
        </w:trPr>
        <w:tc>
          <w:tcPr>
            <w:tcW w:w="826" w:type="dxa"/>
            <w:tcBorders>
              <w:top w:val="single" w:sz="4" w:space="0" w:color="auto"/>
              <w:left w:val="single" w:sz="4" w:space="0" w:color="auto"/>
              <w:bottom w:val="single" w:sz="4" w:space="0" w:color="auto"/>
            </w:tcBorders>
            <w:shd w:val="clear" w:color="auto" w:fill="FFFFFF"/>
            <w:vAlign w:val="bottom"/>
          </w:tcPr>
          <w:p w:rsidR="00F91854" w:rsidRPr="00FA5E3D" w:rsidRDefault="00F91854" w:rsidP="00CF359C">
            <w:pPr>
              <w:jc w:val="both"/>
              <w:rPr>
                <w:rFonts w:ascii="Times New Roman" w:hAnsi="Times New Roman"/>
              </w:rPr>
            </w:pPr>
            <w:r w:rsidRPr="00FA5E3D">
              <w:rPr>
                <w:rFonts w:ascii="Times New Roman" w:hAnsi="Times New Roman"/>
              </w:rPr>
              <w:t>24.</w:t>
            </w:r>
          </w:p>
        </w:tc>
        <w:tc>
          <w:tcPr>
            <w:tcW w:w="4680" w:type="dxa"/>
            <w:tcBorders>
              <w:top w:val="single" w:sz="4" w:space="0" w:color="auto"/>
              <w:left w:val="single" w:sz="4" w:space="0" w:color="auto"/>
              <w:bottom w:val="single" w:sz="4" w:space="0" w:color="auto"/>
            </w:tcBorders>
            <w:shd w:val="clear" w:color="auto" w:fill="FFFFFF"/>
            <w:vAlign w:val="bottom"/>
          </w:tcPr>
          <w:p w:rsidR="00F91854" w:rsidRPr="00FA5E3D" w:rsidRDefault="00F91854" w:rsidP="00CF359C">
            <w:pPr>
              <w:rPr>
                <w:rFonts w:ascii="Times New Roman" w:hAnsi="Times New Roman"/>
              </w:rPr>
            </w:pPr>
            <w:r w:rsidRPr="00FA5E3D">
              <w:rPr>
                <w:rFonts w:ascii="Times New Roman" w:hAnsi="Times New Roman"/>
              </w:rPr>
              <w:t>Эспандер лыжника</w:t>
            </w:r>
          </w:p>
        </w:tc>
        <w:tc>
          <w:tcPr>
            <w:tcW w:w="1872" w:type="dxa"/>
            <w:tcBorders>
              <w:top w:val="single" w:sz="4" w:space="0" w:color="auto"/>
              <w:left w:val="single" w:sz="4" w:space="0" w:color="auto"/>
              <w:bottom w:val="single" w:sz="4" w:space="0" w:color="auto"/>
            </w:tcBorders>
            <w:shd w:val="clear" w:color="auto" w:fill="FFFFFF"/>
            <w:vAlign w:val="bottom"/>
          </w:tcPr>
          <w:p w:rsidR="00F91854" w:rsidRPr="00FA5E3D" w:rsidRDefault="00F91854" w:rsidP="00CF359C">
            <w:pPr>
              <w:ind w:firstLine="420"/>
              <w:jc w:val="both"/>
              <w:rPr>
                <w:rFonts w:ascii="Times New Roman" w:hAnsi="Times New Roman"/>
              </w:rPr>
            </w:pPr>
            <w:r w:rsidRPr="00FA5E3D">
              <w:rPr>
                <w:rFonts w:ascii="Times New Roman" w:hAnsi="Times New Roman"/>
              </w:rPr>
              <w:t>штук</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F91854" w:rsidRPr="00FA5E3D" w:rsidRDefault="00F91854" w:rsidP="00CF359C">
            <w:pPr>
              <w:ind w:firstLine="500"/>
              <w:jc w:val="both"/>
              <w:rPr>
                <w:rFonts w:ascii="Times New Roman" w:hAnsi="Times New Roman"/>
              </w:rPr>
            </w:pPr>
            <w:r w:rsidRPr="00FA5E3D">
              <w:rPr>
                <w:rFonts w:ascii="Times New Roman" w:hAnsi="Times New Roman"/>
              </w:rPr>
              <w:t>12</w:t>
            </w:r>
          </w:p>
        </w:tc>
      </w:tr>
    </w:tbl>
    <w:p w:rsidR="008752E3" w:rsidRDefault="008752E3" w:rsidP="008A45A1">
      <w:pPr>
        <w:widowControl w:val="0"/>
        <w:spacing w:after="0" w:line="240" w:lineRule="auto"/>
        <w:jc w:val="center"/>
        <w:rPr>
          <w:rFonts w:ascii="Times New Roman" w:hAnsi="Times New Roman"/>
          <w:b/>
          <w:bCs/>
          <w:iCs/>
          <w:color w:val="000000"/>
          <w:sz w:val="24"/>
          <w:szCs w:val="24"/>
          <w:lang w:bidi="ru-RU"/>
        </w:rPr>
      </w:pPr>
    </w:p>
    <w:p w:rsidR="00020139" w:rsidRPr="0070501E" w:rsidRDefault="00020139" w:rsidP="00020139">
      <w:pPr>
        <w:widowControl w:val="0"/>
        <w:autoSpaceDE w:val="0"/>
        <w:autoSpaceDN w:val="0"/>
        <w:adjustRightInd w:val="0"/>
        <w:spacing w:after="0" w:line="240" w:lineRule="auto"/>
        <w:jc w:val="center"/>
        <w:outlineLvl w:val="3"/>
        <w:rPr>
          <w:rFonts w:ascii="Times New Roman" w:hAnsi="Times New Roman"/>
          <w:b/>
          <w:bCs/>
          <w:iCs/>
          <w:sz w:val="24"/>
          <w:szCs w:val="24"/>
          <w:lang w:bidi="ru-RU"/>
        </w:rPr>
      </w:pPr>
      <w:r w:rsidRPr="0070501E">
        <w:rPr>
          <w:rFonts w:ascii="Times New Roman" w:hAnsi="Times New Roman"/>
          <w:b/>
          <w:bCs/>
          <w:iCs/>
          <w:sz w:val="24"/>
          <w:szCs w:val="24"/>
          <w:lang w:bidi="ru-RU"/>
        </w:rPr>
        <w:t>Информационное обеспечение</w:t>
      </w:r>
    </w:p>
    <w:p w:rsidR="00020139" w:rsidRPr="0070501E" w:rsidRDefault="00020139" w:rsidP="00020139">
      <w:pPr>
        <w:widowControl w:val="0"/>
        <w:autoSpaceDE w:val="0"/>
        <w:autoSpaceDN w:val="0"/>
        <w:adjustRightInd w:val="0"/>
        <w:spacing w:after="0" w:line="240" w:lineRule="auto"/>
        <w:outlineLvl w:val="3"/>
        <w:rPr>
          <w:rFonts w:ascii="Times New Roman" w:hAnsi="Times New Roman"/>
          <w:b/>
          <w:bCs/>
          <w:iCs/>
          <w:sz w:val="24"/>
          <w:szCs w:val="24"/>
          <w:lang w:bidi="ru-RU"/>
        </w:rPr>
      </w:pPr>
    </w:p>
    <w:p w:rsidR="00020139" w:rsidRDefault="00020139" w:rsidP="00020139">
      <w:pPr>
        <w:widowControl w:val="0"/>
        <w:numPr>
          <w:ilvl w:val="0"/>
          <w:numId w:val="50"/>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fizkulturana5.ru</w:t>
      </w:r>
      <w:r w:rsidRPr="0070501E">
        <w:rPr>
          <w:rFonts w:ascii="Times New Roman" w:hAnsi="Times New Roman"/>
          <w:sz w:val="24"/>
          <w:szCs w:val="24"/>
          <w:u w:val="single"/>
        </w:rPr>
        <w:t xml:space="preserve"> </w:t>
      </w:r>
      <w:r w:rsidRPr="0070501E">
        <w:rPr>
          <w:rFonts w:ascii="Times New Roman" w:hAnsi="Times New Roman"/>
          <w:sz w:val="24"/>
          <w:szCs w:val="24"/>
        </w:rPr>
        <w:t xml:space="preserve"> — сайт учителей физической культуры. Видео, статьи, программы. Материалы по методике и технике обучения отдельным видам спорта. Режим доступа: </w:t>
      </w:r>
      <w:hyperlink r:id="rId9" w:history="1">
        <w:r w:rsidRPr="0070501E">
          <w:rPr>
            <w:rStyle w:val="afa"/>
            <w:rFonts w:ascii="Times New Roman" w:hAnsi="Times New Roman"/>
            <w:sz w:val="24"/>
            <w:szCs w:val="24"/>
          </w:rPr>
          <w:t>https://fizkulturana5.ru/</w:t>
        </w:r>
      </w:hyperlink>
    </w:p>
    <w:p w:rsidR="00020139" w:rsidRDefault="00020139" w:rsidP="00020139">
      <w:pPr>
        <w:widowControl w:val="0"/>
        <w:numPr>
          <w:ilvl w:val="0"/>
          <w:numId w:val="50"/>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 xml:space="preserve">infourok.ru - официальный сайт «Инфоурок» - курсы, тесты, видеолекции, методические материалы. [Электронный ресурс]. Режим доступа: </w:t>
      </w:r>
      <w:hyperlink r:id="rId10" w:history="1">
        <w:r w:rsidRPr="0024134A">
          <w:rPr>
            <w:rStyle w:val="afa"/>
            <w:rFonts w:ascii="Times New Roman" w:hAnsi="Times New Roman"/>
            <w:sz w:val="24"/>
            <w:szCs w:val="24"/>
          </w:rPr>
          <w:t>https://infourok.ru/</w:t>
        </w:r>
      </w:hyperlink>
    </w:p>
    <w:p w:rsidR="00020139" w:rsidRPr="0070501E" w:rsidRDefault="00020139" w:rsidP="00020139">
      <w:pPr>
        <w:widowControl w:val="0"/>
        <w:numPr>
          <w:ilvl w:val="0"/>
          <w:numId w:val="50"/>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multiurok.ru - Мультиурок – проект для учителей. [Электронный ресурс].  Режим доступа: https://multiurok.ru/</w:t>
      </w:r>
    </w:p>
    <w:p w:rsidR="00020139" w:rsidRPr="0070501E" w:rsidRDefault="00020139" w:rsidP="00020139">
      <w:pPr>
        <w:pStyle w:val="a7"/>
        <w:widowControl w:val="0"/>
        <w:numPr>
          <w:ilvl w:val="0"/>
          <w:numId w:val="50"/>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nsportal.ru – Образовательная социальная сеть.  [Электронный ресурс]. Режим доступа: http://nsportal.ru</w:t>
      </w:r>
    </w:p>
    <w:p w:rsidR="00020139" w:rsidRPr="0070501E" w:rsidRDefault="00020139" w:rsidP="00020139">
      <w:pPr>
        <w:widowControl w:val="0"/>
        <w:numPr>
          <w:ilvl w:val="0"/>
          <w:numId w:val="50"/>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pedsovet.org – Педсовет Новости образования, педагогика, практика и методика лучших педагогов. [Электронный ресурс]. Режим доступа: http://pedsovet.org</w:t>
      </w:r>
    </w:p>
    <w:p w:rsidR="00020139" w:rsidRPr="00020139" w:rsidRDefault="009F4F21" w:rsidP="00020139">
      <w:pPr>
        <w:widowControl w:val="0"/>
        <w:numPr>
          <w:ilvl w:val="0"/>
          <w:numId w:val="50"/>
        </w:numPr>
        <w:autoSpaceDE w:val="0"/>
        <w:autoSpaceDN w:val="0"/>
        <w:adjustRightInd w:val="0"/>
        <w:spacing w:after="0" w:line="240" w:lineRule="auto"/>
        <w:ind w:left="0" w:firstLine="709"/>
        <w:outlineLvl w:val="3"/>
        <w:rPr>
          <w:rFonts w:ascii="Times New Roman" w:hAnsi="Times New Roman"/>
          <w:sz w:val="24"/>
          <w:szCs w:val="24"/>
        </w:rPr>
      </w:pPr>
      <w:hyperlink r:id="rId11" w:history="1">
        <w:r w:rsidR="00020139" w:rsidRPr="0070501E">
          <w:rPr>
            <w:rStyle w:val="afa"/>
            <w:rFonts w:ascii="Times New Roman" w:hAnsi="Times New Roman"/>
            <w:sz w:val="24"/>
            <w:szCs w:val="24"/>
          </w:rPr>
          <w:t>videouroki.net  -</w:t>
        </w:r>
      </w:hyperlink>
      <w:r w:rsidR="00020139" w:rsidRPr="0070501E">
        <w:rPr>
          <w:rFonts w:ascii="Times New Roman" w:hAnsi="Times New Roman"/>
          <w:sz w:val="24"/>
          <w:szCs w:val="24"/>
        </w:rPr>
        <w:t xml:space="preserve"> электронный образовательный ресурс.  Видеоуроки, методические материалы. Режим доступа: https://videouroki.net/</w:t>
      </w:r>
    </w:p>
    <w:p w:rsidR="00020139" w:rsidRDefault="00020139" w:rsidP="008A45A1">
      <w:pPr>
        <w:widowControl w:val="0"/>
        <w:spacing w:after="0" w:line="240" w:lineRule="auto"/>
        <w:jc w:val="center"/>
        <w:rPr>
          <w:rFonts w:ascii="Times New Roman" w:hAnsi="Times New Roman"/>
          <w:b/>
          <w:bCs/>
          <w:iCs/>
          <w:color w:val="000000"/>
          <w:sz w:val="24"/>
          <w:szCs w:val="24"/>
          <w:lang w:bidi="ru-RU"/>
        </w:rPr>
      </w:pPr>
    </w:p>
    <w:p w:rsidR="005D0E21" w:rsidRDefault="005D0E21" w:rsidP="008A45A1">
      <w:pPr>
        <w:widowControl w:val="0"/>
        <w:spacing w:after="0" w:line="240" w:lineRule="auto"/>
        <w:jc w:val="center"/>
        <w:rPr>
          <w:rFonts w:ascii="Times New Roman" w:hAnsi="Times New Roman"/>
          <w:b/>
          <w:bCs/>
          <w:iCs/>
          <w:color w:val="000000"/>
          <w:sz w:val="24"/>
          <w:szCs w:val="24"/>
          <w:lang w:bidi="ru-RU"/>
        </w:rPr>
      </w:pPr>
      <w:r w:rsidRPr="001D08FF">
        <w:rPr>
          <w:rFonts w:ascii="Times New Roman" w:hAnsi="Times New Roman"/>
          <w:b/>
          <w:bCs/>
          <w:iCs/>
          <w:color w:val="000000"/>
          <w:sz w:val="24"/>
          <w:szCs w:val="24"/>
          <w:lang w:bidi="ru-RU"/>
        </w:rPr>
        <w:t>Кадровое обеспечение</w:t>
      </w:r>
    </w:p>
    <w:p w:rsidR="005D0E21" w:rsidRPr="001D08FF"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p>
    <w:p w:rsidR="005D0E21" w:rsidRPr="001D08FF" w:rsidRDefault="005D0E21" w:rsidP="005D0E21">
      <w:pPr>
        <w:widowControl w:val="0"/>
        <w:spacing w:after="0" w:line="240" w:lineRule="auto"/>
        <w:ind w:left="142" w:firstLine="567"/>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 xml:space="preserve">Учебно-тренировочную и воспитательную работу осуществляют </w:t>
      </w:r>
      <w:r w:rsidR="008A45A1">
        <w:rPr>
          <w:rFonts w:ascii="Times New Roman" w:hAnsi="Times New Roman"/>
          <w:bCs/>
          <w:iCs/>
          <w:color w:val="000000"/>
          <w:sz w:val="24"/>
          <w:szCs w:val="24"/>
          <w:lang w:bidi="ru-RU"/>
        </w:rPr>
        <w:t>2</w:t>
      </w:r>
      <w:r w:rsidRPr="001D08FF">
        <w:rPr>
          <w:rFonts w:ascii="Times New Roman" w:hAnsi="Times New Roman"/>
          <w:bCs/>
          <w:iCs/>
          <w:color w:val="000000"/>
          <w:sz w:val="24"/>
          <w:szCs w:val="24"/>
          <w:lang w:bidi="ru-RU"/>
        </w:rPr>
        <w:t xml:space="preserve"> </w:t>
      </w:r>
      <w:r w:rsidR="00F40278" w:rsidRPr="001D08FF">
        <w:rPr>
          <w:rFonts w:ascii="Times New Roman" w:hAnsi="Times New Roman"/>
          <w:bCs/>
          <w:iCs/>
          <w:color w:val="000000"/>
          <w:sz w:val="24"/>
          <w:szCs w:val="24"/>
          <w:lang w:bidi="ru-RU"/>
        </w:rPr>
        <w:t>тренера</w:t>
      </w:r>
      <w:r w:rsidR="00F40278">
        <w:rPr>
          <w:rFonts w:ascii="Times New Roman" w:hAnsi="Times New Roman"/>
          <w:bCs/>
          <w:iCs/>
          <w:color w:val="000000"/>
          <w:sz w:val="24"/>
          <w:szCs w:val="24"/>
          <w:lang w:bidi="ru-RU"/>
        </w:rPr>
        <w:t xml:space="preserve"> </w:t>
      </w:r>
      <w:r w:rsidR="00F40278" w:rsidRPr="001D08FF">
        <w:rPr>
          <w:rFonts w:ascii="Times New Roman" w:hAnsi="Times New Roman"/>
          <w:bCs/>
          <w:iCs/>
          <w:color w:val="000000"/>
          <w:sz w:val="24"/>
          <w:szCs w:val="24"/>
          <w:lang w:bidi="ru-RU"/>
        </w:rPr>
        <w:t>-</w:t>
      </w:r>
      <w:r w:rsidR="00F40278">
        <w:rPr>
          <w:rFonts w:ascii="Times New Roman" w:hAnsi="Times New Roman"/>
          <w:bCs/>
          <w:iCs/>
          <w:color w:val="000000"/>
          <w:sz w:val="24"/>
          <w:szCs w:val="24"/>
          <w:lang w:bidi="ru-RU"/>
        </w:rPr>
        <w:t xml:space="preserve"> </w:t>
      </w:r>
      <w:r w:rsidR="00F40278" w:rsidRPr="001D08FF">
        <w:rPr>
          <w:rFonts w:ascii="Times New Roman" w:hAnsi="Times New Roman"/>
          <w:bCs/>
          <w:iCs/>
          <w:color w:val="000000"/>
          <w:sz w:val="24"/>
          <w:szCs w:val="24"/>
          <w:lang w:bidi="ru-RU"/>
        </w:rPr>
        <w:t xml:space="preserve">преподавателя </w:t>
      </w:r>
      <w:r w:rsidRPr="001D08FF">
        <w:rPr>
          <w:rFonts w:ascii="Times New Roman" w:hAnsi="Times New Roman"/>
          <w:bCs/>
          <w:iCs/>
          <w:color w:val="000000"/>
          <w:sz w:val="24"/>
          <w:szCs w:val="24"/>
          <w:lang w:bidi="ru-RU"/>
        </w:rPr>
        <w:t>(внешни</w:t>
      </w:r>
      <w:r>
        <w:rPr>
          <w:rFonts w:ascii="Times New Roman" w:hAnsi="Times New Roman"/>
          <w:bCs/>
          <w:iCs/>
          <w:color w:val="000000"/>
          <w:sz w:val="24"/>
          <w:szCs w:val="24"/>
          <w:lang w:bidi="ru-RU"/>
        </w:rPr>
        <w:t>е</w:t>
      </w:r>
      <w:r w:rsidRPr="001D08FF">
        <w:rPr>
          <w:rFonts w:ascii="Times New Roman" w:hAnsi="Times New Roman"/>
          <w:bCs/>
          <w:iCs/>
          <w:color w:val="000000"/>
          <w:sz w:val="24"/>
          <w:szCs w:val="24"/>
          <w:lang w:bidi="ru-RU"/>
        </w:rPr>
        <w:t xml:space="preserve"> совместител</w:t>
      </w:r>
      <w:r>
        <w:rPr>
          <w:rFonts w:ascii="Times New Roman" w:hAnsi="Times New Roman"/>
          <w:bCs/>
          <w:iCs/>
          <w:color w:val="000000"/>
          <w:sz w:val="24"/>
          <w:szCs w:val="24"/>
          <w:lang w:bidi="ru-RU"/>
        </w:rPr>
        <w:t>и</w:t>
      </w:r>
      <w:r w:rsidRPr="001D08FF">
        <w:rPr>
          <w:rFonts w:ascii="Times New Roman" w:hAnsi="Times New Roman"/>
          <w:bCs/>
          <w:iCs/>
          <w:color w:val="000000"/>
          <w:sz w:val="24"/>
          <w:szCs w:val="24"/>
          <w:lang w:bidi="ru-RU"/>
        </w:rPr>
        <w:t xml:space="preserve">), </w:t>
      </w:r>
      <w:r>
        <w:rPr>
          <w:rFonts w:ascii="Times New Roman" w:hAnsi="Times New Roman"/>
          <w:bCs/>
          <w:iCs/>
          <w:color w:val="000000"/>
          <w:sz w:val="24"/>
          <w:szCs w:val="24"/>
          <w:lang w:bidi="ru-RU"/>
        </w:rPr>
        <w:t xml:space="preserve">работающие на базах общеобразовательных школ города, </w:t>
      </w:r>
      <w:r w:rsidRPr="001D08FF">
        <w:rPr>
          <w:rFonts w:ascii="Times New Roman" w:hAnsi="Times New Roman"/>
          <w:bCs/>
          <w:iCs/>
          <w:color w:val="000000"/>
          <w:sz w:val="24"/>
          <w:szCs w:val="24"/>
          <w:lang w:bidi="ru-RU"/>
        </w:rPr>
        <w:t>имеющие высшее педагогическое образование, квалификацию «педагог по физической культуре».</w:t>
      </w:r>
    </w:p>
    <w:p w:rsidR="005D0E21" w:rsidRPr="00A40D5F" w:rsidRDefault="005D0E21" w:rsidP="00A40D5F">
      <w:pPr>
        <w:widowControl w:val="0"/>
        <w:autoSpaceDE w:val="0"/>
        <w:autoSpaceDN w:val="0"/>
        <w:adjustRightInd w:val="0"/>
        <w:spacing w:after="0" w:line="240" w:lineRule="auto"/>
        <w:outlineLvl w:val="3"/>
        <w:rPr>
          <w:rFonts w:ascii="Times New Roman" w:hAnsi="Times New Roman"/>
          <w:sz w:val="24"/>
          <w:szCs w:val="24"/>
        </w:rPr>
      </w:pPr>
    </w:p>
    <w:p w:rsidR="00A40D5F" w:rsidRDefault="00796DC5" w:rsidP="00796DC5">
      <w:pPr>
        <w:widowControl w:val="0"/>
        <w:spacing w:after="0" w:line="240" w:lineRule="auto"/>
        <w:ind w:left="426"/>
        <w:jc w:val="center"/>
        <w:rPr>
          <w:rFonts w:ascii="Times New Roman" w:hAnsi="Times New Roman"/>
          <w:b/>
          <w:bCs/>
          <w:iCs/>
          <w:color w:val="000000"/>
          <w:sz w:val="24"/>
          <w:szCs w:val="24"/>
          <w:lang w:bidi="ru-RU"/>
        </w:rPr>
      </w:pPr>
      <w:r w:rsidRPr="00796DC5">
        <w:rPr>
          <w:rFonts w:ascii="Times New Roman" w:hAnsi="Times New Roman"/>
          <w:b/>
          <w:bCs/>
          <w:iCs/>
          <w:color w:val="000000"/>
          <w:sz w:val="24"/>
          <w:szCs w:val="24"/>
          <w:lang w:bidi="ru-RU"/>
        </w:rPr>
        <w:t>2.3. Форма аттестации</w:t>
      </w:r>
    </w:p>
    <w:p w:rsidR="00796DC5" w:rsidRDefault="00796DC5" w:rsidP="00796DC5">
      <w:pPr>
        <w:widowControl w:val="0"/>
        <w:spacing w:after="0" w:line="240" w:lineRule="auto"/>
        <w:ind w:left="426"/>
        <w:jc w:val="center"/>
        <w:rPr>
          <w:rFonts w:ascii="Times New Roman" w:hAnsi="Times New Roman"/>
          <w:b/>
          <w:bCs/>
          <w:iCs/>
          <w:color w:val="000000"/>
          <w:sz w:val="24"/>
          <w:szCs w:val="24"/>
          <w:lang w:bidi="ru-RU"/>
        </w:rPr>
      </w:pPr>
    </w:p>
    <w:p w:rsidR="00796DC5" w:rsidRPr="00796DC5" w:rsidRDefault="00796DC5" w:rsidP="00796DC5">
      <w:pPr>
        <w:pStyle w:val="11"/>
        <w:spacing w:after="180"/>
        <w:ind w:firstLine="600"/>
        <w:jc w:val="both"/>
        <w:rPr>
          <w:sz w:val="24"/>
          <w:szCs w:val="24"/>
        </w:rPr>
      </w:pPr>
      <w:r w:rsidRPr="00796DC5">
        <w:rPr>
          <w:b/>
          <w:bCs/>
          <w:color w:val="000000"/>
          <w:sz w:val="24"/>
          <w:szCs w:val="24"/>
        </w:rPr>
        <w:t xml:space="preserve">Аттестация </w:t>
      </w:r>
      <w:r w:rsidRPr="00796DC5">
        <w:rPr>
          <w:color w:val="000000"/>
          <w:sz w:val="24"/>
          <w:szCs w:val="24"/>
        </w:rPr>
        <w:t xml:space="preserve">- это оценка уровня и качества освоения обучающимися </w:t>
      </w:r>
      <w:r w:rsidR="00094554" w:rsidRPr="00094554">
        <w:rPr>
          <w:color w:val="000000"/>
          <w:sz w:val="24"/>
          <w:szCs w:val="24"/>
        </w:rPr>
        <w:t xml:space="preserve">дополнительной общеобразовательной общеразвивающей программы по виду спорта </w:t>
      </w:r>
      <w:r w:rsidR="008A45A1">
        <w:rPr>
          <w:color w:val="000000"/>
          <w:sz w:val="24"/>
          <w:szCs w:val="24"/>
        </w:rPr>
        <w:t>лыжные гонки</w:t>
      </w:r>
      <w:r w:rsidR="006D3667">
        <w:rPr>
          <w:color w:val="000000"/>
          <w:sz w:val="24"/>
          <w:szCs w:val="24"/>
        </w:rPr>
        <w:t>.</w:t>
      </w:r>
    </w:p>
    <w:p w:rsidR="00796DC5" w:rsidRPr="00796DC5" w:rsidRDefault="00796DC5" w:rsidP="00796DC5">
      <w:pPr>
        <w:pStyle w:val="11"/>
        <w:ind w:firstLine="580"/>
        <w:jc w:val="both"/>
        <w:rPr>
          <w:sz w:val="24"/>
          <w:szCs w:val="24"/>
        </w:rPr>
      </w:pPr>
      <w:r w:rsidRPr="00796DC5">
        <w:rPr>
          <w:color w:val="000000"/>
          <w:sz w:val="24"/>
          <w:szCs w:val="24"/>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Задачи:</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анализ полноты реализации образовательной программы </w:t>
      </w:r>
      <w:r w:rsidR="00FA471E">
        <w:rPr>
          <w:color w:val="000000"/>
          <w:sz w:val="24"/>
          <w:szCs w:val="24"/>
        </w:rPr>
        <w:t>по виду спорта</w:t>
      </w:r>
      <w:r w:rsidR="00796DC5" w:rsidRPr="00796DC5">
        <w:rPr>
          <w:color w:val="000000"/>
          <w:sz w:val="24"/>
          <w:szCs w:val="24"/>
        </w:rPr>
        <w:t xml:space="preserve"> </w:t>
      </w:r>
      <w:r w:rsidR="00F40278">
        <w:rPr>
          <w:color w:val="000000"/>
          <w:sz w:val="24"/>
          <w:szCs w:val="24"/>
        </w:rPr>
        <w:t>легкая атлетика</w:t>
      </w:r>
      <w:r w:rsidR="00796DC5" w:rsidRPr="00796DC5">
        <w:rPr>
          <w:color w:val="000000"/>
          <w:sz w:val="24"/>
          <w:szCs w:val="24"/>
        </w:rPr>
        <w:t>;</w:t>
      </w:r>
    </w:p>
    <w:p w:rsidR="00796DC5" w:rsidRPr="00796DC5" w:rsidRDefault="006D3667" w:rsidP="00796DC5">
      <w:pPr>
        <w:pStyle w:val="11"/>
        <w:ind w:firstLine="580"/>
        <w:jc w:val="both"/>
        <w:rPr>
          <w:sz w:val="24"/>
          <w:szCs w:val="24"/>
        </w:rPr>
      </w:pPr>
      <w:r>
        <w:rPr>
          <w:color w:val="000000"/>
          <w:sz w:val="24"/>
          <w:szCs w:val="24"/>
        </w:rPr>
        <w:lastRenderedPageBreak/>
        <w:t xml:space="preserve">- </w:t>
      </w:r>
      <w:r w:rsidR="00796DC5" w:rsidRPr="00796DC5">
        <w:rPr>
          <w:color w:val="000000"/>
          <w:sz w:val="24"/>
          <w:szCs w:val="24"/>
        </w:rPr>
        <w:t>соотнесение прогнозируемых и реальных результатов;</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выявление причин, способствующих или препятствующих полноценной реализации образовательной программы;</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внесение необходимых корректив в содержание и методику образовательной деятельности </w:t>
      </w:r>
      <w:r w:rsidR="00FA471E">
        <w:rPr>
          <w:color w:val="000000"/>
          <w:sz w:val="24"/>
          <w:szCs w:val="24"/>
        </w:rPr>
        <w:t>по программе</w:t>
      </w:r>
      <w:r w:rsidR="00796DC5" w:rsidRPr="00796DC5">
        <w:rPr>
          <w:color w:val="000000"/>
          <w:sz w:val="24"/>
          <w:szCs w:val="24"/>
        </w:rPr>
        <w:t>.</w:t>
      </w:r>
    </w:p>
    <w:p w:rsidR="00796DC5" w:rsidRPr="00D01540" w:rsidRDefault="006D3667" w:rsidP="00796DC5">
      <w:pPr>
        <w:pStyle w:val="11"/>
        <w:ind w:firstLine="580"/>
        <w:jc w:val="both"/>
        <w:rPr>
          <w:b/>
          <w:sz w:val="24"/>
          <w:szCs w:val="24"/>
        </w:rPr>
      </w:pPr>
      <w:r w:rsidRPr="00D01540">
        <w:rPr>
          <w:b/>
          <w:color w:val="000000"/>
          <w:sz w:val="24"/>
          <w:szCs w:val="24"/>
        </w:rPr>
        <w:t>В</w:t>
      </w:r>
      <w:r w:rsidR="00796DC5" w:rsidRPr="00D01540">
        <w:rPr>
          <w:b/>
          <w:color w:val="000000"/>
          <w:sz w:val="24"/>
          <w:szCs w:val="24"/>
        </w:rPr>
        <w:t xml:space="preserve">иды аттестации: </w:t>
      </w:r>
    </w:p>
    <w:p w:rsidR="00796DC5" w:rsidRDefault="00796DC5" w:rsidP="00796DC5">
      <w:pPr>
        <w:pStyle w:val="11"/>
        <w:ind w:firstLine="580"/>
        <w:jc w:val="both"/>
        <w:rPr>
          <w:color w:val="000000"/>
          <w:sz w:val="24"/>
          <w:szCs w:val="24"/>
        </w:rPr>
      </w:pPr>
      <w:r w:rsidRPr="00796DC5">
        <w:rPr>
          <w:i/>
          <w:iCs/>
          <w:color w:val="000000"/>
          <w:sz w:val="24"/>
          <w:szCs w:val="24"/>
        </w:rPr>
        <w:t xml:space="preserve">Входной контроль </w:t>
      </w:r>
      <w:r w:rsidRPr="00796DC5">
        <w:rPr>
          <w:color w:val="000000"/>
          <w:sz w:val="24"/>
          <w:szCs w:val="24"/>
        </w:rPr>
        <w:t>- это оценка исходного уровня умений обучающихся перед началом образовательного процесса (ежегодно).</w:t>
      </w:r>
    </w:p>
    <w:p w:rsidR="004965CB" w:rsidRPr="004965CB" w:rsidRDefault="004965CB" w:rsidP="004965CB">
      <w:pPr>
        <w:shd w:val="clear" w:color="auto" w:fill="FFFFFF"/>
        <w:spacing w:after="0" w:line="240" w:lineRule="auto"/>
        <w:ind w:firstLine="567"/>
        <w:rPr>
          <w:rFonts w:ascii="Times New Roman" w:hAnsi="Times New Roman"/>
          <w:color w:val="333333"/>
          <w:sz w:val="24"/>
          <w:szCs w:val="24"/>
        </w:rPr>
      </w:pPr>
      <w:r w:rsidRPr="001E418A">
        <w:rPr>
          <w:rFonts w:ascii="Times New Roman" w:hAnsi="Times New Roman"/>
          <w:i/>
          <w:color w:val="333333"/>
          <w:sz w:val="24"/>
          <w:szCs w:val="24"/>
        </w:rPr>
        <w:t>Текущий контроль</w:t>
      </w:r>
      <w:r w:rsidRPr="001E418A">
        <w:rPr>
          <w:rFonts w:ascii="Times New Roman" w:hAnsi="Times New Roman"/>
          <w:color w:val="333333"/>
          <w:sz w:val="24"/>
          <w:szCs w:val="24"/>
        </w:rPr>
        <w:t xml:space="preserve"> – систематическая проверка учебных достижений обучающихся, проводимая </w:t>
      </w:r>
      <w:r>
        <w:rPr>
          <w:rFonts w:ascii="Times New Roman" w:hAnsi="Times New Roman"/>
          <w:color w:val="333333"/>
          <w:sz w:val="24"/>
          <w:szCs w:val="24"/>
        </w:rPr>
        <w:t>тренером - преподавателем</w:t>
      </w:r>
      <w:r w:rsidRPr="001E418A">
        <w:rPr>
          <w:rFonts w:ascii="Times New Roman" w:hAnsi="Times New Roman"/>
          <w:color w:val="333333"/>
          <w:sz w:val="24"/>
          <w:szCs w:val="24"/>
        </w:rPr>
        <w:t xml:space="preserve"> в ходе осуществления образовательной деятельности в соответствии с образовательной программой.</w:t>
      </w:r>
    </w:p>
    <w:p w:rsidR="006D3667" w:rsidRPr="004965CB" w:rsidRDefault="004965CB" w:rsidP="004965CB">
      <w:pPr>
        <w:shd w:val="clear" w:color="auto" w:fill="FFFFFF"/>
        <w:spacing w:after="0" w:line="240" w:lineRule="auto"/>
        <w:ind w:left="2" w:firstLine="565"/>
        <w:rPr>
          <w:rFonts w:ascii="Times New Roman" w:hAnsi="Times New Roman"/>
          <w:color w:val="333333"/>
          <w:sz w:val="24"/>
          <w:szCs w:val="24"/>
        </w:rPr>
      </w:pPr>
      <w:r w:rsidRPr="001E418A">
        <w:rPr>
          <w:rFonts w:ascii="Times New Roman" w:hAnsi="Times New Roman"/>
          <w:i/>
          <w:color w:val="333333"/>
          <w:sz w:val="24"/>
          <w:szCs w:val="24"/>
        </w:rPr>
        <w:t>Промежуточная аттестация</w:t>
      </w:r>
      <w:r w:rsidRPr="001E418A">
        <w:rPr>
          <w:rFonts w:ascii="Times New Roman" w:hAnsi="Times New Roman"/>
          <w:color w:val="333333"/>
          <w:sz w:val="24"/>
          <w:szCs w:val="24"/>
        </w:rPr>
        <w:t xml:space="preserve"> – это </w:t>
      </w:r>
      <w:r w:rsidRPr="001E418A">
        <w:rPr>
          <w:rFonts w:ascii="Times New Roman" w:hAnsi="Times New Roman"/>
          <w:bCs/>
          <w:color w:val="333333"/>
          <w:sz w:val="24"/>
          <w:szCs w:val="24"/>
        </w:rPr>
        <w:t xml:space="preserve">установление уровня достижения результатов освоения </w:t>
      </w:r>
      <w:r>
        <w:rPr>
          <w:rFonts w:ascii="Times New Roman" w:hAnsi="Times New Roman"/>
          <w:bCs/>
          <w:color w:val="333333"/>
          <w:sz w:val="24"/>
          <w:szCs w:val="24"/>
        </w:rPr>
        <w:t>учебного материала</w:t>
      </w:r>
      <w:r w:rsidRPr="001E418A">
        <w:rPr>
          <w:rFonts w:ascii="Times New Roman" w:hAnsi="Times New Roman"/>
          <w:bCs/>
          <w:color w:val="333333"/>
          <w:sz w:val="24"/>
          <w:szCs w:val="24"/>
        </w:rPr>
        <w:t>, предусмотренн</w:t>
      </w:r>
      <w:r>
        <w:rPr>
          <w:rFonts w:ascii="Times New Roman" w:hAnsi="Times New Roman"/>
          <w:bCs/>
          <w:color w:val="333333"/>
          <w:sz w:val="24"/>
          <w:szCs w:val="24"/>
        </w:rPr>
        <w:t>ого</w:t>
      </w:r>
      <w:r w:rsidRPr="001E418A">
        <w:rPr>
          <w:rFonts w:ascii="Times New Roman" w:hAnsi="Times New Roman"/>
          <w:bCs/>
          <w:color w:val="333333"/>
          <w:sz w:val="24"/>
          <w:szCs w:val="24"/>
        </w:rPr>
        <w:t xml:space="preserve"> образовательной программой</w:t>
      </w:r>
      <w:r>
        <w:rPr>
          <w:rFonts w:ascii="Times New Roman" w:hAnsi="Times New Roman"/>
          <w:color w:val="333333"/>
          <w:sz w:val="24"/>
          <w:szCs w:val="24"/>
        </w:rPr>
        <w:t>, за учебный год.</w:t>
      </w:r>
    </w:p>
    <w:p w:rsidR="00796DC5" w:rsidRPr="00796DC5" w:rsidRDefault="00796DC5" w:rsidP="00796DC5">
      <w:pPr>
        <w:pStyle w:val="11"/>
        <w:ind w:firstLine="580"/>
        <w:jc w:val="both"/>
        <w:rPr>
          <w:sz w:val="24"/>
          <w:szCs w:val="24"/>
        </w:rPr>
      </w:pPr>
      <w:r w:rsidRPr="00796DC5">
        <w:rPr>
          <w:i/>
          <w:iCs/>
          <w:color w:val="000000"/>
          <w:sz w:val="24"/>
          <w:szCs w:val="24"/>
        </w:rPr>
        <w:t>Итоговая аттестация</w:t>
      </w:r>
      <w:r w:rsidRPr="00796DC5">
        <w:rPr>
          <w:color w:val="000000"/>
          <w:sz w:val="24"/>
          <w:szCs w:val="24"/>
        </w:rPr>
        <w:t xml:space="preserve"> - это оценка учащимися уровня достижений, заявленных в образовательн</w:t>
      </w:r>
      <w:r w:rsidR="004965CB">
        <w:rPr>
          <w:color w:val="000000"/>
          <w:sz w:val="24"/>
          <w:szCs w:val="24"/>
        </w:rPr>
        <w:t>ой</w:t>
      </w:r>
      <w:r w:rsidRPr="00796DC5">
        <w:rPr>
          <w:color w:val="000000"/>
          <w:sz w:val="24"/>
          <w:szCs w:val="24"/>
        </w:rPr>
        <w:t xml:space="preserve"> программ</w:t>
      </w:r>
      <w:r w:rsidR="004965CB">
        <w:rPr>
          <w:color w:val="000000"/>
          <w:sz w:val="24"/>
          <w:szCs w:val="24"/>
        </w:rPr>
        <w:t>е</w:t>
      </w:r>
      <w:r w:rsidRPr="00796DC5">
        <w:rPr>
          <w:color w:val="000000"/>
          <w:sz w:val="24"/>
          <w:szCs w:val="24"/>
        </w:rPr>
        <w:t xml:space="preserve"> по завершении всего образовательного курса программы.</w:t>
      </w:r>
    </w:p>
    <w:p w:rsidR="00796DC5" w:rsidRPr="00796DC5" w:rsidRDefault="00796DC5" w:rsidP="00796DC5">
      <w:pPr>
        <w:pStyle w:val="11"/>
        <w:ind w:firstLine="580"/>
        <w:jc w:val="both"/>
        <w:rPr>
          <w:sz w:val="24"/>
          <w:szCs w:val="24"/>
        </w:rPr>
      </w:pPr>
      <w:r w:rsidRPr="00796DC5">
        <w:rPr>
          <w:b/>
          <w:bCs/>
          <w:i/>
          <w:iCs/>
          <w:color w:val="000000"/>
          <w:sz w:val="24"/>
          <w:szCs w:val="24"/>
        </w:rPr>
        <w:t>Формы проведения аттестации</w:t>
      </w:r>
      <w:r w:rsidRPr="00796DC5">
        <w:rPr>
          <w:color w:val="000000"/>
          <w:sz w:val="24"/>
          <w:szCs w:val="24"/>
        </w:rPr>
        <w:t xml:space="preserve"> определяются </w:t>
      </w:r>
      <w:r w:rsidR="00FA471E">
        <w:rPr>
          <w:color w:val="333333"/>
          <w:sz w:val="24"/>
          <w:szCs w:val="24"/>
        </w:rPr>
        <w:t>тренером - преподавателем</w:t>
      </w:r>
      <w:r w:rsidRPr="00796DC5">
        <w:rPr>
          <w:color w:val="000000"/>
          <w:sz w:val="24"/>
          <w:szCs w:val="24"/>
        </w:rPr>
        <w:t xml:space="preserve"> в образовательной программе таким образом, чтобы они соответствовали ожидаемым результатам данной программы. В качестве аттестации, используется метод тестирования.</w:t>
      </w:r>
      <w:r w:rsidR="003302FD">
        <w:rPr>
          <w:color w:val="000000"/>
          <w:sz w:val="24"/>
          <w:szCs w:val="24"/>
        </w:rPr>
        <w:t xml:space="preserve"> Обучающиеся сдают контрольные нормативы по общей физической и специальной подготовке и технической подготовке.</w:t>
      </w:r>
    </w:p>
    <w:p w:rsidR="00796DC5" w:rsidRPr="00796DC5" w:rsidRDefault="00796DC5" w:rsidP="00D01540">
      <w:pPr>
        <w:pStyle w:val="11"/>
        <w:tabs>
          <w:tab w:val="left" w:pos="2458"/>
        </w:tabs>
        <w:ind w:firstLine="580"/>
        <w:jc w:val="both"/>
        <w:rPr>
          <w:sz w:val="24"/>
          <w:szCs w:val="24"/>
        </w:rPr>
      </w:pPr>
      <w:r w:rsidRPr="00796DC5">
        <w:rPr>
          <w:color w:val="000000"/>
          <w:sz w:val="24"/>
          <w:szCs w:val="24"/>
        </w:rPr>
        <w:t>Критерии оценки результативности определяются по трем уровням результативно</w:t>
      </w:r>
      <w:r w:rsidR="00D01540">
        <w:rPr>
          <w:color w:val="000000"/>
          <w:sz w:val="24"/>
          <w:szCs w:val="24"/>
        </w:rPr>
        <w:t xml:space="preserve">сти - </w:t>
      </w:r>
      <w:r w:rsidRPr="00796DC5">
        <w:rPr>
          <w:color w:val="000000"/>
          <w:sz w:val="24"/>
          <w:szCs w:val="24"/>
        </w:rPr>
        <w:t>высокий, средний, низкий и не должны противоречить</w:t>
      </w:r>
      <w:r w:rsidR="00D01540">
        <w:rPr>
          <w:sz w:val="24"/>
          <w:szCs w:val="24"/>
        </w:rPr>
        <w:t xml:space="preserve"> </w:t>
      </w:r>
      <w:r w:rsidRPr="00796DC5">
        <w:rPr>
          <w:color w:val="000000"/>
          <w:sz w:val="24"/>
          <w:szCs w:val="24"/>
        </w:rPr>
        <w:t>следующим показателям:</w:t>
      </w:r>
    </w:p>
    <w:p w:rsidR="00796DC5" w:rsidRPr="00796DC5" w:rsidRDefault="00796DC5" w:rsidP="00796DC5">
      <w:pPr>
        <w:pStyle w:val="11"/>
        <w:ind w:firstLine="580"/>
        <w:jc w:val="both"/>
        <w:rPr>
          <w:sz w:val="24"/>
          <w:szCs w:val="24"/>
        </w:rPr>
      </w:pPr>
      <w:r w:rsidRPr="00796DC5">
        <w:rPr>
          <w:color w:val="000000"/>
          <w:sz w:val="24"/>
          <w:szCs w:val="24"/>
        </w:rPr>
        <w:t>высокий уровень - успешное освоение обучающимся более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средний уровень - успешное освоение воспитанником от 50% до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низкий уровень - успешное освоение воспитанником менее 50% содержания образовательной программы.</w:t>
      </w:r>
    </w:p>
    <w:p w:rsidR="003302FD" w:rsidRDefault="00796DC5" w:rsidP="00796DC5">
      <w:pPr>
        <w:pStyle w:val="11"/>
        <w:ind w:firstLine="580"/>
        <w:jc w:val="both"/>
        <w:rPr>
          <w:color w:val="000000"/>
          <w:sz w:val="24"/>
          <w:szCs w:val="24"/>
        </w:rPr>
      </w:pPr>
      <w:r w:rsidRPr="00796DC5">
        <w:rPr>
          <w:color w:val="000000"/>
          <w:sz w:val="24"/>
          <w:szCs w:val="24"/>
        </w:rPr>
        <w:t xml:space="preserve">Аттестация обучающихся проводится 2 раза в учебном году: </w:t>
      </w:r>
    </w:p>
    <w:p w:rsidR="003302FD" w:rsidRDefault="003302FD" w:rsidP="00796DC5">
      <w:pPr>
        <w:pStyle w:val="11"/>
        <w:ind w:firstLine="580"/>
        <w:jc w:val="both"/>
        <w:rPr>
          <w:color w:val="000000"/>
          <w:sz w:val="24"/>
          <w:szCs w:val="24"/>
        </w:rPr>
      </w:pPr>
      <w:r>
        <w:rPr>
          <w:color w:val="000000"/>
          <w:sz w:val="24"/>
          <w:szCs w:val="24"/>
        </w:rPr>
        <w:t>- по общей физической и специальной подготовке:</w:t>
      </w:r>
      <w:r w:rsidRPr="00796DC5">
        <w:rPr>
          <w:color w:val="000000"/>
          <w:sz w:val="24"/>
          <w:szCs w:val="24"/>
        </w:rPr>
        <w:t xml:space="preserve"> </w:t>
      </w:r>
      <w:r w:rsidR="00796DC5" w:rsidRPr="00796DC5">
        <w:rPr>
          <w:color w:val="000000"/>
          <w:sz w:val="24"/>
          <w:szCs w:val="24"/>
        </w:rPr>
        <w:t xml:space="preserve">входной контроль - сентябрь-октябрь, </w:t>
      </w:r>
      <w:r w:rsidR="00D01540">
        <w:rPr>
          <w:color w:val="000000"/>
          <w:sz w:val="24"/>
          <w:szCs w:val="24"/>
        </w:rPr>
        <w:t xml:space="preserve">промежуточная аттестация - апрель-май, </w:t>
      </w:r>
      <w:r w:rsidR="00796DC5" w:rsidRPr="00796DC5">
        <w:rPr>
          <w:color w:val="000000"/>
          <w:sz w:val="24"/>
          <w:szCs w:val="24"/>
        </w:rPr>
        <w:t xml:space="preserve">итоговая аттестация </w:t>
      </w:r>
      <w:r>
        <w:rPr>
          <w:color w:val="000000"/>
          <w:sz w:val="24"/>
          <w:szCs w:val="24"/>
        </w:rPr>
        <w:t xml:space="preserve">(по окончании полного курса программы) </w:t>
      </w:r>
      <w:r w:rsidR="00796DC5" w:rsidRPr="00796DC5">
        <w:rPr>
          <w:color w:val="000000"/>
          <w:sz w:val="24"/>
          <w:szCs w:val="24"/>
        </w:rPr>
        <w:t>- апрель-май</w:t>
      </w:r>
      <w:r>
        <w:rPr>
          <w:color w:val="000000"/>
          <w:sz w:val="24"/>
          <w:szCs w:val="24"/>
        </w:rPr>
        <w:t>;</w:t>
      </w:r>
    </w:p>
    <w:p w:rsidR="008A45A1" w:rsidRDefault="008A45A1" w:rsidP="008A45A1">
      <w:pPr>
        <w:pStyle w:val="11"/>
        <w:ind w:firstLine="580"/>
        <w:jc w:val="both"/>
        <w:rPr>
          <w:color w:val="000000"/>
          <w:sz w:val="24"/>
          <w:szCs w:val="24"/>
        </w:rPr>
      </w:pPr>
      <w:r>
        <w:rPr>
          <w:color w:val="000000"/>
          <w:sz w:val="24"/>
          <w:szCs w:val="24"/>
        </w:rPr>
        <w:t xml:space="preserve">- по технической подготовке для 2,3 –го года обучения: промежуточная аттестация - апрель-май. </w:t>
      </w:r>
    </w:p>
    <w:p w:rsidR="00796DC5" w:rsidRPr="00796DC5" w:rsidRDefault="003302FD" w:rsidP="00796DC5">
      <w:pPr>
        <w:pStyle w:val="11"/>
        <w:ind w:firstLine="580"/>
        <w:jc w:val="both"/>
        <w:rPr>
          <w:sz w:val="24"/>
          <w:szCs w:val="24"/>
        </w:rPr>
      </w:pPr>
      <w:r>
        <w:rPr>
          <w:color w:val="000000"/>
          <w:sz w:val="24"/>
          <w:szCs w:val="24"/>
        </w:rPr>
        <w:t>Аттестация</w:t>
      </w:r>
      <w:r w:rsidR="00796DC5" w:rsidRPr="00796DC5">
        <w:rPr>
          <w:color w:val="000000"/>
          <w:sz w:val="24"/>
          <w:szCs w:val="24"/>
        </w:rPr>
        <w:t xml:space="preserve"> является обязательной для всех </w:t>
      </w:r>
      <w:r w:rsidR="00D01540">
        <w:rPr>
          <w:color w:val="000000"/>
          <w:sz w:val="24"/>
          <w:szCs w:val="24"/>
        </w:rPr>
        <w:t>тренеров - преподавателей</w:t>
      </w:r>
      <w:r w:rsidR="00796DC5" w:rsidRPr="00796DC5">
        <w:rPr>
          <w:color w:val="000000"/>
          <w:sz w:val="24"/>
          <w:szCs w:val="24"/>
        </w:rPr>
        <w:t xml:space="preserve"> и обучающихся.</w:t>
      </w:r>
    </w:p>
    <w:p w:rsidR="00796DC5" w:rsidRDefault="00796DC5" w:rsidP="00E57070">
      <w:pPr>
        <w:pStyle w:val="11"/>
        <w:tabs>
          <w:tab w:val="left" w:pos="6773"/>
        </w:tabs>
        <w:ind w:firstLine="580"/>
        <w:jc w:val="both"/>
        <w:rPr>
          <w:color w:val="000000"/>
          <w:sz w:val="24"/>
          <w:szCs w:val="24"/>
        </w:rPr>
      </w:pPr>
      <w:r w:rsidRPr="00796DC5">
        <w:rPr>
          <w:color w:val="000000"/>
          <w:sz w:val="24"/>
          <w:szCs w:val="24"/>
        </w:rPr>
        <w:t xml:space="preserve">Проведение входного контроля  </w:t>
      </w:r>
      <w:r w:rsidR="00EF3FE5">
        <w:rPr>
          <w:color w:val="000000"/>
          <w:sz w:val="24"/>
          <w:szCs w:val="24"/>
        </w:rPr>
        <w:t xml:space="preserve">и промежуточной аттестации </w:t>
      </w:r>
      <w:r w:rsidRPr="00796DC5">
        <w:rPr>
          <w:color w:val="000000"/>
          <w:sz w:val="24"/>
          <w:szCs w:val="24"/>
        </w:rPr>
        <w:t>осуществляется самим тренер</w:t>
      </w:r>
      <w:r w:rsidR="00D01540">
        <w:rPr>
          <w:color w:val="000000"/>
          <w:sz w:val="24"/>
          <w:szCs w:val="24"/>
        </w:rPr>
        <w:t xml:space="preserve">ом – </w:t>
      </w:r>
      <w:r w:rsidRPr="00796DC5">
        <w:rPr>
          <w:color w:val="000000"/>
          <w:sz w:val="24"/>
          <w:szCs w:val="24"/>
        </w:rPr>
        <w:t>преподавател</w:t>
      </w:r>
      <w:r w:rsidR="00D01540">
        <w:rPr>
          <w:color w:val="000000"/>
          <w:sz w:val="24"/>
          <w:szCs w:val="24"/>
        </w:rPr>
        <w:t>ем,</w:t>
      </w:r>
      <w:r w:rsidRPr="00796DC5">
        <w:rPr>
          <w:color w:val="000000"/>
          <w:sz w:val="24"/>
          <w:szCs w:val="24"/>
        </w:rPr>
        <w:t xml:space="preserve"> данные по каждому обучающемуся заносятся в пр</w:t>
      </w:r>
      <w:r w:rsidR="00D01540">
        <w:rPr>
          <w:color w:val="000000"/>
          <w:sz w:val="24"/>
          <w:szCs w:val="24"/>
        </w:rPr>
        <w:t>отокол по каждой учебной группе</w:t>
      </w:r>
      <w:r w:rsidRPr="00796DC5">
        <w:rPr>
          <w:color w:val="000000"/>
          <w:sz w:val="24"/>
          <w:szCs w:val="24"/>
        </w:rPr>
        <w:t xml:space="preserve"> и сдаются методисту образовательной организации.</w:t>
      </w:r>
    </w:p>
    <w:p w:rsidR="00EF3FE5" w:rsidRPr="00796DC5" w:rsidRDefault="00EF3FE5" w:rsidP="00EF3FE5">
      <w:pPr>
        <w:pStyle w:val="11"/>
        <w:tabs>
          <w:tab w:val="left" w:pos="6773"/>
        </w:tabs>
        <w:ind w:firstLine="580"/>
        <w:jc w:val="both"/>
        <w:rPr>
          <w:sz w:val="24"/>
          <w:szCs w:val="24"/>
        </w:rPr>
      </w:pPr>
      <w:r w:rsidRPr="00EF3FE5">
        <w:rPr>
          <w:color w:val="000000"/>
          <w:sz w:val="24"/>
          <w:szCs w:val="24"/>
        </w:rPr>
        <w:t xml:space="preserve">Проведение </w:t>
      </w:r>
      <w:r>
        <w:rPr>
          <w:color w:val="000000"/>
          <w:sz w:val="24"/>
          <w:szCs w:val="24"/>
        </w:rPr>
        <w:t>итоговой</w:t>
      </w:r>
      <w:r w:rsidRPr="00EF3FE5">
        <w:rPr>
          <w:color w:val="000000"/>
          <w:sz w:val="24"/>
          <w:szCs w:val="24"/>
        </w:rPr>
        <w:t xml:space="preserve"> аттестации осуществляется </w:t>
      </w:r>
      <w:r>
        <w:rPr>
          <w:color w:val="000000"/>
          <w:sz w:val="24"/>
          <w:szCs w:val="24"/>
        </w:rPr>
        <w:t>комиссией</w:t>
      </w:r>
      <w:r w:rsidRPr="00EF3FE5">
        <w:rPr>
          <w:color w:val="000000"/>
          <w:sz w:val="24"/>
          <w:szCs w:val="24"/>
        </w:rPr>
        <w:t xml:space="preserve"> в состав которой могут входить представители администра</w:t>
      </w:r>
      <w:r>
        <w:rPr>
          <w:color w:val="000000"/>
          <w:sz w:val="24"/>
          <w:szCs w:val="24"/>
        </w:rPr>
        <w:t xml:space="preserve">ции, </w:t>
      </w:r>
      <w:r w:rsidRPr="00EF3FE5">
        <w:rPr>
          <w:color w:val="000000"/>
          <w:sz w:val="24"/>
          <w:szCs w:val="24"/>
        </w:rPr>
        <w:t>тренеры-преподаватели</w:t>
      </w:r>
      <w:r w:rsidR="00C95C9C">
        <w:rPr>
          <w:color w:val="000000"/>
          <w:sz w:val="24"/>
          <w:szCs w:val="24"/>
        </w:rPr>
        <w:t>.</w:t>
      </w:r>
      <w:r w:rsidRPr="00EF3FE5">
        <w:rPr>
          <w:color w:val="000000"/>
          <w:sz w:val="24"/>
          <w:szCs w:val="24"/>
        </w:rPr>
        <w:t xml:space="preserve"> </w:t>
      </w:r>
      <w:r w:rsidR="00C95C9C">
        <w:rPr>
          <w:color w:val="000000"/>
          <w:sz w:val="24"/>
          <w:szCs w:val="24"/>
        </w:rPr>
        <w:t>Д</w:t>
      </w:r>
      <w:r w:rsidRPr="00EF3FE5">
        <w:rPr>
          <w:color w:val="000000"/>
          <w:sz w:val="24"/>
          <w:szCs w:val="24"/>
        </w:rPr>
        <w:t>анные по каждому обучающемуся заносятся в протокол по каждой учебной группе  и сдаются методисту образовательной организации.</w:t>
      </w:r>
    </w:p>
    <w:p w:rsidR="00796DC5" w:rsidRPr="00796DC5" w:rsidRDefault="00796DC5" w:rsidP="00796DC5">
      <w:pPr>
        <w:pStyle w:val="11"/>
        <w:ind w:firstLine="580"/>
        <w:jc w:val="both"/>
        <w:rPr>
          <w:sz w:val="24"/>
          <w:szCs w:val="24"/>
        </w:rPr>
      </w:pPr>
      <w:r w:rsidRPr="00796DC5">
        <w:rPr>
          <w:color w:val="000000"/>
          <w:sz w:val="24"/>
          <w:szCs w:val="24"/>
        </w:rPr>
        <w:t>Протоколы аттестаций хранятся в учебной части в течение всего срока действия образовательной программы, и еще три года после этого.</w:t>
      </w:r>
    </w:p>
    <w:p w:rsidR="00796DC5" w:rsidRPr="00796DC5" w:rsidRDefault="00796DC5" w:rsidP="00796DC5">
      <w:pPr>
        <w:pStyle w:val="11"/>
        <w:ind w:firstLine="580"/>
        <w:jc w:val="both"/>
        <w:rPr>
          <w:sz w:val="24"/>
          <w:szCs w:val="24"/>
        </w:rPr>
      </w:pPr>
      <w:r w:rsidRPr="00796DC5">
        <w:rPr>
          <w:b/>
          <w:bCs/>
          <w:i/>
          <w:iCs/>
          <w:color w:val="000000"/>
          <w:sz w:val="24"/>
          <w:szCs w:val="24"/>
        </w:rPr>
        <w:t>Анализ результатов аттестации</w:t>
      </w:r>
    </w:p>
    <w:p w:rsidR="00796DC5" w:rsidRPr="00796DC5" w:rsidRDefault="00796DC5" w:rsidP="00796DC5">
      <w:pPr>
        <w:pStyle w:val="11"/>
        <w:ind w:firstLine="580"/>
        <w:jc w:val="both"/>
        <w:rPr>
          <w:sz w:val="24"/>
          <w:szCs w:val="24"/>
        </w:rPr>
      </w:pPr>
      <w:r w:rsidRPr="00796DC5">
        <w:rPr>
          <w:color w:val="000000"/>
          <w:sz w:val="24"/>
          <w:szCs w:val="24"/>
        </w:rPr>
        <w:t>Результаты аттестации обучающихся анализируются методической службой.</w:t>
      </w:r>
    </w:p>
    <w:p w:rsidR="00796DC5" w:rsidRPr="00796DC5" w:rsidRDefault="00796DC5" w:rsidP="00796DC5">
      <w:pPr>
        <w:pStyle w:val="11"/>
        <w:ind w:firstLine="580"/>
        <w:jc w:val="both"/>
        <w:rPr>
          <w:sz w:val="24"/>
          <w:szCs w:val="24"/>
        </w:rPr>
      </w:pPr>
      <w:r w:rsidRPr="00796DC5">
        <w:rPr>
          <w:color w:val="000000"/>
          <w:sz w:val="24"/>
          <w:szCs w:val="24"/>
        </w:rPr>
        <w:t>Параметры подведения итогов:</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уровень умений и навыков обучающихся (высокий, средний, низкий);</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количество обучающихся, полностью освоивших образовательную программу, освоивших программу в необходимой степени (количество и проценты);</w:t>
      </w:r>
    </w:p>
    <w:p w:rsidR="00796DC5" w:rsidRPr="00796DC5" w:rsidRDefault="00EF3FE5" w:rsidP="00796DC5">
      <w:pPr>
        <w:pStyle w:val="11"/>
        <w:ind w:firstLine="580"/>
        <w:jc w:val="both"/>
        <w:rPr>
          <w:sz w:val="24"/>
          <w:szCs w:val="24"/>
        </w:rPr>
      </w:pPr>
      <w:r>
        <w:rPr>
          <w:color w:val="000000"/>
          <w:sz w:val="24"/>
          <w:szCs w:val="24"/>
        </w:rPr>
        <w:lastRenderedPageBreak/>
        <w:t xml:space="preserve">- </w:t>
      </w:r>
      <w:r w:rsidR="00796DC5" w:rsidRPr="00796DC5">
        <w:rPr>
          <w:color w:val="000000"/>
          <w:sz w:val="24"/>
          <w:szCs w:val="24"/>
        </w:rPr>
        <w:t>совпадение прогнозируемых и реальных результатов в образовательном процессе (совпадают полностью; совпадают в основном);</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основных причин невыполнения детьми образовательной программы;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факторов, способствующих успешному освоению образовательной программы;</w:t>
      </w:r>
    </w:p>
    <w:p w:rsidR="00796DC5" w:rsidRDefault="00EF3FE5" w:rsidP="00B23D44">
      <w:pPr>
        <w:pStyle w:val="11"/>
        <w:ind w:firstLine="578"/>
        <w:jc w:val="both"/>
        <w:rPr>
          <w:color w:val="000000"/>
          <w:sz w:val="24"/>
          <w:szCs w:val="24"/>
        </w:rPr>
      </w:pPr>
      <w:r>
        <w:rPr>
          <w:color w:val="000000"/>
          <w:sz w:val="24"/>
          <w:szCs w:val="24"/>
        </w:rPr>
        <w:t xml:space="preserve">- </w:t>
      </w:r>
      <w:r w:rsidR="00796DC5" w:rsidRPr="00796DC5">
        <w:rPr>
          <w:color w:val="000000"/>
          <w:sz w:val="24"/>
          <w:szCs w:val="24"/>
        </w:rPr>
        <w:t>рекомендации по коррекции образовательной программы, изменению методик преподавания.</w:t>
      </w:r>
    </w:p>
    <w:p w:rsidR="00F41B82" w:rsidRDefault="00F41B82" w:rsidP="00896696">
      <w:pPr>
        <w:pStyle w:val="11"/>
        <w:ind w:firstLine="0"/>
        <w:jc w:val="both"/>
        <w:rPr>
          <w:color w:val="000000"/>
          <w:sz w:val="24"/>
          <w:szCs w:val="24"/>
        </w:rPr>
      </w:pPr>
    </w:p>
    <w:p w:rsidR="00B23D44" w:rsidRDefault="00B23D44" w:rsidP="00B23D44">
      <w:pPr>
        <w:pStyle w:val="11"/>
        <w:ind w:firstLine="578"/>
        <w:jc w:val="center"/>
        <w:rPr>
          <w:b/>
          <w:color w:val="000000"/>
          <w:sz w:val="24"/>
          <w:szCs w:val="24"/>
        </w:rPr>
      </w:pPr>
      <w:r w:rsidRPr="00B23D44">
        <w:rPr>
          <w:b/>
          <w:color w:val="000000"/>
          <w:sz w:val="24"/>
          <w:szCs w:val="24"/>
        </w:rPr>
        <w:t>2.4. Оценочные материалы</w:t>
      </w:r>
    </w:p>
    <w:p w:rsidR="001A21C3" w:rsidRDefault="001A21C3" w:rsidP="00B23D44">
      <w:pPr>
        <w:pStyle w:val="11"/>
        <w:ind w:firstLine="578"/>
        <w:jc w:val="center"/>
        <w:rPr>
          <w:b/>
          <w:color w:val="000000"/>
          <w:sz w:val="24"/>
          <w:szCs w:val="24"/>
        </w:rPr>
      </w:pPr>
    </w:p>
    <w:p w:rsidR="008A45A1" w:rsidRDefault="008A45A1" w:rsidP="008A45A1">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Тестирование (сдача контрольн</w:t>
      </w:r>
      <w:r>
        <w:rPr>
          <w:rFonts w:ascii="Times New Roman" w:hAnsi="Times New Roman"/>
          <w:bCs/>
          <w:iCs/>
          <w:sz w:val="24"/>
          <w:szCs w:val="24"/>
          <w:lang w:bidi="ru-RU"/>
        </w:rPr>
        <w:t>ых нормативов</w:t>
      </w:r>
      <w:r w:rsidRPr="00227A97">
        <w:rPr>
          <w:rFonts w:ascii="Times New Roman" w:hAnsi="Times New Roman"/>
          <w:bCs/>
          <w:iCs/>
          <w:sz w:val="24"/>
          <w:szCs w:val="24"/>
          <w:lang w:bidi="ru-RU"/>
        </w:rPr>
        <w:t>) по общей физической</w:t>
      </w:r>
      <w:r>
        <w:rPr>
          <w:rFonts w:ascii="Times New Roman" w:hAnsi="Times New Roman"/>
          <w:bCs/>
          <w:iCs/>
          <w:sz w:val="24"/>
          <w:szCs w:val="24"/>
          <w:lang w:bidi="ru-RU"/>
        </w:rPr>
        <w:t xml:space="preserve"> и</w:t>
      </w:r>
      <w:r w:rsidRPr="00227A97">
        <w:rPr>
          <w:rFonts w:ascii="Times New Roman" w:hAnsi="Times New Roman"/>
          <w:bCs/>
          <w:iCs/>
          <w:sz w:val="24"/>
          <w:szCs w:val="24"/>
          <w:lang w:bidi="ru-RU"/>
        </w:rPr>
        <w:t xml:space="preserve"> специальной физической </w:t>
      </w:r>
      <w:r>
        <w:rPr>
          <w:rFonts w:ascii="Times New Roman" w:hAnsi="Times New Roman"/>
          <w:bCs/>
          <w:iCs/>
          <w:sz w:val="24"/>
          <w:szCs w:val="24"/>
          <w:lang w:bidi="ru-RU"/>
        </w:rPr>
        <w:t xml:space="preserve">подготовке </w:t>
      </w:r>
      <w:r w:rsidRPr="00227A97">
        <w:rPr>
          <w:rFonts w:ascii="Times New Roman" w:hAnsi="Times New Roman"/>
          <w:bCs/>
          <w:iCs/>
          <w:sz w:val="24"/>
          <w:szCs w:val="24"/>
          <w:lang w:bidi="ru-RU"/>
        </w:rPr>
        <w:t>осуществляется два раза в год, в начале и в конце учебного года.</w:t>
      </w:r>
    </w:p>
    <w:p w:rsidR="008A45A1" w:rsidRPr="00227A97" w:rsidRDefault="008A45A1" w:rsidP="008A45A1">
      <w:pPr>
        <w:spacing w:after="0" w:line="240" w:lineRule="auto"/>
        <w:ind w:left="2" w:firstLine="707"/>
        <w:jc w:val="both"/>
        <w:rPr>
          <w:rFonts w:ascii="Times New Roman" w:hAnsi="Times New Roman"/>
          <w:bCs/>
          <w:iCs/>
          <w:sz w:val="24"/>
          <w:szCs w:val="24"/>
          <w:lang w:bidi="ru-RU"/>
        </w:rPr>
      </w:pPr>
      <w:r>
        <w:rPr>
          <w:rFonts w:ascii="Times New Roman" w:hAnsi="Times New Roman"/>
          <w:bCs/>
          <w:iCs/>
          <w:sz w:val="24"/>
          <w:szCs w:val="24"/>
          <w:lang w:bidi="ru-RU"/>
        </w:rPr>
        <w:t>Тестирование технической подготовленности осуществляется при проведении промежуточного контроля в конце 2-го и 3-го годов обучения.</w:t>
      </w:r>
    </w:p>
    <w:p w:rsidR="008A45A1" w:rsidRDefault="008A45A1" w:rsidP="008A45A1">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Промежуточное тестирование позволит вносить оперативные коррективы в учебный процесс.</w:t>
      </w:r>
    </w:p>
    <w:p w:rsidR="008A45A1" w:rsidRDefault="008A45A1" w:rsidP="008A45A1">
      <w:pPr>
        <w:spacing w:after="0" w:line="240" w:lineRule="auto"/>
        <w:ind w:left="2" w:firstLine="707"/>
        <w:jc w:val="both"/>
        <w:rPr>
          <w:rFonts w:ascii="Times New Roman" w:hAnsi="Times New Roman"/>
          <w:bCs/>
          <w:iCs/>
          <w:sz w:val="24"/>
          <w:szCs w:val="24"/>
          <w:lang w:bidi="ru-RU"/>
        </w:rPr>
      </w:pPr>
      <w:r w:rsidRPr="00227A97">
        <w:rPr>
          <w:rFonts w:ascii="Times New Roman" w:hAnsi="Times New Roman"/>
          <w:bCs/>
          <w:iCs/>
          <w:sz w:val="24"/>
          <w:szCs w:val="24"/>
          <w:lang w:bidi="ru-RU"/>
        </w:rPr>
        <w:t>Для определения уровня физической подготовленности используются тесты - уп</w:t>
      </w:r>
      <w:r>
        <w:rPr>
          <w:rFonts w:ascii="Times New Roman" w:hAnsi="Times New Roman"/>
          <w:bCs/>
          <w:iCs/>
          <w:sz w:val="24"/>
          <w:szCs w:val="24"/>
          <w:lang w:bidi="ru-RU"/>
        </w:rPr>
        <w:t>ражнения</w:t>
      </w:r>
      <w:r w:rsidRPr="00227A97">
        <w:rPr>
          <w:rFonts w:ascii="Times New Roman" w:hAnsi="Times New Roman"/>
          <w:bCs/>
          <w:iCs/>
          <w:sz w:val="24"/>
          <w:szCs w:val="24"/>
          <w:lang w:bidi="ru-RU"/>
        </w:rPr>
        <w:t>. Для каждой возрастной группы существуют свои нормативы.</w:t>
      </w:r>
    </w:p>
    <w:p w:rsidR="00F41B82" w:rsidRDefault="00F41B82" w:rsidP="00E54DD2">
      <w:pPr>
        <w:pStyle w:val="11"/>
        <w:ind w:firstLine="0"/>
        <w:rPr>
          <w:b/>
          <w:color w:val="000000"/>
          <w:sz w:val="24"/>
          <w:szCs w:val="24"/>
        </w:rPr>
      </w:pPr>
    </w:p>
    <w:p w:rsidR="00F41B82" w:rsidRDefault="00F41B82" w:rsidP="00012CE6">
      <w:pPr>
        <w:pStyle w:val="11"/>
        <w:ind w:firstLine="578"/>
        <w:rPr>
          <w:b/>
          <w:color w:val="000000"/>
          <w:sz w:val="24"/>
          <w:szCs w:val="24"/>
        </w:rPr>
      </w:pPr>
      <w:r>
        <w:rPr>
          <w:b/>
          <w:color w:val="000000"/>
          <w:sz w:val="24"/>
          <w:szCs w:val="24"/>
        </w:rPr>
        <w:t>Контрольное тестирование</w:t>
      </w:r>
      <w:r w:rsidR="00896696">
        <w:rPr>
          <w:b/>
          <w:color w:val="000000"/>
          <w:sz w:val="24"/>
          <w:szCs w:val="24"/>
        </w:rPr>
        <w:t>*</w:t>
      </w:r>
      <w:r w:rsidR="00012CE6">
        <w:rPr>
          <w:b/>
          <w:color w:val="000000"/>
          <w:sz w:val="24"/>
          <w:szCs w:val="24"/>
        </w:rPr>
        <w:t>:</w:t>
      </w:r>
      <w:r>
        <w:rPr>
          <w:b/>
          <w:color w:val="000000"/>
          <w:sz w:val="24"/>
          <w:szCs w:val="24"/>
        </w:rPr>
        <w:t xml:space="preserve"> </w:t>
      </w:r>
    </w:p>
    <w:p w:rsidR="00012CE6" w:rsidRDefault="00012CE6" w:rsidP="00B23D44">
      <w:pPr>
        <w:pStyle w:val="11"/>
        <w:ind w:firstLine="578"/>
        <w:jc w:val="center"/>
        <w:rPr>
          <w:b/>
          <w:color w:val="000000"/>
          <w:sz w:val="24"/>
          <w:szCs w:val="24"/>
        </w:rPr>
      </w:pPr>
    </w:p>
    <w:p w:rsidR="008A45A1" w:rsidRPr="008D7305" w:rsidRDefault="008A45A1" w:rsidP="008A45A1">
      <w:pPr>
        <w:pStyle w:val="ad"/>
        <w:ind w:left="142" w:firstLine="567"/>
        <w:rPr>
          <w:i/>
          <w:sz w:val="24"/>
          <w:szCs w:val="24"/>
        </w:rPr>
      </w:pPr>
      <w:r>
        <w:rPr>
          <w:i/>
          <w:sz w:val="24"/>
          <w:szCs w:val="24"/>
        </w:rPr>
        <w:t>Контрольные нормативы по общей физической и специальной физической подготовке</w:t>
      </w:r>
    </w:p>
    <w:p w:rsidR="008A45A1" w:rsidRDefault="008A45A1" w:rsidP="008A45A1">
      <w:pPr>
        <w:pStyle w:val="ad"/>
        <w:ind w:left="142" w:firstLine="567"/>
        <w:rPr>
          <w:b w:val="0"/>
          <w:i/>
          <w:sz w:val="24"/>
          <w:szCs w:val="24"/>
        </w:rPr>
      </w:pPr>
    </w:p>
    <w:tbl>
      <w:tblPr>
        <w:tblpPr w:leftFromText="180" w:rightFromText="180" w:vertAnchor="text" w:tblpX="-34" w:tblpY="1"/>
        <w:tblOverlap w:val="never"/>
        <w:tblW w:w="9460" w:type="dxa"/>
        <w:tblLayout w:type="fixed"/>
        <w:tblLook w:val="04A0" w:firstRow="1" w:lastRow="0" w:firstColumn="1" w:lastColumn="0" w:noHBand="0" w:noVBand="1"/>
      </w:tblPr>
      <w:tblGrid>
        <w:gridCol w:w="675"/>
        <w:gridCol w:w="2586"/>
        <w:gridCol w:w="1084"/>
        <w:gridCol w:w="1365"/>
        <w:gridCol w:w="1192"/>
        <w:gridCol w:w="1362"/>
        <w:gridCol w:w="19"/>
        <w:gridCol w:w="6"/>
        <w:gridCol w:w="12"/>
        <w:gridCol w:w="1159"/>
      </w:tblGrid>
      <w:tr w:rsidR="00F92B73" w:rsidTr="00CF359C">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w:t>
            </w:r>
          </w:p>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п/п</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Упражнения</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pacing w:after="0" w:line="240" w:lineRule="auto"/>
              <w:ind w:right="-124"/>
              <w:jc w:val="center"/>
              <w:rPr>
                <w:rFonts w:ascii="Times New Roman" w:hAnsi="Times New Roman"/>
                <w:b/>
                <w:sz w:val="24"/>
                <w:szCs w:val="24"/>
              </w:rPr>
            </w:pPr>
            <w:r w:rsidRPr="002D3335">
              <w:rPr>
                <w:rFonts w:ascii="Times New Roman" w:hAnsi="Times New Roman"/>
                <w:b/>
                <w:sz w:val="24"/>
                <w:szCs w:val="24"/>
              </w:rPr>
              <w:t>Единица измерения</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1-й год обучения</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2, 3 - й год обучения</w:t>
            </w:r>
          </w:p>
        </w:tc>
      </w:tr>
      <w:tr w:rsidR="00F92B73" w:rsidTr="00CF359C">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napToGrid w:val="0"/>
              <w:spacing w:after="0" w:line="240" w:lineRule="auto"/>
              <w:jc w:val="center"/>
              <w:rPr>
                <w:rFonts w:ascii="Times New Roman" w:hAnsi="Times New Roman"/>
                <w:b/>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napToGrid w:val="0"/>
              <w:spacing w:after="0" w:line="240" w:lineRule="auto"/>
              <w:jc w:val="center"/>
              <w:rPr>
                <w:rFonts w:ascii="Times New Roman" w:hAnsi="Times New Roman"/>
                <w:b/>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napToGrid w:val="0"/>
              <w:spacing w:after="0" w:line="240" w:lineRule="auto"/>
              <w:jc w:val="center"/>
              <w:rPr>
                <w:rFonts w:ascii="Times New Roman" w:hAnsi="Times New Roman"/>
                <w:b/>
                <w:sz w:val="24"/>
                <w:szCs w:val="24"/>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мальчики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девочки</w:t>
            </w:r>
          </w:p>
        </w:tc>
        <w:tc>
          <w:tcPr>
            <w:tcW w:w="1362" w:type="dxa"/>
            <w:tcBorders>
              <w:top w:val="single" w:sz="4" w:space="0" w:color="000000"/>
              <w:left w:val="single" w:sz="4" w:space="0" w:color="000000"/>
              <w:bottom w:val="single" w:sz="4" w:space="0" w:color="000000"/>
              <w:right w:val="single" w:sz="4" w:space="0" w:color="000000"/>
            </w:tcBorders>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мальчики</w:t>
            </w:r>
          </w:p>
        </w:tc>
        <w:tc>
          <w:tcPr>
            <w:tcW w:w="1196" w:type="dxa"/>
            <w:gridSpan w:val="4"/>
            <w:tcBorders>
              <w:top w:val="single" w:sz="4" w:space="0" w:color="000000"/>
              <w:left w:val="single" w:sz="4" w:space="0" w:color="000000"/>
              <w:bottom w:val="single" w:sz="4" w:space="0" w:color="000000"/>
              <w:right w:val="single" w:sz="4" w:space="0" w:color="000000"/>
            </w:tcBorders>
            <w:vAlign w:val="center"/>
          </w:tcPr>
          <w:p w:rsidR="00F92B73" w:rsidRPr="002D3335" w:rsidRDefault="00F92B73" w:rsidP="00CF359C">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девочки</w:t>
            </w:r>
          </w:p>
        </w:tc>
      </w:tr>
      <w:tr w:rsidR="00F92B73" w:rsidTr="00CF359C">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sz w:val="24"/>
                <w:szCs w:val="24"/>
              </w:rPr>
            </w:pPr>
            <w:r>
              <w:rPr>
                <w:rFonts w:ascii="Times New Roman" w:hAnsi="Times New Roman"/>
                <w:sz w:val="24"/>
                <w:szCs w:val="24"/>
              </w:rPr>
              <w:t>1.</w:t>
            </w:r>
            <w:r>
              <w:rPr>
                <w:rFonts w:ascii="Times New Roman" w:hAnsi="Times New Roman"/>
                <w:sz w:val="24"/>
                <w:szCs w:val="24"/>
                <w:lang w:val="en-US"/>
              </w:rPr>
              <w:t>1.</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sidRPr="00E90171">
              <w:rPr>
                <w:rFonts w:ascii="Times New Roman" w:eastAsiaTheme="minorHAnsi" w:hAnsi="Times New Roman"/>
                <w:sz w:val="24"/>
                <w:szCs w:val="24"/>
                <w:lang w:eastAsia="en-US"/>
              </w:rPr>
              <w:t>Бег на 60 м</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с</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более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более</w:t>
            </w:r>
          </w:p>
        </w:tc>
      </w:tr>
      <w:tr w:rsidR="00F92B73" w:rsidTr="00CF359C">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Default="00F92B73" w:rsidP="00F92B73">
            <w:pPr>
              <w:widowControl w:val="0"/>
              <w:snapToGrid w:val="0"/>
              <w:spacing w:after="0"/>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Default="00F92B73" w:rsidP="00F92B73">
            <w:pPr>
              <w:widowControl w:val="0"/>
              <w:snapToGrid w:val="0"/>
              <w:spacing w:after="0"/>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Default="00F92B73" w:rsidP="00F92B73">
            <w:pPr>
              <w:widowControl w:val="0"/>
              <w:snapToGrid w:val="0"/>
              <w:spacing w:after="0"/>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Default="00F92B73" w:rsidP="00F92B73">
            <w:pPr>
              <w:widowControl w:val="0"/>
              <w:spacing w:after="0"/>
              <w:jc w:val="center"/>
              <w:rPr>
                <w:rFonts w:ascii="Times New Roman" w:hAnsi="Times New Roman"/>
                <w:sz w:val="24"/>
                <w:szCs w:val="24"/>
              </w:rPr>
            </w:pPr>
            <w:r>
              <w:rPr>
                <w:rFonts w:ascii="Times New Roman" w:hAnsi="Times New Roman"/>
                <w:sz w:val="24"/>
                <w:szCs w:val="24"/>
              </w:rPr>
              <w:t>10,7</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F92B73">
            <w:pPr>
              <w:widowControl w:val="0"/>
              <w:spacing w:after="0"/>
              <w:jc w:val="center"/>
              <w:rPr>
                <w:rFonts w:ascii="Times New Roman" w:hAnsi="Times New Roman"/>
                <w:sz w:val="24"/>
                <w:szCs w:val="24"/>
              </w:rPr>
            </w:pPr>
            <w:r>
              <w:rPr>
                <w:rFonts w:ascii="Times New Roman" w:hAnsi="Times New Roman"/>
                <w:sz w:val="24"/>
                <w:szCs w:val="24"/>
              </w:rPr>
              <w:t>11,0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F92B73" w:rsidRPr="00E90171" w:rsidRDefault="00F92B73" w:rsidP="00F92B73">
            <w:pPr>
              <w:spacing w:after="0" w:line="240" w:lineRule="auto"/>
              <w:contextualSpacing/>
              <w:jc w:val="center"/>
              <w:rPr>
                <w:rFonts w:ascii="Times New Roman" w:eastAsiaTheme="minorHAnsi" w:hAnsi="Times New Roman"/>
                <w:sz w:val="24"/>
                <w:szCs w:val="24"/>
                <w:lang w:eastAsia="en-US"/>
              </w:rPr>
            </w:pPr>
            <w:r w:rsidRPr="00E90171">
              <w:rPr>
                <w:rFonts w:ascii="Times New Roman" w:eastAsiaTheme="minorHAnsi" w:hAnsi="Times New Roman"/>
                <w:sz w:val="24"/>
                <w:szCs w:val="24"/>
                <w:lang w:eastAsia="en-US"/>
              </w:rPr>
              <w:t>10,4</w:t>
            </w:r>
          </w:p>
        </w:tc>
        <w:tc>
          <w:tcPr>
            <w:tcW w:w="1177" w:type="dxa"/>
            <w:gridSpan w:val="3"/>
            <w:tcBorders>
              <w:top w:val="single" w:sz="4" w:space="0" w:color="000000"/>
              <w:left w:val="single" w:sz="4" w:space="0" w:color="000000"/>
              <w:bottom w:val="single" w:sz="4" w:space="0" w:color="000000"/>
              <w:right w:val="single" w:sz="4" w:space="0" w:color="000000"/>
            </w:tcBorders>
            <w:vAlign w:val="center"/>
          </w:tcPr>
          <w:p w:rsidR="00F92B73" w:rsidRPr="00E90171" w:rsidRDefault="00F92B73" w:rsidP="00F92B73">
            <w:pPr>
              <w:spacing w:after="0" w:line="240" w:lineRule="auto"/>
              <w:contextualSpacing/>
              <w:jc w:val="center"/>
              <w:rPr>
                <w:rFonts w:ascii="Times New Roman" w:eastAsiaTheme="minorHAnsi" w:hAnsi="Times New Roman"/>
                <w:sz w:val="24"/>
                <w:szCs w:val="24"/>
                <w:lang w:eastAsia="en-US"/>
              </w:rPr>
            </w:pPr>
            <w:r w:rsidRPr="00E90171">
              <w:rPr>
                <w:rFonts w:ascii="Times New Roman" w:eastAsiaTheme="minorHAnsi" w:hAnsi="Times New Roman"/>
                <w:sz w:val="24"/>
                <w:szCs w:val="24"/>
                <w:lang w:eastAsia="en-US"/>
              </w:rPr>
              <w:t>10,9</w:t>
            </w:r>
          </w:p>
        </w:tc>
      </w:tr>
      <w:tr w:rsidR="00F92B73" w:rsidTr="00CF359C">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Сгибание и разгибание рук в упоре лежа на полу</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количество раз</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92B73" w:rsidTr="00CF359C">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7</w:t>
            </w:r>
          </w:p>
        </w:tc>
      </w:tr>
      <w:tr w:rsidR="00F92B73" w:rsidTr="00CF359C">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1.3.</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Прыжок в длину с места толчком двумя ногами</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см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92B73" w:rsidTr="00CF359C">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130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140</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130</w:t>
            </w:r>
          </w:p>
        </w:tc>
      </w:tr>
      <w:tr w:rsidR="00F92B73" w:rsidTr="00CF359C">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1.4.</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Прыжки через скакалку в течение 30 с</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количество раз</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92B73" w:rsidTr="00CF359C">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387" w:type="dxa"/>
            <w:gridSpan w:val="3"/>
            <w:tcBorders>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171" w:type="dxa"/>
            <w:gridSpan w:val="2"/>
            <w:tcBorders>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35</w:t>
            </w:r>
          </w:p>
        </w:tc>
      </w:tr>
      <w:tr w:rsidR="00F92B73" w:rsidTr="00CF359C">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1.5.</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Метание мяча весом 150 г</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92B73" w:rsidTr="00CF359C">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24</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22</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15</w:t>
            </w:r>
          </w:p>
        </w:tc>
      </w:tr>
      <w:tr w:rsidR="00F92B73" w:rsidTr="00CF359C">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F92B73" w:rsidTr="00CF359C">
        <w:trPr>
          <w:cantSplit/>
          <w:trHeight w:val="20"/>
        </w:trPr>
        <w:tc>
          <w:tcPr>
            <w:tcW w:w="675" w:type="dxa"/>
            <w:vMerge w:val="restart"/>
            <w:tcBorders>
              <w:top w:val="single" w:sz="4" w:space="0" w:color="000000"/>
              <w:left w:val="single" w:sz="4" w:space="0" w:color="000000"/>
              <w:bottom w:val="single" w:sz="4" w:space="0" w:color="auto"/>
            </w:tcBorders>
            <w:shd w:val="clear" w:color="auto" w:fill="auto"/>
            <w:vAlign w:val="center"/>
          </w:tcPr>
          <w:p w:rsidR="00F92B73" w:rsidRPr="002D3335" w:rsidRDefault="00F92B73" w:rsidP="00CF359C">
            <w:pPr>
              <w:widowControl w:val="0"/>
              <w:snapToGrid w:val="0"/>
              <w:spacing w:after="0" w:line="240" w:lineRule="auto"/>
              <w:jc w:val="center"/>
              <w:rPr>
                <w:rFonts w:ascii="Times New Roman" w:hAnsi="Times New Roman"/>
                <w:sz w:val="24"/>
                <w:szCs w:val="24"/>
              </w:rPr>
            </w:pPr>
            <w:r w:rsidRPr="002D3335">
              <w:rPr>
                <w:rFonts w:ascii="Times New Roman" w:hAnsi="Times New Roman"/>
                <w:sz w:val="24"/>
                <w:szCs w:val="24"/>
              </w:rPr>
              <w:t>1.6.</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napToGrid w:val="0"/>
              <w:spacing w:after="0" w:line="240" w:lineRule="auto"/>
              <w:jc w:val="center"/>
              <w:rPr>
                <w:rFonts w:ascii="Times New Roman" w:hAnsi="Times New Roman"/>
                <w:sz w:val="24"/>
                <w:szCs w:val="24"/>
              </w:rPr>
            </w:pPr>
            <w:r w:rsidRPr="002D3335">
              <w:rPr>
                <w:rFonts w:ascii="Times New Roman" w:hAnsi="Times New Roman"/>
                <w:sz w:val="24"/>
                <w:szCs w:val="24"/>
              </w:rPr>
              <w:t>Бег (кросс) на 1 км (бег по пересеченной местности)</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92B73" w:rsidRPr="002D3335" w:rsidRDefault="00F92B73" w:rsidP="00CF359C">
            <w:pPr>
              <w:widowControl w:val="0"/>
              <w:snapToGrid w:val="0"/>
              <w:spacing w:after="0" w:line="240" w:lineRule="auto"/>
              <w:jc w:val="center"/>
              <w:rPr>
                <w:rFonts w:ascii="Times New Roman" w:hAnsi="Times New Roman"/>
                <w:sz w:val="24"/>
                <w:szCs w:val="24"/>
              </w:rPr>
            </w:pPr>
            <w:r w:rsidRPr="002D3335">
              <w:rPr>
                <w:rFonts w:ascii="Times New Roman" w:hAnsi="Times New Roman"/>
                <w:sz w:val="24"/>
                <w:szCs w:val="24"/>
              </w:rPr>
              <w:t>мин, с</w:t>
            </w:r>
          </w:p>
        </w:tc>
        <w:tc>
          <w:tcPr>
            <w:tcW w:w="2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2B73" w:rsidRPr="002D3335" w:rsidRDefault="00F92B73" w:rsidP="00CF359C">
            <w:pPr>
              <w:widowControl w:val="0"/>
              <w:spacing w:after="0" w:line="240" w:lineRule="auto"/>
              <w:jc w:val="center"/>
              <w:rPr>
                <w:rFonts w:ascii="Times New Roman" w:hAnsi="Times New Roman"/>
                <w:sz w:val="24"/>
                <w:szCs w:val="24"/>
              </w:rPr>
            </w:pPr>
            <w:r w:rsidRPr="002D3335">
              <w:rPr>
                <w:rFonts w:ascii="Times New Roman" w:hAnsi="Times New Roman"/>
                <w:sz w:val="24"/>
                <w:szCs w:val="24"/>
              </w:rPr>
              <w:t>без учета времени</w:t>
            </w:r>
          </w:p>
        </w:tc>
        <w:tc>
          <w:tcPr>
            <w:tcW w:w="2558" w:type="dxa"/>
            <w:gridSpan w:val="5"/>
            <w:tcBorders>
              <w:left w:val="single" w:sz="4" w:space="0" w:color="000000"/>
              <w:bottom w:val="single" w:sz="4" w:space="0" w:color="000000"/>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не более</w:t>
            </w:r>
          </w:p>
        </w:tc>
      </w:tr>
      <w:tr w:rsidR="00F92B73" w:rsidTr="00CF359C">
        <w:trPr>
          <w:cantSplit/>
          <w:trHeight w:val="20"/>
        </w:trPr>
        <w:tc>
          <w:tcPr>
            <w:tcW w:w="675" w:type="dxa"/>
            <w:vMerge/>
            <w:tcBorders>
              <w:top w:val="single" w:sz="4" w:space="0" w:color="auto"/>
              <w:left w:val="single" w:sz="4" w:space="0" w:color="000000"/>
              <w:bottom w:val="single" w:sz="4" w:space="0" w:color="auto"/>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auto"/>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auto"/>
            </w:tcBorders>
            <w:shd w:val="clear" w:color="auto" w:fill="auto"/>
            <w:vAlign w:val="center"/>
          </w:tcPr>
          <w:p w:rsidR="00F92B73" w:rsidRDefault="00F92B73" w:rsidP="00CF359C">
            <w:pPr>
              <w:widowControl w:val="0"/>
              <w:snapToGrid w:val="0"/>
              <w:spacing w:after="0" w:line="240" w:lineRule="auto"/>
              <w:jc w:val="center"/>
              <w:rPr>
                <w:rFonts w:ascii="Times New Roman" w:hAnsi="Times New Roman"/>
                <w:sz w:val="24"/>
                <w:szCs w:val="24"/>
              </w:rPr>
            </w:pPr>
          </w:p>
        </w:tc>
        <w:tc>
          <w:tcPr>
            <w:tcW w:w="2557"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F92B73" w:rsidRDefault="00F92B73" w:rsidP="00CF359C">
            <w:pPr>
              <w:widowControl w:val="0"/>
              <w:spacing w:after="0" w:line="240" w:lineRule="auto"/>
              <w:jc w:val="center"/>
              <w:rPr>
                <w:rFonts w:ascii="Times New Roman" w:hAnsi="Times New Roman"/>
                <w:sz w:val="24"/>
                <w:szCs w:val="24"/>
              </w:rPr>
            </w:pPr>
          </w:p>
        </w:tc>
        <w:tc>
          <w:tcPr>
            <w:tcW w:w="1399" w:type="dxa"/>
            <w:gridSpan w:val="4"/>
            <w:tcBorders>
              <w:top w:val="single" w:sz="4" w:space="0" w:color="000000"/>
              <w:left w:val="single" w:sz="4" w:space="0" w:color="000000"/>
              <w:bottom w:val="single" w:sz="4" w:space="0" w:color="auto"/>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4.20</w:t>
            </w:r>
          </w:p>
        </w:tc>
        <w:tc>
          <w:tcPr>
            <w:tcW w:w="1159" w:type="dxa"/>
            <w:tcBorders>
              <w:top w:val="single" w:sz="4" w:space="0" w:color="000000"/>
              <w:left w:val="single" w:sz="4" w:space="0" w:color="000000"/>
              <w:bottom w:val="single" w:sz="4" w:space="0" w:color="auto"/>
              <w:right w:val="single" w:sz="4" w:space="0" w:color="000000"/>
            </w:tcBorders>
            <w:vAlign w:val="center"/>
          </w:tcPr>
          <w:p w:rsidR="00F92B73" w:rsidRDefault="00F92B73" w:rsidP="00CF359C">
            <w:pPr>
              <w:widowControl w:val="0"/>
              <w:spacing w:after="0" w:line="240" w:lineRule="auto"/>
              <w:jc w:val="center"/>
              <w:rPr>
                <w:rFonts w:ascii="Times New Roman" w:hAnsi="Times New Roman"/>
                <w:sz w:val="24"/>
                <w:szCs w:val="24"/>
              </w:rPr>
            </w:pPr>
            <w:r>
              <w:rPr>
                <w:rFonts w:ascii="Times New Roman" w:hAnsi="Times New Roman"/>
                <w:sz w:val="24"/>
                <w:szCs w:val="24"/>
              </w:rPr>
              <w:t>5.30</w:t>
            </w:r>
          </w:p>
        </w:tc>
      </w:tr>
    </w:tbl>
    <w:p w:rsidR="008A45A1" w:rsidRDefault="008A45A1" w:rsidP="008A45A1">
      <w:pPr>
        <w:pStyle w:val="ad"/>
        <w:rPr>
          <w:b w:val="0"/>
          <w:i/>
          <w:sz w:val="24"/>
          <w:szCs w:val="24"/>
        </w:rPr>
      </w:pPr>
    </w:p>
    <w:p w:rsidR="008A45A1" w:rsidRDefault="008A45A1" w:rsidP="00F92B73">
      <w:pPr>
        <w:pStyle w:val="ad"/>
        <w:ind w:left="142" w:firstLine="567"/>
        <w:rPr>
          <w:i/>
          <w:sz w:val="24"/>
          <w:szCs w:val="24"/>
        </w:rPr>
      </w:pPr>
      <w:r w:rsidRPr="00264BE5">
        <w:rPr>
          <w:i/>
          <w:sz w:val="24"/>
          <w:szCs w:val="24"/>
        </w:rPr>
        <w:t xml:space="preserve">Нормативы по </w:t>
      </w:r>
      <w:r>
        <w:rPr>
          <w:i/>
          <w:sz w:val="24"/>
          <w:szCs w:val="24"/>
        </w:rPr>
        <w:t>технической</w:t>
      </w:r>
      <w:r w:rsidRPr="00264BE5">
        <w:rPr>
          <w:i/>
          <w:sz w:val="24"/>
          <w:szCs w:val="24"/>
        </w:rPr>
        <w:t xml:space="preserve"> по</w:t>
      </w:r>
      <w:r w:rsidR="00F92B73">
        <w:rPr>
          <w:i/>
          <w:sz w:val="24"/>
          <w:szCs w:val="24"/>
        </w:rPr>
        <w:t>дготовке обучающихся</w:t>
      </w:r>
    </w:p>
    <w:p w:rsidR="00F92B73" w:rsidRPr="00F92B73" w:rsidRDefault="00F92B73" w:rsidP="00F92B73">
      <w:pPr>
        <w:pStyle w:val="ad"/>
        <w:ind w:left="142" w:firstLine="567"/>
        <w:rPr>
          <w:i/>
          <w:sz w:val="24"/>
          <w:szCs w:val="24"/>
        </w:rPr>
      </w:pPr>
    </w:p>
    <w:tbl>
      <w:tblPr>
        <w:tblOverlap w:val="never"/>
        <w:tblW w:w="9688" w:type="dxa"/>
        <w:jc w:val="center"/>
        <w:tblLayout w:type="fixed"/>
        <w:tblCellMar>
          <w:left w:w="10" w:type="dxa"/>
          <w:right w:w="10" w:type="dxa"/>
        </w:tblCellMar>
        <w:tblLook w:val="0000" w:firstRow="0" w:lastRow="0" w:firstColumn="0" w:lastColumn="0" w:noHBand="0" w:noVBand="0"/>
      </w:tblPr>
      <w:tblGrid>
        <w:gridCol w:w="667"/>
        <w:gridCol w:w="2256"/>
        <w:gridCol w:w="1176"/>
        <w:gridCol w:w="984"/>
        <w:gridCol w:w="989"/>
        <w:gridCol w:w="984"/>
        <w:gridCol w:w="984"/>
        <w:gridCol w:w="984"/>
        <w:gridCol w:w="664"/>
      </w:tblGrid>
      <w:tr w:rsidR="008A45A1" w:rsidRPr="003A693C" w:rsidTr="008A45A1">
        <w:trPr>
          <w:trHeight w:hRule="exact" w:val="336"/>
          <w:jc w:val="center"/>
        </w:trPr>
        <w:tc>
          <w:tcPr>
            <w:tcW w:w="667" w:type="dxa"/>
            <w:vMerge w:val="restart"/>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b/>
                <w:bCs/>
              </w:rPr>
              <w:t>№ п</w:t>
            </w:r>
            <w:r>
              <w:rPr>
                <w:rFonts w:ascii="Times New Roman" w:hAnsi="Times New Roman"/>
                <w:b/>
                <w:bCs/>
              </w:rPr>
              <w:t>/</w:t>
            </w:r>
            <w:r w:rsidRPr="003A693C">
              <w:rPr>
                <w:rFonts w:ascii="Times New Roman" w:hAnsi="Times New Roman"/>
                <w:b/>
                <w:bCs/>
              </w:rPr>
              <w:t>п</w:t>
            </w:r>
          </w:p>
        </w:tc>
        <w:tc>
          <w:tcPr>
            <w:tcW w:w="2256" w:type="dxa"/>
            <w:vMerge w:val="restart"/>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b/>
                <w:bCs/>
              </w:rPr>
              <w:t>Контрольное упражнение</w:t>
            </w:r>
          </w:p>
        </w:tc>
        <w:tc>
          <w:tcPr>
            <w:tcW w:w="1176" w:type="dxa"/>
            <w:vMerge w:val="restart"/>
            <w:tcBorders>
              <w:top w:val="single" w:sz="4" w:space="0" w:color="auto"/>
              <w:left w:val="single" w:sz="4" w:space="0" w:color="auto"/>
            </w:tcBorders>
            <w:shd w:val="clear" w:color="auto" w:fill="FFFFFF"/>
          </w:tcPr>
          <w:p w:rsidR="008A45A1" w:rsidRPr="003A693C" w:rsidRDefault="008A45A1" w:rsidP="00F92B73">
            <w:pPr>
              <w:spacing w:after="0" w:line="240" w:lineRule="auto"/>
              <w:jc w:val="both"/>
              <w:rPr>
                <w:rFonts w:ascii="Times New Roman" w:hAnsi="Times New Roman"/>
              </w:rPr>
            </w:pPr>
            <w:r w:rsidRPr="003A693C">
              <w:rPr>
                <w:rFonts w:ascii="Times New Roman" w:hAnsi="Times New Roman"/>
                <w:b/>
                <w:bCs/>
              </w:rPr>
              <w:t>Возраст</w:t>
            </w:r>
            <w:r>
              <w:rPr>
                <w:rFonts w:ascii="Times New Roman" w:hAnsi="Times New Roman"/>
                <w:b/>
                <w:bCs/>
              </w:rPr>
              <w:t xml:space="preserve"> (лет)</w:t>
            </w:r>
          </w:p>
        </w:tc>
        <w:tc>
          <w:tcPr>
            <w:tcW w:w="5589" w:type="dxa"/>
            <w:gridSpan w:val="6"/>
            <w:tcBorders>
              <w:top w:val="single" w:sz="4" w:space="0" w:color="auto"/>
              <w:left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b/>
                <w:bCs/>
              </w:rPr>
              <w:t>Оценка</w:t>
            </w:r>
          </w:p>
        </w:tc>
      </w:tr>
      <w:tr w:rsidR="008A45A1" w:rsidRPr="003A693C" w:rsidTr="008A45A1">
        <w:trPr>
          <w:trHeight w:hRule="exact" w:val="331"/>
          <w:jc w:val="center"/>
        </w:trPr>
        <w:tc>
          <w:tcPr>
            <w:tcW w:w="667" w:type="dxa"/>
            <w:vMerge/>
            <w:tcBorders>
              <w:left w:val="single" w:sz="4" w:space="0" w:color="auto"/>
            </w:tcBorders>
            <w:shd w:val="clear" w:color="auto" w:fill="FFFFFF"/>
          </w:tcPr>
          <w:p w:rsidR="008A45A1" w:rsidRPr="003A693C" w:rsidRDefault="008A45A1" w:rsidP="00F92B73">
            <w:pPr>
              <w:spacing w:after="0" w:line="240" w:lineRule="auto"/>
            </w:pPr>
          </w:p>
        </w:tc>
        <w:tc>
          <w:tcPr>
            <w:tcW w:w="2256" w:type="dxa"/>
            <w:vMerge/>
            <w:tcBorders>
              <w:left w:val="single" w:sz="4" w:space="0" w:color="auto"/>
            </w:tcBorders>
            <w:shd w:val="clear" w:color="auto" w:fill="FFFFFF"/>
          </w:tcPr>
          <w:p w:rsidR="008A45A1" w:rsidRPr="003A693C" w:rsidRDefault="008A45A1" w:rsidP="00F92B73">
            <w:pPr>
              <w:spacing w:after="0" w:line="240" w:lineRule="auto"/>
            </w:pPr>
          </w:p>
        </w:tc>
        <w:tc>
          <w:tcPr>
            <w:tcW w:w="1176" w:type="dxa"/>
            <w:vMerge/>
            <w:tcBorders>
              <w:left w:val="single" w:sz="4" w:space="0" w:color="auto"/>
            </w:tcBorders>
            <w:shd w:val="clear" w:color="auto" w:fill="FFFFFF"/>
          </w:tcPr>
          <w:p w:rsidR="008A45A1" w:rsidRPr="003A693C" w:rsidRDefault="008A45A1" w:rsidP="00F92B73">
            <w:pPr>
              <w:spacing w:after="0" w:line="240" w:lineRule="auto"/>
            </w:pPr>
          </w:p>
        </w:tc>
        <w:tc>
          <w:tcPr>
            <w:tcW w:w="2957" w:type="dxa"/>
            <w:gridSpan w:val="3"/>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b/>
                <w:bCs/>
              </w:rPr>
              <w:t>мальчики</w:t>
            </w:r>
          </w:p>
        </w:tc>
        <w:tc>
          <w:tcPr>
            <w:tcW w:w="2632" w:type="dxa"/>
            <w:gridSpan w:val="3"/>
            <w:tcBorders>
              <w:top w:val="single" w:sz="4" w:space="0" w:color="auto"/>
              <w:left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b/>
                <w:bCs/>
              </w:rPr>
              <w:t>девочки</w:t>
            </w:r>
          </w:p>
        </w:tc>
      </w:tr>
      <w:tr w:rsidR="008A45A1" w:rsidRPr="003A693C" w:rsidTr="008A45A1">
        <w:trPr>
          <w:trHeight w:hRule="exact" w:val="336"/>
          <w:jc w:val="center"/>
        </w:trPr>
        <w:tc>
          <w:tcPr>
            <w:tcW w:w="667" w:type="dxa"/>
            <w:vMerge/>
            <w:tcBorders>
              <w:left w:val="single" w:sz="4" w:space="0" w:color="auto"/>
            </w:tcBorders>
            <w:shd w:val="clear" w:color="auto" w:fill="FFFFFF"/>
          </w:tcPr>
          <w:p w:rsidR="008A45A1" w:rsidRPr="003A693C" w:rsidRDefault="008A45A1" w:rsidP="00F92B73">
            <w:pPr>
              <w:spacing w:after="0" w:line="240" w:lineRule="auto"/>
            </w:pPr>
          </w:p>
        </w:tc>
        <w:tc>
          <w:tcPr>
            <w:tcW w:w="2256" w:type="dxa"/>
            <w:vMerge/>
            <w:tcBorders>
              <w:left w:val="single" w:sz="4" w:space="0" w:color="auto"/>
            </w:tcBorders>
            <w:shd w:val="clear" w:color="auto" w:fill="FFFFFF"/>
          </w:tcPr>
          <w:p w:rsidR="008A45A1" w:rsidRPr="003A693C" w:rsidRDefault="008A45A1" w:rsidP="00F92B73">
            <w:pPr>
              <w:spacing w:after="0" w:line="240" w:lineRule="auto"/>
            </w:pPr>
          </w:p>
        </w:tc>
        <w:tc>
          <w:tcPr>
            <w:tcW w:w="1176" w:type="dxa"/>
            <w:vMerge/>
            <w:tcBorders>
              <w:left w:val="single" w:sz="4" w:space="0" w:color="auto"/>
            </w:tcBorders>
            <w:shd w:val="clear" w:color="auto" w:fill="FFFFFF"/>
          </w:tcPr>
          <w:p w:rsidR="008A45A1" w:rsidRPr="003A693C" w:rsidRDefault="008A45A1" w:rsidP="00F92B73">
            <w:pPr>
              <w:spacing w:after="0" w:line="240" w:lineRule="auto"/>
            </w:pPr>
          </w:p>
        </w:tc>
        <w:tc>
          <w:tcPr>
            <w:tcW w:w="984" w:type="dxa"/>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ind w:firstLine="420"/>
              <w:rPr>
                <w:rFonts w:ascii="Times New Roman" w:hAnsi="Times New Roman"/>
              </w:rPr>
            </w:pPr>
            <w:r w:rsidRPr="003A693C">
              <w:rPr>
                <w:rFonts w:ascii="Times New Roman" w:hAnsi="Times New Roman"/>
                <w:b/>
                <w:bCs/>
              </w:rPr>
              <w:t>3</w:t>
            </w:r>
          </w:p>
        </w:tc>
        <w:tc>
          <w:tcPr>
            <w:tcW w:w="989" w:type="dxa"/>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ind w:firstLine="420"/>
              <w:rPr>
                <w:rFonts w:ascii="Times New Roman" w:hAnsi="Times New Roman"/>
              </w:rPr>
            </w:pPr>
            <w:r w:rsidRPr="003A693C">
              <w:rPr>
                <w:rFonts w:ascii="Times New Roman" w:hAnsi="Times New Roman"/>
                <w:b/>
                <w:bCs/>
              </w:rPr>
              <w:t>4</w:t>
            </w:r>
          </w:p>
        </w:tc>
        <w:tc>
          <w:tcPr>
            <w:tcW w:w="984" w:type="dxa"/>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ind w:firstLine="420"/>
              <w:rPr>
                <w:rFonts w:ascii="Times New Roman" w:hAnsi="Times New Roman"/>
              </w:rPr>
            </w:pPr>
            <w:r w:rsidRPr="003A693C">
              <w:rPr>
                <w:rFonts w:ascii="Times New Roman" w:hAnsi="Times New Roman"/>
                <w:b/>
                <w:bCs/>
              </w:rPr>
              <w:t>5</w:t>
            </w:r>
          </w:p>
        </w:tc>
        <w:tc>
          <w:tcPr>
            <w:tcW w:w="984" w:type="dxa"/>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b/>
                <w:bCs/>
              </w:rPr>
              <w:t>3</w:t>
            </w:r>
          </w:p>
        </w:tc>
        <w:tc>
          <w:tcPr>
            <w:tcW w:w="984" w:type="dxa"/>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ind w:firstLine="420"/>
              <w:jc w:val="both"/>
              <w:rPr>
                <w:rFonts w:ascii="Times New Roman" w:hAnsi="Times New Roman"/>
              </w:rPr>
            </w:pPr>
            <w:r w:rsidRPr="003A693C">
              <w:rPr>
                <w:rFonts w:ascii="Times New Roman" w:hAnsi="Times New Roman"/>
                <w:b/>
                <w:bCs/>
              </w:rPr>
              <w:t>4</w:t>
            </w:r>
          </w:p>
        </w:tc>
        <w:tc>
          <w:tcPr>
            <w:tcW w:w="664" w:type="dxa"/>
            <w:tcBorders>
              <w:top w:val="single" w:sz="4" w:space="0" w:color="auto"/>
              <w:left w:val="single" w:sz="4" w:space="0" w:color="auto"/>
              <w:right w:val="single" w:sz="4" w:space="0" w:color="auto"/>
            </w:tcBorders>
            <w:shd w:val="clear" w:color="auto" w:fill="FFFFFF"/>
            <w:vAlign w:val="center"/>
          </w:tcPr>
          <w:p w:rsidR="008A45A1" w:rsidRPr="003A693C" w:rsidRDefault="008A45A1" w:rsidP="00F92B73">
            <w:pPr>
              <w:spacing w:after="0" w:line="240" w:lineRule="auto"/>
              <w:ind w:firstLine="420"/>
              <w:rPr>
                <w:rFonts w:ascii="Times New Roman" w:hAnsi="Times New Roman"/>
              </w:rPr>
            </w:pPr>
            <w:r w:rsidRPr="003A693C">
              <w:rPr>
                <w:rFonts w:ascii="Times New Roman" w:hAnsi="Times New Roman"/>
                <w:b/>
                <w:bCs/>
              </w:rPr>
              <w:t>5</w:t>
            </w:r>
          </w:p>
        </w:tc>
      </w:tr>
      <w:tr w:rsidR="008A45A1" w:rsidRPr="003A693C" w:rsidTr="008A45A1">
        <w:trPr>
          <w:trHeight w:hRule="exact" w:val="331"/>
          <w:jc w:val="center"/>
        </w:trPr>
        <w:tc>
          <w:tcPr>
            <w:tcW w:w="667" w:type="dxa"/>
            <w:vMerge w:val="restart"/>
            <w:tcBorders>
              <w:top w:val="single" w:sz="4" w:space="0" w:color="auto"/>
              <w:left w:val="single" w:sz="4" w:space="0" w:color="auto"/>
            </w:tcBorders>
            <w:shd w:val="clear" w:color="auto" w:fill="FFFFFF"/>
          </w:tcPr>
          <w:p w:rsidR="008A45A1" w:rsidRPr="003A693C" w:rsidRDefault="008A45A1" w:rsidP="00F92B73">
            <w:pPr>
              <w:spacing w:after="0" w:line="240" w:lineRule="auto"/>
              <w:rPr>
                <w:rFonts w:ascii="Times New Roman" w:hAnsi="Times New Roman"/>
              </w:rPr>
            </w:pPr>
            <w:r w:rsidRPr="003A693C">
              <w:rPr>
                <w:rFonts w:ascii="Times New Roman" w:hAnsi="Times New Roman"/>
              </w:rPr>
              <w:lastRenderedPageBreak/>
              <w:t>1.</w:t>
            </w:r>
          </w:p>
        </w:tc>
        <w:tc>
          <w:tcPr>
            <w:tcW w:w="2256" w:type="dxa"/>
            <w:vMerge w:val="restart"/>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rPr>
                <w:rFonts w:ascii="Times New Roman" w:hAnsi="Times New Roman"/>
              </w:rPr>
            </w:pPr>
            <w:r w:rsidRPr="003A693C">
              <w:rPr>
                <w:rFonts w:ascii="Times New Roman" w:hAnsi="Times New Roman"/>
              </w:rPr>
              <w:t>Лыжи.</w:t>
            </w:r>
          </w:p>
          <w:p w:rsidR="008A45A1" w:rsidRPr="003A693C" w:rsidRDefault="008A45A1" w:rsidP="00F92B73">
            <w:pPr>
              <w:spacing w:after="0" w:line="240" w:lineRule="auto"/>
              <w:rPr>
                <w:rFonts w:ascii="Times New Roman" w:hAnsi="Times New Roman"/>
              </w:rPr>
            </w:pPr>
            <w:r w:rsidRPr="003A693C">
              <w:rPr>
                <w:rFonts w:ascii="Times New Roman" w:hAnsi="Times New Roman"/>
              </w:rPr>
              <w:t>Классический стиль. 1 км (мин, сек)</w:t>
            </w:r>
          </w:p>
        </w:tc>
        <w:tc>
          <w:tcPr>
            <w:tcW w:w="1176"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7</w:t>
            </w:r>
            <w:r>
              <w:rPr>
                <w:rFonts w:ascii="Times New Roman" w:hAnsi="Times New Roman"/>
              </w:rPr>
              <w:t>-8</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10.00</w:t>
            </w:r>
          </w:p>
        </w:tc>
        <w:tc>
          <w:tcPr>
            <w:tcW w:w="989"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9.30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9.00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11.00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10.30</w:t>
            </w:r>
          </w:p>
        </w:tc>
        <w:tc>
          <w:tcPr>
            <w:tcW w:w="664" w:type="dxa"/>
            <w:tcBorders>
              <w:top w:val="single" w:sz="4" w:space="0" w:color="auto"/>
              <w:left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10.00</w:t>
            </w:r>
          </w:p>
        </w:tc>
      </w:tr>
      <w:tr w:rsidR="008A45A1" w:rsidRPr="003A693C" w:rsidTr="008A45A1">
        <w:trPr>
          <w:trHeight w:hRule="exact" w:val="336"/>
          <w:jc w:val="center"/>
        </w:trPr>
        <w:tc>
          <w:tcPr>
            <w:tcW w:w="667" w:type="dxa"/>
            <w:vMerge/>
            <w:tcBorders>
              <w:left w:val="single" w:sz="4" w:space="0" w:color="auto"/>
            </w:tcBorders>
            <w:shd w:val="clear" w:color="auto" w:fill="FFFFFF"/>
          </w:tcPr>
          <w:p w:rsidR="008A45A1" w:rsidRPr="003A693C" w:rsidRDefault="008A45A1" w:rsidP="00F92B73">
            <w:pPr>
              <w:spacing w:after="0" w:line="240" w:lineRule="auto"/>
            </w:pPr>
          </w:p>
        </w:tc>
        <w:tc>
          <w:tcPr>
            <w:tcW w:w="2256" w:type="dxa"/>
            <w:vMerge/>
            <w:tcBorders>
              <w:left w:val="single" w:sz="4" w:space="0" w:color="auto"/>
            </w:tcBorders>
            <w:shd w:val="clear" w:color="auto" w:fill="FFFFFF"/>
            <w:vAlign w:val="bottom"/>
          </w:tcPr>
          <w:p w:rsidR="008A45A1" w:rsidRPr="003A693C" w:rsidRDefault="008A45A1" w:rsidP="00F92B73">
            <w:pPr>
              <w:spacing w:after="0" w:line="240" w:lineRule="auto"/>
            </w:pPr>
          </w:p>
        </w:tc>
        <w:tc>
          <w:tcPr>
            <w:tcW w:w="1176"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Pr>
                <w:rFonts w:ascii="Times New Roman" w:hAnsi="Times New Roman"/>
              </w:rPr>
              <w:t>9-10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9.30</w:t>
            </w:r>
          </w:p>
        </w:tc>
        <w:tc>
          <w:tcPr>
            <w:tcW w:w="989"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9.00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8.30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10.00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9.30</w:t>
            </w:r>
          </w:p>
        </w:tc>
        <w:tc>
          <w:tcPr>
            <w:tcW w:w="664" w:type="dxa"/>
            <w:tcBorders>
              <w:top w:val="single" w:sz="4" w:space="0" w:color="auto"/>
              <w:left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9.00</w:t>
            </w:r>
          </w:p>
        </w:tc>
      </w:tr>
      <w:tr w:rsidR="008A45A1" w:rsidRPr="003A693C" w:rsidTr="008A45A1">
        <w:trPr>
          <w:trHeight w:hRule="exact" w:val="331"/>
          <w:jc w:val="center"/>
        </w:trPr>
        <w:tc>
          <w:tcPr>
            <w:tcW w:w="667" w:type="dxa"/>
            <w:vMerge/>
            <w:tcBorders>
              <w:left w:val="single" w:sz="4" w:space="0" w:color="auto"/>
            </w:tcBorders>
            <w:shd w:val="clear" w:color="auto" w:fill="FFFFFF"/>
          </w:tcPr>
          <w:p w:rsidR="008A45A1" w:rsidRPr="003A693C" w:rsidRDefault="008A45A1" w:rsidP="00F92B73">
            <w:pPr>
              <w:spacing w:after="0" w:line="240" w:lineRule="auto"/>
            </w:pPr>
          </w:p>
        </w:tc>
        <w:tc>
          <w:tcPr>
            <w:tcW w:w="2256" w:type="dxa"/>
            <w:vMerge/>
            <w:tcBorders>
              <w:left w:val="single" w:sz="4" w:space="0" w:color="auto"/>
            </w:tcBorders>
            <w:shd w:val="clear" w:color="auto" w:fill="FFFFFF"/>
            <w:vAlign w:val="bottom"/>
          </w:tcPr>
          <w:p w:rsidR="008A45A1" w:rsidRPr="003A693C" w:rsidRDefault="008A45A1" w:rsidP="00F92B73">
            <w:pPr>
              <w:spacing w:after="0" w:line="240" w:lineRule="auto"/>
            </w:pPr>
          </w:p>
        </w:tc>
        <w:tc>
          <w:tcPr>
            <w:tcW w:w="1176"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ind w:firstLine="66"/>
              <w:jc w:val="center"/>
              <w:rPr>
                <w:rFonts w:ascii="Times New Roman" w:hAnsi="Times New Roman"/>
              </w:rPr>
            </w:pPr>
            <w:r>
              <w:rPr>
                <w:rFonts w:ascii="Times New Roman" w:hAnsi="Times New Roman"/>
              </w:rPr>
              <w:t>11-12</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9.00</w:t>
            </w:r>
          </w:p>
        </w:tc>
        <w:tc>
          <w:tcPr>
            <w:tcW w:w="989"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8.30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8.00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9.30</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9.00</w:t>
            </w:r>
          </w:p>
        </w:tc>
        <w:tc>
          <w:tcPr>
            <w:tcW w:w="664" w:type="dxa"/>
            <w:tcBorders>
              <w:top w:val="single" w:sz="4" w:space="0" w:color="auto"/>
              <w:left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8.30</w:t>
            </w:r>
          </w:p>
        </w:tc>
      </w:tr>
      <w:tr w:rsidR="008A45A1" w:rsidRPr="003A693C" w:rsidTr="008A45A1">
        <w:trPr>
          <w:trHeight w:hRule="exact" w:val="326"/>
          <w:jc w:val="center"/>
        </w:trPr>
        <w:tc>
          <w:tcPr>
            <w:tcW w:w="667" w:type="dxa"/>
            <w:vMerge/>
            <w:tcBorders>
              <w:left w:val="single" w:sz="4" w:space="0" w:color="auto"/>
            </w:tcBorders>
            <w:shd w:val="clear" w:color="auto" w:fill="FFFFFF"/>
          </w:tcPr>
          <w:p w:rsidR="008A45A1" w:rsidRPr="003A693C" w:rsidRDefault="008A45A1" w:rsidP="00F92B73">
            <w:pPr>
              <w:spacing w:after="0" w:line="240" w:lineRule="auto"/>
            </w:pPr>
          </w:p>
        </w:tc>
        <w:tc>
          <w:tcPr>
            <w:tcW w:w="2256" w:type="dxa"/>
            <w:vMerge/>
            <w:tcBorders>
              <w:left w:val="single" w:sz="4" w:space="0" w:color="auto"/>
            </w:tcBorders>
            <w:shd w:val="clear" w:color="auto" w:fill="FFFFFF"/>
            <w:vAlign w:val="bottom"/>
          </w:tcPr>
          <w:p w:rsidR="008A45A1" w:rsidRPr="003A693C" w:rsidRDefault="008A45A1" w:rsidP="00F92B73">
            <w:pPr>
              <w:spacing w:after="0" w:line="240" w:lineRule="auto"/>
            </w:pPr>
          </w:p>
        </w:tc>
        <w:tc>
          <w:tcPr>
            <w:tcW w:w="1176" w:type="dxa"/>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Pr>
                <w:rFonts w:ascii="Times New Roman" w:hAnsi="Times New Roman"/>
              </w:rPr>
              <w:t>13-17</w:t>
            </w:r>
          </w:p>
        </w:tc>
        <w:tc>
          <w:tcPr>
            <w:tcW w:w="984" w:type="dxa"/>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8.00</w:t>
            </w:r>
          </w:p>
        </w:tc>
        <w:tc>
          <w:tcPr>
            <w:tcW w:w="989" w:type="dxa"/>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7.30</w:t>
            </w:r>
          </w:p>
        </w:tc>
        <w:tc>
          <w:tcPr>
            <w:tcW w:w="984" w:type="dxa"/>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7.00</w:t>
            </w:r>
          </w:p>
        </w:tc>
        <w:tc>
          <w:tcPr>
            <w:tcW w:w="984" w:type="dxa"/>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8.30</w:t>
            </w:r>
          </w:p>
        </w:tc>
        <w:tc>
          <w:tcPr>
            <w:tcW w:w="984" w:type="dxa"/>
            <w:tcBorders>
              <w:top w:val="single" w:sz="4" w:space="0" w:color="auto"/>
              <w:lef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8.00</w:t>
            </w:r>
          </w:p>
        </w:tc>
        <w:tc>
          <w:tcPr>
            <w:tcW w:w="664" w:type="dxa"/>
            <w:tcBorders>
              <w:top w:val="single" w:sz="4" w:space="0" w:color="auto"/>
              <w:left w:val="single" w:sz="4" w:space="0" w:color="auto"/>
              <w:righ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7.30</w:t>
            </w:r>
          </w:p>
        </w:tc>
      </w:tr>
      <w:tr w:rsidR="008A45A1" w:rsidRPr="003A693C" w:rsidTr="008A45A1">
        <w:trPr>
          <w:trHeight w:hRule="exact" w:val="289"/>
          <w:jc w:val="center"/>
        </w:trPr>
        <w:tc>
          <w:tcPr>
            <w:tcW w:w="667" w:type="dxa"/>
            <w:vMerge w:val="restart"/>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rPr>
                <w:rFonts w:ascii="Times New Roman" w:hAnsi="Times New Roman"/>
              </w:rPr>
            </w:pPr>
            <w:r w:rsidRPr="003A693C">
              <w:rPr>
                <w:rFonts w:ascii="Times New Roman" w:hAnsi="Times New Roman"/>
              </w:rPr>
              <w:t>2.</w:t>
            </w:r>
          </w:p>
        </w:tc>
        <w:tc>
          <w:tcPr>
            <w:tcW w:w="2256" w:type="dxa"/>
            <w:vMerge w:val="restart"/>
            <w:tcBorders>
              <w:top w:val="single" w:sz="4" w:space="0" w:color="auto"/>
              <w:left w:val="single" w:sz="4" w:space="0" w:color="auto"/>
            </w:tcBorders>
            <w:shd w:val="clear" w:color="auto" w:fill="FFFFFF"/>
            <w:vAlign w:val="center"/>
          </w:tcPr>
          <w:p w:rsidR="008A45A1" w:rsidRPr="003A693C" w:rsidRDefault="008A45A1" w:rsidP="00F92B73">
            <w:pPr>
              <w:spacing w:after="0" w:line="240" w:lineRule="auto"/>
              <w:rPr>
                <w:rFonts w:ascii="Times New Roman" w:hAnsi="Times New Roman"/>
              </w:rPr>
            </w:pPr>
            <w:r w:rsidRPr="003A693C">
              <w:rPr>
                <w:rFonts w:ascii="Times New Roman" w:hAnsi="Times New Roman"/>
              </w:rPr>
              <w:t>2 км (мин,сек)</w:t>
            </w:r>
          </w:p>
        </w:tc>
        <w:tc>
          <w:tcPr>
            <w:tcW w:w="1176"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7</w:t>
            </w:r>
            <w:r>
              <w:rPr>
                <w:rFonts w:ascii="Times New Roman" w:hAnsi="Times New Roman"/>
              </w:rPr>
              <w:t>- 9</w:t>
            </w:r>
          </w:p>
        </w:tc>
        <w:tc>
          <w:tcPr>
            <w:tcW w:w="5589" w:type="dxa"/>
            <w:gridSpan w:val="6"/>
            <w:tcBorders>
              <w:top w:val="single" w:sz="4" w:space="0" w:color="auto"/>
              <w:left w:val="single" w:sz="4" w:space="0" w:color="auto"/>
              <w:right w:val="single" w:sz="4" w:space="0" w:color="auto"/>
            </w:tcBorders>
            <w:shd w:val="clear" w:color="auto" w:fill="FFFFFF"/>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Без учета времени</w:t>
            </w:r>
          </w:p>
        </w:tc>
      </w:tr>
      <w:tr w:rsidR="008A45A1" w:rsidRPr="003A693C" w:rsidTr="008A45A1">
        <w:trPr>
          <w:trHeight w:hRule="exact" w:val="331"/>
          <w:jc w:val="center"/>
        </w:trPr>
        <w:tc>
          <w:tcPr>
            <w:tcW w:w="667" w:type="dxa"/>
            <w:vMerge/>
            <w:tcBorders>
              <w:left w:val="single" w:sz="4" w:space="0" w:color="auto"/>
            </w:tcBorders>
            <w:shd w:val="clear" w:color="auto" w:fill="FFFFFF"/>
            <w:vAlign w:val="center"/>
          </w:tcPr>
          <w:p w:rsidR="008A45A1" w:rsidRPr="003A693C" w:rsidRDefault="008A45A1" w:rsidP="00F92B73">
            <w:pPr>
              <w:spacing w:after="0" w:line="240" w:lineRule="auto"/>
            </w:pPr>
          </w:p>
        </w:tc>
        <w:tc>
          <w:tcPr>
            <w:tcW w:w="2256" w:type="dxa"/>
            <w:vMerge/>
            <w:tcBorders>
              <w:left w:val="single" w:sz="4" w:space="0" w:color="auto"/>
            </w:tcBorders>
            <w:shd w:val="clear" w:color="auto" w:fill="FFFFFF"/>
            <w:vAlign w:val="center"/>
          </w:tcPr>
          <w:p w:rsidR="008A45A1" w:rsidRPr="003A693C" w:rsidRDefault="008A45A1" w:rsidP="00F92B73">
            <w:pPr>
              <w:spacing w:after="0" w:line="240" w:lineRule="auto"/>
            </w:pPr>
          </w:p>
        </w:tc>
        <w:tc>
          <w:tcPr>
            <w:tcW w:w="1176"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ind w:firstLine="66"/>
              <w:jc w:val="center"/>
              <w:rPr>
                <w:rFonts w:ascii="Times New Roman" w:hAnsi="Times New Roman"/>
              </w:rPr>
            </w:pPr>
            <w:r>
              <w:rPr>
                <w:rFonts w:ascii="Times New Roman" w:hAnsi="Times New Roman"/>
              </w:rPr>
              <w:t>10-12</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15,18</w:t>
            </w:r>
          </w:p>
        </w:tc>
        <w:tc>
          <w:tcPr>
            <w:tcW w:w="989"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13,39</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12,44</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16,34</w:t>
            </w:r>
          </w:p>
        </w:tc>
        <w:tc>
          <w:tcPr>
            <w:tcW w:w="984" w:type="dxa"/>
            <w:tcBorders>
              <w:top w:val="single" w:sz="4" w:space="0" w:color="auto"/>
              <w:lef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15,19</w:t>
            </w:r>
          </w:p>
        </w:tc>
        <w:tc>
          <w:tcPr>
            <w:tcW w:w="664" w:type="dxa"/>
            <w:tcBorders>
              <w:top w:val="single" w:sz="4" w:space="0" w:color="auto"/>
              <w:left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13,52</w:t>
            </w:r>
          </w:p>
        </w:tc>
      </w:tr>
      <w:tr w:rsidR="008A45A1" w:rsidRPr="003A693C" w:rsidTr="008A45A1">
        <w:trPr>
          <w:trHeight w:hRule="exact" w:val="350"/>
          <w:jc w:val="center"/>
        </w:trPr>
        <w:tc>
          <w:tcPr>
            <w:tcW w:w="667" w:type="dxa"/>
            <w:vMerge/>
            <w:tcBorders>
              <w:left w:val="single" w:sz="4" w:space="0" w:color="auto"/>
              <w:bottom w:val="single" w:sz="4" w:space="0" w:color="auto"/>
            </w:tcBorders>
            <w:shd w:val="clear" w:color="auto" w:fill="FFFFFF"/>
            <w:vAlign w:val="center"/>
          </w:tcPr>
          <w:p w:rsidR="008A45A1" w:rsidRPr="003A693C" w:rsidRDefault="008A45A1" w:rsidP="00F92B73">
            <w:pPr>
              <w:spacing w:after="0" w:line="240" w:lineRule="auto"/>
            </w:pPr>
          </w:p>
        </w:tc>
        <w:tc>
          <w:tcPr>
            <w:tcW w:w="2256" w:type="dxa"/>
            <w:vMerge/>
            <w:tcBorders>
              <w:left w:val="single" w:sz="4" w:space="0" w:color="auto"/>
              <w:bottom w:val="single" w:sz="4" w:space="0" w:color="auto"/>
            </w:tcBorders>
            <w:shd w:val="clear" w:color="auto" w:fill="FFFFFF"/>
            <w:vAlign w:val="center"/>
          </w:tcPr>
          <w:p w:rsidR="008A45A1" w:rsidRPr="003A693C" w:rsidRDefault="008A45A1" w:rsidP="00F92B73">
            <w:pPr>
              <w:spacing w:after="0" w:line="240" w:lineRule="auto"/>
            </w:pPr>
          </w:p>
        </w:tc>
        <w:tc>
          <w:tcPr>
            <w:tcW w:w="1176" w:type="dxa"/>
            <w:tcBorders>
              <w:top w:val="single" w:sz="4" w:space="0" w:color="auto"/>
              <w:left w:val="single" w:sz="4" w:space="0" w:color="auto"/>
              <w:bottom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w:t>
            </w:r>
            <w:r>
              <w:rPr>
                <w:rFonts w:ascii="Times New Roman" w:hAnsi="Times New Roman"/>
              </w:rPr>
              <w:t>3-17</w:t>
            </w:r>
          </w:p>
        </w:tc>
        <w:tc>
          <w:tcPr>
            <w:tcW w:w="984" w:type="dxa"/>
            <w:tcBorders>
              <w:top w:val="single" w:sz="4" w:space="0" w:color="auto"/>
              <w:left w:val="single" w:sz="4" w:space="0" w:color="auto"/>
              <w:bottom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13,28</w:t>
            </w:r>
          </w:p>
        </w:tc>
        <w:tc>
          <w:tcPr>
            <w:tcW w:w="989" w:type="dxa"/>
            <w:tcBorders>
              <w:top w:val="single" w:sz="4" w:space="0" w:color="auto"/>
              <w:left w:val="single" w:sz="4" w:space="0" w:color="auto"/>
              <w:bottom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12,44</w:t>
            </w:r>
          </w:p>
        </w:tc>
        <w:tc>
          <w:tcPr>
            <w:tcW w:w="984" w:type="dxa"/>
            <w:tcBorders>
              <w:top w:val="single" w:sz="4" w:space="0" w:color="auto"/>
              <w:left w:val="single" w:sz="4" w:space="0" w:color="auto"/>
              <w:bottom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11,19</w:t>
            </w:r>
          </w:p>
        </w:tc>
        <w:tc>
          <w:tcPr>
            <w:tcW w:w="984" w:type="dxa"/>
            <w:tcBorders>
              <w:top w:val="single" w:sz="4" w:space="0" w:color="auto"/>
              <w:left w:val="single" w:sz="4" w:space="0" w:color="auto"/>
              <w:bottom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15,19</w:t>
            </w:r>
          </w:p>
        </w:tc>
        <w:tc>
          <w:tcPr>
            <w:tcW w:w="984" w:type="dxa"/>
            <w:tcBorders>
              <w:top w:val="single" w:sz="4" w:space="0" w:color="auto"/>
              <w:left w:val="single" w:sz="4" w:space="0" w:color="auto"/>
              <w:bottom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13,52</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bottom"/>
          </w:tcPr>
          <w:p w:rsidR="008A45A1" w:rsidRPr="003A693C" w:rsidRDefault="008A45A1" w:rsidP="00F92B73">
            <w:pPr>
              <w:spacing w:after="0" w:line="240" w:lineRule="auto"/>
              <w:jc w:val="center"/>
              <w:rPr>
                <w:rFonts w:ascii="Times New Roman" w:hAnsi="Times New Roman"/>
              </w:rPr>
            </w:pPr>
            <w:r w:rsidRPr="003A693C">
              <w:rPr>
                <w:rFonts w:ascii="Times New Roman" w:hAnsi="Times New Roman"/>
              </w:rPr>
              <w:t>12,38</w:t>
            </w:r>
          </w:p>
        </w:tc>
      </w:tr>
    </w:tbl>
    <w:p w:rsidR="002D3335" w:rsidRDefault="002D3335" w:rsidP="002D3335">
      <w:pPr>
        <w:pStyle w:val="32"/>
        <w:keepNext/>
        <w:keepLines/>
        <w:spacing w:after="0"/>
        <w:rPr>
          <w:sz w:val="24"/>
          <w:szCs w:val="24"/>
        </w:rPr>
      </w:pPr>
      <w:r>
        <w:rPr>
          <w:color w:val="000000"/>
          <w:sz w:val="24"/>
          <w:szCs w:val="24"/>
        </w:rPr>
        <w:br w:type="textWrapping" w:clear="all"/>
      </w:r>
      <w:bookmarkStart w:id="18" w:name="bookmark282"/>
    </w:p>
    <w:p w:rsidR="002D3335" w:rsidRDefault="002D3335" w:rsidP="002D3335">
      <w:pPr>
        <w:pStyle w:val="32"/>
        <w:keepNext/>
        <w:keepLines/>
        <w:spacing w:after="0"/>
        <w:rPr>
          <w:sz w:val="24"/>
          <w:szCs w:val="24"/>
        </w:rPr>
      </w:pPr>
      <w:r w:rsidRPr="00DB4DB0">
        <w:rPr>
          <w:sz w:val="24"/>
          <w:szCs w:val="24"/>
        </w:rPr>
        <w:t>Методические указания по организации и проведению тестирования</w:t>
      </w:r>
      <w:bookmarkEnd w:id="18"/>
      <w:r w:rsidR="00CF359C">
        <w:rPr>
          <w:sz w:val="24"/>
          <w:szCs w:val="24"/>
        </w:rPr>
        <w:t>.</w:t>
      </w:r>
    </w:p>
    <w:p w:rsidR="002D3335" w:rsidRDefault="002D3335" w:rsidP="002D3335">
      <w:pPr>
        <w:pStyle w:val="32"/>
        <w:keepNext/>
        <w:keepLines/>
        <w:spacing w:after="0"/>
        <w:rPr>
          <w:sz w:val="24"/>
          <w:szCs w:val="24"/>
        </w:rPr>
      </w:pPr>
    </w:p>
    <w:p w:rsidR="00CF359C" w:rsidRPr="00CF359C" w:rsidRDefault="00CF359C" w:rsidP="00CF359C">
      <w:pPr>
        <w:pStyle w:val="a7"/>
        <w:numPr>
          <w:ilvl w:val="0"/>
          <w:numId w:val="37"/>
        </w:numPr>
        <w:spacing w:after="160" w:line="259" w:lineRule="auto"/>
        <w:ind w:left="0" w:firstLine="720"/>
        <w:rPr>
          <w:rFonts w:ascii="Times New Roman" w:eastAsiaTheme="minorHAnsi" w:hAnsi="Times New Roman"/>
          <w:bCs/>
          <w:i/>
          <w:sz w:val="24"/>
          <w:szCs w:val="24"/>
          <w:lang w:eastAsia="en-US"/>
        </w:rPr>
      </w:pPr>
      <w:bookmarkStart w:id="19" w:name="bookmark285"/>
      <w:bookmarkEnd w:id="19"/>
      <w:r w:rsidRPr="00CF359C">
        <w:rPr>
          <w:rFonts w:ascii="Times New Roman" w:eastAsiaTheme="minorHAnsi" w:hAnsi="Times New Roman"/>
          <w:bCs/>
          <w:i/>
          <w:sz w:val="24"/>
          <w:szCs w:val="24"/>
          <w:lang w:eastAsia="en-US"/>
        </w:rPr>
        <w:t>Бег на 60 м.</w:t>
      </w:r>
    </w:p>
    <w:p w:rsidR="00CF359C" w:rsidRPr="00CF359C" w:rsidRDefault="00CF359C" w:rsidP="00CF359C">
      <w:pPr>
        <w:spacing w:after="160" w:line="259" w:lineRule="auto"/>
        <w:ind w:firstLine="720"/>
        <w:rPr>
          <w:rFonts w:asciiTheme="minorHAnsi" w:eastAsiaTheme="minorHAnsi" w:hAnsiTheme="minorHAnsi" w:cstheme="minorBidi"/>
          <w:lang w:eastAsia="en-US"/>
        </w:rPr>
      </w:pPr>
      <w:r w:rsidRPr="00D87EC2">
        <w:rPr>
          <w:rFonts w:eastAsiaTheme="minorHAnsi"/>
          <w:noProof/>
        </w:rPr>
        <w:drawing>
          <wp:inline distT="0" distB="0" distL="0" distR="0">
            <wp:extent cx="4572000" cy="1162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72000" cy="1162050"/>
                    </a:xfrm>
                    <a:prstGeom prst="rect">
                      <a:avLst/>
                    </a:prstGeom>
                    <a:noFill/>
                    <a:ln w="9525">
                      <a:noFill/>
                      <a:miter lim="800000"/>
                      <a:headEnd/>
                      <a:tailEnd/>
                    </a:ln>
                  </pic:spPr>
                </pic:pic>
              </a:graphicData>
            </a:graphic>
          </wp:inline>
        </w:drawing>
      </w:r>
    </w:p>
    <w:p w:rsidR="00CF359C" w:rsidRPr="00CF359C" w:rsidRDefault="00CF359C" w:rsidP="00CF359C">
      <w:pPr>
        <w:pStyle w:val="a7"/>
        <w:widowControl w:val="0"/>
        <w:spacing w:after="0" w:line="240" w:lineRule="auto"/>
        <w:ind w:left="0" w:firstLine="720"/>
        <w:jc w:val="both"/>
        <w:rPr>
          <w:rFonts w:ascii="Times New Roman" w:hAnsi="Times New Roman"/>
          <w:sz w:val="24"/>
          <w:szCs w:val="24"/>
          <w:lang w:eastAsia="en-US"/>
        </w:rPr>
      </w:pPr>
      <w:r w:rsidRPr="00CF359C">
        <w:rPr>
          <w:rFonts w:ascii="Times New Roman" w:hAnsi="Times New Roman"/>
          <w:sz w:val="24"/>
          <w:szCs w:val="24"/>
          <w:lang w:eastAsia="en-US"/>
        </w:rPr>
        <w:t>Выполняется в спортивной обуви без шипов на дорожке стадиона или в спортивном зале. В каждом забеге участвуют не менее двух спортсменов.</w:t>
      </w:r>
    </w:p>
    <w:p w:rsidR="00CF359C" w:rsidRPr="00CF359C" w:rsidRDefault="00CF359C" w:rsidP="00CF359C">
      <w:pPr>
        <w:widowControl w:val="0"/>
        <w:spacing w:after="0" w:line="240" w:lineRule="auto"/>
        <w:ind w:firstLine="709"/>
        <w:jc w:val="both"/>
        <w:rPr>
          <w:rFonts w:ascii="Times New Roman" w:hAnsi="Times New Roman"/>
          <w:sz w:val="24"/>
          <w:szCs w:val="24"/>
          <w:lang w:eastAsia="en-US"/>
        </w:rPr>
      </w:pPr>
      <w:r w:rsidRPr="00CF359C">
        <w:rPr>
          <w:rFonts w:ascii="Times New Roman" w:hAnsi="Times New Roman"/>
          <w:sz w:val="24"/>
          <w:szCs w:val="24"/>
          <w:lang w:eastAsia="en-US"/>
        </w:rPr>
        <w:t>Стоя на низком старте, бегун опускается на одно колено и упирается им в дорожку, руки при этом не должны заходить за стартовую линию. Стопами он упирается в стартовые колодки - это специальные упоры для ног, необходимые для активного рывка вперёд по сигналу стартового пистолета.</w:t>
      </w:r>
    </w:p>
    <w:p w:rsidR="00CF359C" w:rsidRPr="00CF359C" w:rsidRDefault="00CF359C" w:rsidP="00CF359C">
      <w:pPr>
        <w:widowControl w:val="0"/>
        <w:spacing w:after="0" w:line="240" w:lineRule="auto"/>
        <w:ind w:firstLine="709"/>
        <w:jc w:val="both"/>
        <w:rPr>
          <w:rFonts w:ascii="Times New Roman" w:hAnsi="Times New Roman"/>
          <w:sz w:val="24"/>
          <w:szCs w:val="24"/>
          <w:lang w:eastAsia="en-US"/>
        </w:rPr>
      </w:pPr>
      <w:r w:rsidRPr="00CF359C">
        <w:rPr>
          <w:rFonts w:ascii="Times New Roman" w:hAnsi="Times New Roman"/>
          <w:sz w:val="24"/>
          <w:szCs w:val="24"/>
          <w:lang w:eastAsia="en-US"/>
        </w:rPr>
        <w:t>По команде «Внимание!», не отрывая рук от дорожки и стоп от колодок, спортсмен поднимает таз и подаёт плечи вперёд. По команде «Марш!» обучающийся отрывает руки от пола, активно выталкивается с колодок и начинает стартовый разгон.</w:t>
      </w:r>
    </w:p>
    <w:p w:rsidR="00CF359C" w:rsidRPr="00CF359C" w:rsidRDefault="00CF359C" w:rsidP="00CF359C">
      <w:pPr>
        <w:widowControl w:val="0"/>
        <w:spacing w:after="0" w:line="240" w:lineRule="auto"/>
        <w:ind w:firstLine="709"/>
        <w:jc w:val="both"/>
        <w:rPr>
          <w:rFonts w:ascii="Times New Roman" w:hAnsi="Times New Roman"/>
          <w:sz w:val="24"/>
          <w:szCs w:val="24"/>
          <w:lang w:eastAsia="en-US"/>
        </w:rPr>
      </w:pPr>
      <w:r w:rsidRPr="00CF359C">
        <w:rPr>
          <w:rFonts w:ascii="Times New Roman" w:hAnsi="Times New Roman"/>
          <w:sz w:val="24"/>
          <w:szCs w:val="24"/>
          <w:lang w:eastAsia="en-US"/>
        </w:rPr>
        <w:t>Результаты регистрируются с точностью до десятой доли секунды.</w:t>
      </w:r>
    </w:p>
    <w:p w:rsidR="00CF359C" w:rsidRPr="00CF359C" w:rsidRDefault="00CF359C" w:rsidP="00CF359C">
      <w:pPr>
        <w:pStyle w:val="a7"/>
        <w:widowControl w:val="0"/>
        <w:spacing w:after="320" w:line="240" w:lineRule="auto"/>
        <w:jc w:val="both"/>
        <w:rPr>
          <w:rFonts w:ascii="Times New Roman" w:hAnsi="Times New Roman"/>
          <w:sz w:val="24"/>
          <w:szCs w:val="24"/>
          <w:lang w:eastAsia="en-US"/>
        </w:rPr>
      </w:pPr>
      <w:r w:rsidRPr="00CF359C">
        <w:rPr>
          <w:rFonts w:ascii="Times New Roman" w:hAnsi="Times New Roman"/>
          <w:sz w:val="24"/>
          <w:szCs w:val="24"/>
          <w:lang w:eastAsia="en-US"/>
        </w:rPr>
        <w:t>Разрешается только одна попытка.</w:t>
      </w:r>
    </w:p>
    <w:p w:rsidR="002D3335" w:rsidRPr="00DB4DB0" w:rsidRDefault="002D3335" w:rsidP="00CF359C">
      <w:pPr>
        <w:pStyle w:val="11"/>
        <w:numPr>
          <w:ilvl w:val="0"/>
          <w:numId w:val="41"/>
        </w:numPr>
        <w:tabs>
          <w:tab w:val="left" w:pos="851"/>
        </w:tabs>
        <w:ind w:left="0" w:firstLine="720"/>
        <w:jc w:val="both"/>
        <w:rPr>
          <w:sz w:val="24"/>
          <w:szCs w:val="24"/>
        </w:rPr>
      </w:pPr>
      <w:r w:rsidRPr="002D3335">
        <w:rPr>
          <w:i/>
          <w:sz w:val="24"/>
          <w:szCs w:val="24"/>
        </w:rPr>
        <w:t>Сгибание и разгибание рук:</w:t>
      </w:r>
      <w:r w:rsidRPr="00DB4DB0">
        <w:rPr>
          <w:sz w:val="24"/>
          <w:szCs w:val="24"/>
        </w:rPr>
        <w:t xml:space="preserve"> И.П. - упор лежа на горизонтальной поверхности, руки шире плеч, полностью выпрямлены в локтевых суставах, туловище и ноги составляют одну единую линию. Отжимание засчитывается, когда испытуемый, сгибает руки до прямого угла и затем возвращается в исходное положение. При выполнении упражнения запрещены движения в тазобедренных суставах. Упражнение выполняется максимально возможное количество раз. Выполняется одна попытка.</w:t>
      </w:r>
    </w:p>
    <w:p w:rsidR="002D3335" w:rsidRPr="00DB4DB0" w:rsidRDefault="002D3335" w:rsidP="00CF359C">
      <w:pPr>
        <w:pStyle w:val="11"/>
        <w:numPr>
          <w:ilvl w:val="0"/>
          <w:numId w:val="41"/>
        </w:numPr>
        <w:tabs>
          <w:tab w:val="left" w:pos="851"/>
        </w:tabs>
        <w:ind w:left="0" w:firstLine="720"/>
        <w:jc w:val="both"/>
        <w:rPr>
          <w:sz w:val="24"/>
          <w:szCs w:val="24"/>
        </w:rPr>
      </w:pPr>
      <w:bookmarkStart w:id="20" w:name="bookmark286"/>
      <w:bookmarkEnd w:id="20"/>
      <w:r w:rsidRPr="002D3335">
        <w:rPr>
          <w:i/>
          <w:sz w:val="24"/>
          <w:szCs w:val="24"/>
        </w:rPr>
        <w:t>Прыжок в длину с места</w:t>
      </w:r>
      <w:r w:rsidRPr="00DB4DB0">
        <w:rPr>
          <w:sz w:val="24"/>
          <w:szCs w:val="24"/>
        </w:rPr>
        <w:t>, для оценки силовых качеств ног, выполняется толчком двумя ногами с места от линии или края доски на ровной поверхности с приземлением на обе ноги. Измерение дальности прыжка осуществляется стальной рулеткой.</w:t>
      </w:r>
    </w:p>
    <w:p w:rsidR="002D3335" w:rsidRPr="00DB4DB0" w:rsidRDefault="002D3335" w:rsidP="00CF359C">
      <w:pPr>
        <w:pStyle w:val="11"/>
        <w:numPr>
          <w:ilvl w:val="0"/>
          <w:numId w:val="41"/>
        </w:numPr>
        <w:tabs>
          <w:tab w:val="left" w:pos="851"/>
        </w:tabs>
        <w:ind w:left="0" w:firstLine="720"/>
        <w:jc w:val="both"/>
        <w:rPr>
          <w:sz w:val="24"/>
          <w:szCs w:val="24"/>
        </w:rPr>
      </w:pPr>
      <w:bookmarkStart w:id="21" w:name="bookmark287"/>
      <w:bookmarkEnd w:id="21"/>
      <w:r w:rsidRPr="002D3335">
        <w:rPr>
          <w:i/>
          <w:sz w:val="24"/>
          <w:szCs w:val="24"/>
        </w:rPr>
        <w:t>Прыжки через скакалку</w:t>
      </w:r>
      <w:r w:rsidRPr="00DB4DB0">
        <w:rPr>
          <w:sz w:val="24"/>
          <w:szCs w:val="24"/>
        </w:rPr>
        <w:t xml:space="preserve"> в течение 30 с. Выполнять на ровной поверхности по сигналу тренера, считать общее количество прыжков за 30 сек.</w:t>
      </w:r>
    </w:p>
    <w:p w:rsidR="002D3335" w:rsidRPr="00DB4DB0" w:rsidRDefault="002D3335" w:rsidP="00CF359C">
      <w:pPr>
        <w:pStyle w:val="11"/>
        <w:numPr>
          <w:ilvl w:val="0"/>
          <w:numId w:val="41"/>
        </w:numPr>
        <w:tabs>
          <w:tab w:val="left" w:pos="851"/>
        </w:tabs>
        <w:ind w:left="0" w:firstLine="720"/>
        <w:jc w:val="both"/>
        <w:rPr>
          <w:sz w:val="24"/>
          <w:szCs w:val="24"/>
        </w:rPr>
      </w:pPr>
      <w:bookmarkStart w:id="22" w:name="bookmark288"/>
      <w:bookmarkEnd w:id="22"/>
      <w:r w:rsidRPr="002D3335">
        <w:rPr>
          <w:i/>
          <w:sz w:val="24"/>
          <w:szCs w:val="24"/>
        </w:rPr>
        <w:t>Метание мяча весом 150 г.</w:t>
      </w:r>
      <w:r w:rsidRPr="00DB4DB0">
        <w:rPr>
          <w:sz w:val="24"/>
          <w:szCs w:val="24"/>
        </w:rPr>
        <w:t xml:space="preserve"> Проводится на стадионе или площадке, с разбега, по одному. Выполнять строго по сигналу. Результат фиксируется от линии метания до приземления мяча. Учитывать лучший результат из трех попыток. Следить, чтобы в секторе никого не было.</w:t>
      </w:r>
    </w:p>
    <w:p w:rsidR="002D3335" w:rsidRPr="00020139" w:rsidRDefault="002D3335" w:rsidP="00020139">
      <w:pPr>
        <w:pStyle w:val="11"/>
        <w:numPr>
          <w:ilvl w:val="0"/>
          <w:numId w:val="41"/>
        </w:numPr>
        <w:tabs>
          <w:tab w:val="left" w:pos="851"/>
        </w:tabs>
        <w:ind w:left="0" w:firstLine="720"/>
        <w:jc w:val="both"/>
        <w:rPr>
          <w:sz w:val="24"/>
          <w:szCs w:val="24"/>
        </w:rPr>
      </w:pPr>
      <w:bookmarkStart w:id="23" w:name="bookmark289"/>
      <w:bookmarkStart w:id="24" w:name="bookmark290"/>
      <w:bookmarkEnd w:id="23"/>
      <w:bookmarkEnd w:id="24"/>
      <w:r w:rsidRPr="002D3335">
        <w:rPr>
          <w:i/>
          <w:sz w:val="24"/>
          <w:szCs w:val="24"/>
        </w:rPr>
        <w:t xml:space="preserve">Бег </w:t>
      </w:r>
      <w:r>
        <w:rPr>
          <w:i/>
          <w:sz w:val="24"/>
          <w:szCs w:val="24"/>
        </w:rPr>
        <w:t>1</w:t>
      </w:r>
      <w:r w:rsidRPr="002D3335">
        <w:rPr>
          <w:i/>
          <w:sz w:val="24"/>
          <w:szCs w:val="24"/>
        </w:rPr>
        <w:t xml:space="preserve"> км без учета времени.</w:t>
      </w:r>
      <w:r w:rsidRPr="00DB4DB0">
        <w:rPr>
          <w:sz w:val="24"/>
          <w:szCs w:val="24"/>
        </w:rPr>
        <w:t xml:space="preserve"> Тест общая выносливость. Проводится на поле или на беговой дорожке с высокого старта. Старт групповой. Каждому спортсмену предоставляется одна попытка.</w:t>
      </w:r>
      <w:bookmarkStart w:id="25" w:name="bookmark55"/>
      <w:bookmarkStart w:id="26" w:name="bookmark56"/>
      <w:bookmarkStart w:id="27" w:name="bookmark57"/>
    </w:p>
    <w:p w:rsidR="00996F55" w:rsidRDefault="002D6945" w:rsidP="00C95C9C">
      <w:pPr>
        <w:pStyle w:val="13"/>
        <w:keepNext/>
        <w:keepLines/>
        <w:spacing w:after="0" w:line="240" w:lineRule="auto"/>
        <w:rPr>
          <w:color w:val="000000"/>
          <w:sz w:val="24"/>
          <w:szCs w:val="24"/>
        </w:rPr>
      </w:pPr>
      <w:r>
        <w:rPr>
          <w:color w:val="000000"/>
          <w:sz w:val="24"/>
          <w:szCs w:val="24"/>
        </w:rPr>
        <w:lastRenderedPageBreak/>
        <w:t>2.5.</w:t>
      </w:r>
      <w:r w:rsidR="00996F55" w:rsidRPr="00996F55">
        <w:rPr>
          <w:color w:val="000000"/>
          <w:sz w:val="24"/>
          <w:szCs w:val="24"/>
        </w:rPr>
        <w:t>Методическ</w:t>
      </w:r>
      <w:r w:rsidR="006E5BD9">
        <w:rPr>
          <w:color w:val="000000"/>
          <w:sz w:val="24"/>
          <w:szCs w:val="24"/>
        </w:rPr>
        <w:t>ое</w:t>
      </w:r>
      <w:r w:rsidR="00996F55" w:rsidRPr="00996F55">
        <w:rPr>
          <w:color w:val="000000"/>
          <w:sz w:val="24"/>
          <w:szCs w:val="24"/>
        </w:rPr>
        <w:t xml:space="preserve"> </w:t>
      </w:r>
      <w:bookmarkEnd w:id="25"/>
      <w:bookmarkEnd w:id="26"/>
      <w:bookmarkEnd w:id="27"/>
      <w:r w:rsidR="006E5BD9">
        <w:rPr>
          <w:color w:val="000000"/>
          <w:sz w:val="24"/>
          <w:szCs w:val="24"/>
        </w:rPr>
        <w:t>обеспечение</w:t>
      </w:r>
    </w:p>
    <w:p w:rsidR="006E5BD9" w:rsidRPr="005A2DF9" w:rsidRDefault="006E5BD9" w:rsidP="00C95C9C">
      <w:pPr>
        <w:pStyle w:val="13"/>
        <w:keepNext/>
        <w:keepLines/>
        <w:spacing w:after="0" w:line="240" w:lineRule="auto"/>
        <w:rPr>
          <w:sz w:val="24"/>
          <w:szCs w:val="24"/>
        </w:rPr>
      </w:pPr>
    </w:p>
    <w:p w:rsidR="00996F55" w:rsidRPr="00996F55" w:rsidRDefault="00996F55" w:rsidP="00996F55">
      <w:pPr>
        <w:pStyle w:val="11"/>
        <w:ind w:firstLine="580"/>
        <w:jc w:val="both"/>
        <w:rPr>
          <w:sz w:val="24"/>
          <w:szCs w:val="24"/>
        </w:rPr>
      </w:pPr>
      <w:r w:rsidRPr="00996F55">
        <w:rPr>
          <w:color w:val="000000"/>
          <w:sz w:val="24"/>
          <w:szCs w:val="24"/>
        </w:rPr>
        <w:t>Методическое обеспечение программы направлено на развитие физических способностей обучающихся, формирование у них основ знаний для сознательного выбора и получения профессии, формирование потребности в систематических занятиях физической культурой и спортом, гарантирующих охрану и укрепление здоровья, формирование основ общей культуры, гражданских, эстетических и нравственных качеств, организацию досуга и отдыха детей и молодежи.</w:t>
      </w:r>
    </w:p>
    <w:p w:rsidR="00996F55" w:rsidRPr="00996F55" w:rsidRDefault="00996F55" w:rsidP="00996F55">
      <w:pPr>
        <w:pStyle w:val="11"/>
        <w:ind w:firstLine="580"/>
        <w:jc w:val="both"/>
        <w:rPr>
          <w:sz w:val="24"/>
          <w:szCs w:val="24"/>
        </w:rPr>
      </w:pPr>
      <w:r w:rsidRPr="00996F55">
        <w:rPr>
          <w:color w:val="000000"/>
          <w:sz w:val="24"/>
          <w:szCs w:val="24"/>
        </w:rPr>
        <w:t xml:space="preserve">В условиях сетевого взаимодействия дополнительная </w:t>
      </w:r>
      <w:r w:rsidR="00617B8B">
        <w:rPr>
          <w:color w:val="000000"/>
          <w:sz w:val="24"/>
          <w:szCs w:val="24"/>
        </w:rPr>
        <w:t>об</w:t>
      </w:r>
      <w:r w:rsidR="00C05574">
        <w:rPr>
          <w:color w:val="000000"/>
          <w:sz w:val="24"/>
          <w:szCs w:val="24"/>
        </w:rPr>
        <w:t>щ</w:t>
      </w:r>
      <w:r w:rsidR="00617B8B">
        <w:rPr>
          <w:color w:val="000000"/>
          <w:sz w:val="24"/>
          <w:szCs w:val="24"/>
        </w:rPr>
        <w:t>е</w:t>
      </w:r>
      <w:r w:rsidRPr="00996F55">
        <w:rPr>
          <w:color w:val="000000"/>
          <w:sz w:val="24"/>
          <w:szCs w:val="24"/>
        </w:rPr>
        <w:t xml:space="preserve">образовательная </w:t>
      </w:r>
      <w:r w:rsidR="00617B8B">
        <w:rPr>
          <w:color w:val="000000"/>
          <w:sz w:val="24"/>
          <w:szCs w:val="24"/>
        </w:rPr>
        <w:t xml:space="preserve">общеразвивающая </w:t>
      </w:r>
      <w:r w:rsidRPr="00996F55">
        <w:rPr>
          <w:color w:val="000000"/>
          <w:sz w:val="24"/>
          <w:szCs w:val="24"/>
        </w:rPr>
        <w:t xml:space="preserve">программа физкультурно-спортивной направленности базового уровня по </w:t>
      </w:r>
      <w:r w:rsidR="00CF359C">
        <w:rPr>
          <w:color w:val="000000"/>
          <w:sz w:val="24"/>
          <w:szCs w:val="24"/>
        </w:rPr>
        <w:t>лыжным гонкам</w:t>
      </w:r>
      <w:r w:rsidRPr="00996F55">
        <w:rPr>
          <w:color w:val="000000"/>
          <w:sz w:val="24"/>
          <w:szCs w:val="24"/>
        </w:rPr>
        <w:t xml:space="preserve"> может реализовываться и в </w:t>
      </w:r>
      <w:r w:rsidR="00617B8B">
        <w:rPr>
          <w:color w:val="000000"/>
          <w:sz w:val="24"/>
          <w:szCs w:val="24"/>
        </w:rPr>
        <w:t>общеобразовательных школах</w:t>
      </w:r>
      <w:r w:rsidRPr="00996F55">
        <w:rPr>
          <w:color w:val="000000"/>
          <w:sz w:val="24"/>
          <w:szCs w:val="24"/>
        </w:rPr>
        <w:t>.</w:t>
      </w:r>
    </w:p>
    <w:p w:rsidR="00996F55" w:rsidRPr="00996F55" w:rsidRDefault="00996F55" w:rsidP="00996F55">
      <w:pPr>
        <w:pStyle w:val="11"/>
        <w:ind w:firstLine="580"/>
        <w:jc w:val="both"/>
        <w:rPr>
          <w:sz w:val="24"/>
          <w:szCs w:val="24"/>
        </w:rPr>
      </w:pPr>
      <w:r w:rsidRPr="00996F55">
        <w:rPr>
          <w:color w:val="000000"/>
          <w:sz w:val="24"/>
          <w:szCs w:val="24"/>
        </w:rPr>
        <w:t xml:space="preserve">Программа основана на педагогических технологиях </w:t>
      </w:r>
      <w:r w:rsidRPr="00996F55">
        <w:rPr>
          <w:i/>
          <w:iCs/>
          <w:color w:val="000000"/>
          <w:sz w:val="24"/>
          <w:szCs w:val="24"/>
        </w:rPr>
        <w:t>индивидуализации, игрового и группового</w:t>
      </w:r>
      <w:r w:rsidRPr="00996F55">
        <w:rPr>
          <w:color w:val="000000"/>
          <w:sz w:val="24"/>
          <w:szCs w:val="24"/>
        </w:rPr>
        <w:t xml:space="preserve"> обучения.</w:t>
      </w:r>
    </w:p>
    <w:p w:rsidR="00996F55" w:rsidRPr="00996F55" w:rsidRDefault="00996F55" w:rsidP="00996F55">
      <w:pPr>
        <w:pStyle w:val="11"/>
        <w:ind w:firstLine="580"/>
        <w:jc w:val="both"/>
        <w:rPr>
          <w:sz w:val="24"/>
          <w:szCs w:val="24"/>
        </w:rPr>
      </w:pPr>
      <w:r w:rsidRPr="00996F55">
        <w:rPr>
          <w:i/>
          <w:iCs/>
          <w:color w:val="000000"/>
          <w:sz w:val="24"/>
          <w:szCs w:val="24"/>
        </w:rPr>
        <w:t>Индивидуализация</w:t>
      </w:r>
      <w:r w:rsidRPr="00996F55">
        <w:rPr>
          <w:color w:val="000000"/>
          <w:sz w:val="24"/>
          <w:szCs w:val="24"/>
        </w:rPr>
        <w:t xml:space="preserve"> обучения предполагает дифференциацию учебного материала, разработку заданий различного уровня трудности и объёма, разработку системы мероприятий по организации процесса обучения в конкретных группах, учитывающих индивидуальные особенности каждого обучающегося. Образовательная технология разноуровнего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 В основу образовательной технологии, заложена идея внутригрупповой дифференциации, так как группа комплектуется из детей разного уровня развития и неизбежно возникает необходимость ин</w:t>
      </w:r>
      <w:r w:rsidR="00617B8B">
        <w:rPr>
          <w:color w:val="000000"/>
          <w:sz w:val="24"/>
          <w:szCs w:val="24"/>
        </w:rPr>
        <w:t>дивидуального подхода при разно</w:t>
      </w:r>
      <w:r w:rsidRPr="00996F55">
        <w:rPr>
          <w:color w:val="000000"/>
          <w:sz w:val="24"/>
          <w:szCs w:val="24"/>
        </w:rPr>
        <w:t>уровневом обучении.</w:t>
      </w:r>
    </w:p>
    <w:p w:rsidR="00996F55" w:rsidRPr="00996F55" w:rsidRDefault="00996F55" w:rsidP="00996F55">
      <w:pPr>
        <w:pStyle w:val="11"/>
        <w:ind w:firstLine="720"/>
        <w:jc w:val="both"/>
        <w:rPr>
          <w:sz w:val="24"/>
          <w:szCs w:val="24"/>
        </w:rPr>
      </w:pPr>
      <w:r w:rsidRPr="00996F55">
        <w:rPr>
          <w:color w:val="000000"/>
          <w:sz w:val="24"/>
          <w:szCs w:val="24"/>
        </w:rPr>
        <w:t>Каждого обучающегося необходимо сориентировать на доступный и подходящий для него результат, достижение которого должно восприниматься им и оцениваться педагогом</w:t>
      </w:r>
      <w:r w:rsidRPr="00996F55">
        <w:rPr>
          <w:rFonts w:ascii="Arial" w:eastAsia="Arial" w:hAnsi="Arial" w:cs="Arial"/>
          <w:color w:val="444444"/>
          <w:sz w:val="24"/>
          <w:szCs w:val="24"/>
        </w:rPr>
        <w:t xml:space="preserve">, </w:t>
      </w:r>
      <w:r w:rsidRPr="00996F55">
        <w:rPr>
          <w:color w:val="000000"/>
          <w:sz w:val="24"/>
          <w:szCs w:val="24"/>
        </w:rPr>
        <w:t>товарищами по группе, команде, родителями как успех, как победа ребенка над собой.</w:t>
      </w:r>
    </w:p>
    <w:p w:rsidR="00996F55" w:rsidRPr="00996F55" w:rsidRDefault="00996F55" w:rsidP="00996F55">
      <w:pPr>
        <w:pStyle w:val="11"/>
        <w:ind w:firstLine="580"/>
        <w:jc w:val="both"/>
        <w:rPr>
          <w:sz w:val="24"/>
          <w:szCs w:val="24"/>
        </w:rPr>
      </w:pPr>
      <w:r w:rsidRPr="00996F55">
        <w:rPr>
          <w:i/>
          <w:iCs/>
          <w:color w:val="000000"/>
          <w:sz w:val="24"/>
          <w:szCs w:val="24"/>
        </w:rPr>
        <w:t>Игровые и групповые технологии</w:t>
      </w:r>
      <w:r w:rsidRPr="00996F55">
        <w:rPr>
          <w:color w:val="000000"/>
          <w:sz w:val="24"/>
          <w:szCs w:val="24"/>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в команде формирует типовые навыки 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соревнователь</w:t>
      </w:r>
      <w:r w:rsidR="00617B8B">
        <w:rPr>
          <w:color w:val="000000"/>
          <w:sz w:val="24"/>
          <w:szCs w:val="24"/>
        </w:rPr>
        <w:t>ной деятельности</w:t>
      </w:r>
      <w:r w:rsidRPr="00996F55">
        <w:rPr>
          <w:color w:val="000000"/>
          <w:sz w:val="24"/>
          <w:szCs w:val="24"/>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w:t>
      </w:r>
    </w:p>
    <w:p w:rsidR="00996F55" w:rsidRPr="00996F55" w:rsidRDefault="00996F55" w:rsidP="00996F55">
      <w:pPr>
        <w:pStyle w:val="11"/>
        <w:ind w:firstLine="720"/>
        <w:jc w:val="both"/>
        <w:rPr>
          <w:sz w:val="24"/>
          <w:szCs w:val="24"/>
        </w:rPr>
      </w:pPr>
      <w:r w:rsidRPr="00996F55">
        <w:rPr>
          <w:color w:val="000000"/>
          <w:sz w:val="24"/>
          <w:szCs w:val="24"/>
        </w:rPr>
        <w:t xml:space="preserve">В групповой деятельности, даже в обычной эстафете,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Групповые технологии - это выработка у </w:t>
      </w:r>
      <w:r w:rsidR="006E5BD9">
        <w:rPr>
          <w:color w:val="000000"/>
          <w:sz w:val="24"/>
          <w:szCs w:val="24"/>
        </w:rPr>
        <w:t>об</w:t>
      </w:r>
      <w:r w:rsidRPr="00996F55">
        <w:rPr>
          <w:color w:val="000000"/>
          <w:sz w:val="24"/>
          <w:szCs w:val="24"/>
        </w:rPr>
        <w:t>уча</w:t>
      </w:r>
      <w:r w:rsidR="006E5BD9">
        <w:rPr>
          <w:color w:val="000000"/>
          <w:sz w:val="24"/>
          <w:szCs w:val="24"/>
        </w:rPr>
        <w:t>ю</w:t>
      </w:r>
      <w:r w:rsidRPr="00996F55">
        <w:rPr>
          <w:color w:val="000000"/>
          <w:sz w:val="24"/>
          <w:szCs w:val="24"/>
        </w:rPr>
        <w:t>щихся острого желания действовать результативно.</w:t>
      </w:r>
    </w:p>
    <w:p w:rsidR="00996F55" w:rsidRPr="00996F55" w:rsidRDefault="00996F55" w:rsidP="00996F55">
      <w:pPr>
        <w:pStyle w:val="11"/>
        <w:ind w:firstLine="720"/>
        <w:jc w:val="both"/>
        <w:rPr>
          <w:sz w:val="24"/>
          <w:szCs w:val="24"/>
        </w:rPr>
      </w:pPr>
      <w:r w:rsidRPr="00996F55">
        <w:rPr>
          <w:color w:val="000000"/>
          <w:sz w:val="24"/>
          <w:szCs w:val="24"/>
        </w:rPr>
        <w:t xml:space="preserve">Групповые технологии на занятиях </w:t>
      </w:r>
      <w:r w:rsidR="00CF359C">
        <w:rPr>
          <w:color w:val="000000"/>
          <w:sz w:val="24"/>
          <w:szCs w:val="24"/>
        </w:rPr>
        <w:t>лыжными гонками</w:t>
      </w:r>
      <w:r w:rsidRPr="00996F55">
        <w:rPr>
          <w:color w:val="000000"/>
          <w:sz w:val="24"/>
          <w:szCs w:val="24"/>
        </w:rPr>
        <w:t xml:space="preserve">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дать общий эффект радости от общения к успешному преодолению трудностей.</w:t>
      </w:r>
    </w:p>
    <w:p w:rsidR="00996F55" w:rsidRDefault="00996F55" w:rsidP="007D5213">
      <w:pPr>
        <w:pStyle w:val="11"/>
        <w:ind w:firstLine="800"/>
        <w:jc w:val="both"/>
        <w:rPr>
          <w:color w:val="000000"/>
          <w:sz w:val="24"/>
          <w:szCs w:val="24"/>
        </w:rPr>
      </w:pPr>
      <w:r w:rsidRPr="00996F55">
        <w:rPr>
          <w:color w:val="000000"/>
          <w:sz w:val="24"/>
          <w:szCs w:val="24"/>
        </w:rPr>
        <w:t>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743429" w:rsidRPr="00743429" w:rsidRDefault="00743429" w:rsidP="00743429">
      <w:pPr>
        <w:pStyle w:val="aa"/>
        <w:shd w:val="clear" w:color="auto" w:fill="F9FAFA"/>
        <w:spacing w:before="0" w:beforeAutospacing="0" w:after="0" w:afterAutospacing="0"/>
        <w:ind w:firstLine="709"/>
        <w:rPr>
          <w:color w:val="010101"/>
        </w:rPr>
      </w:pPr>
      <w:r w:rsidRPr="00743429">
        <w:rPr>
          <w:i/>
          <w:color w:val="010101"/>
        </w:rPr>
        <w:lastRenderedPageBreak/>
        <w:t>Здоровьесберегающие</w:t>
      </w:r>
      <w:r w:rsidRPr="00743429">
        <w:rPr>
          <w:color w:val="010101"/>
        </w:rPr>
        <w:t xml:space="preserve"> технологии – это совокупность приемов, методов, методик, средств обучения и подходов к учебно-тренировочному процессу, при котором выполняются минимум три требования:</w:t>
      </w:r>
    </w:p>
    <w:p w:rsidR="00743429" w:rsidRPr="00743429" w:rsidRDefault="00743429" w:rsidP="00743429">
      <w:pPr>
        <w:pStyle w:val="aa"/>
        <w:shd w:val="clear" w:color="auto" w:fill="F9FAFA"/>
        <w:spacing w:before="0" w:beforeAutospacing="0" w:after="0" w:afterAutospacing="0"/>
        <w:ind w:firstLine="851"/>
        <w:rPr>
          <w:color w:val="010101"/>
        </w:rPr>
      </w:pPr>
      <w:r>
        <w:rPr>
          <w:color w:val="010101"/>
        </w:rPr>
        <w:t>- у</w:t>
      </w:r>
      <w:r w:rsidRPr="00743429">
        <w:rPr>
          <w:color w:val="010101"/>
        </w:rPr>
        <w:t>чёт индивидуальных особенностей обучающихся</w:t>
      </w:r>
      <w:r>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н</w:t>
      </w:r>
      <w:r w:rsidRPr="00743429">
        <w:rPr>
          <w:color w:val="010101"/>
        </w:rPr>
        <w:t>едопущение чрезмерной изнуряющей физической, эмоциональной, интеллектуальной нагрузки во время учебно-тренировочного процесса</w:t>
      </w:r>
      <w:r>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о</w:t>
      </w:r>
      <w:r w:rsidRPr="00743429">
        <w:rPr>
          <w:color w:val="010101"/>
        </w:rPr>
        <w:t>беспечение такого подхода к учебно-тренировочному процессу, который гарантировал бы поддержание только благоприятного морально-психологического климата в группе.</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Применение</w:t>
      </w:r>
      <w:r w:rsidRPr="00743429">
        <w:rPr>
          <w:color w:val="010101"/>
        </w:rPr>
        <w:t xml:space="preserve"> технологии здоровьесбережения </w:t>
      </w:r>
      <w:r>
        <w:rPr>
          <w:color w:val="010101"/>
        </w:rPr>
        <w:t>позволяет</w:t>
      </w:r>
      <w:r w:rsidRPr="00743429">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улучш</w:t>
      </w:r>
      <w:r>
        <w:rPr>
          <w:color w:val="010101"/>
        </w:rPr>
        <w:t>ить</w:t>
      </w:r>
      <w:r w:rsidRPr="00743429">
        <w:rPr>
          <w:color w:val="010101"/>
        </w:rPr>
        <w:t xml:space="preserve"> показател</w:t>
      </w:r>
      <w:r>
        <w:rPr>
          <w:color w:val="010101"/>
        </w:rPr>
        <w:t>и</w:t>
      </w:r>
      <w:r w:rsidRPr="00743429">
        <w:rPr>
          <w:color w:val="010101"/>
        </w:rPr>
        <w:t xml:space="preserve"> здоровья обучающихся;</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сни</w:t>
      </w:r>
      <w:r>
        <w:rPr>
          <w:color w:val="010101"/>
        </w:rPr>
        <w:t>зить</w:t>
      </w:r>
      <w:r w:rsidRPr="00743429">
        <w:rPr>
          <w:color w:val="010101"/>
        </w:rPr>
        <w:t xml:space="preserve"> поведенчески</w:t>
      </w:r>
      <w:r>
        <w:rPr>
          <w:color w:val="010101"/>
        </w:rPr>
        <w:t>е</w:t>
      </w:r>
      <w:r w:rsidRPr="00743429">
        <w:rPr>
          <w:color w:val="010101"/>
        </w:rPr>
        <w:t xml:space="preserve"> фактор</w:t>
      </w:r>
      <w:r>
        <w:rPr>
          <w:color w:val="010101"/>
        </w:rPr>
        <w:t>ы</w:t>
      </w:r>
      <w:r w:rsidRPr="00743429">
        <w:rPr>
          <w:color w:val="010101"/>
        </w:rPr>
        <w:t xml:space="preserve"> риска</w:t>
      </w:r>
      <w:r>
        <w:rPr>
          <w:color w:val="010101"/>
        </w:rPr>
        <w:t>,</w:t>
      </w:r>
      <w:r w:rsidRPr="00743429">
        <w:rPr>
          <w:color w:val="010101"/>
        </w:rPr>
        <w:t xml:space="preserve"> опасны</w:t>
      </w:r>
      <w:r>
        <w:rPr>
          <w:color w:val="010101"/>
        </w:rPr>
        <w:t>е</w:t>
      </w:r>
      <w:r w:rsidRPr="00743429">
        <w:rPr>
          <w:color w:val="010101"/>
        </w:rPr>
        <w:t xml:space="preserve"> для здоровья</w:t>
      </w:r>
      <w:r>
        <w:rPr>
          <w:color w:val="010101"/>
        </w:rPr>
        <w:t>,</w:t>
      </w:r>
      <w:r w:rsidRPr="00743429">
        <w:rPr>
          <w:color w:val="010101"/>
        </w:rPr>
        <w:t xml:space="preserve"> среди обучающих</w:t>
      </w:r>
      <w:r w:rsidR="00DF3B00">
        <w:rPr>
          <w:color w:val="010101"/>
        </w:rPr>
        <w:t>ся</w:t>
      </w:r>
      <w:r w:rsidRPr="00743429">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информированност</w:t>
      </w:r>
      <w:r>
        <w:rPr>
          <w:color w:val="010101"/>
        </w:rPr>
        <w:t>ь</w:t>
      </w:r>
      <w:r w:rsidRPr="00743429">
        <w:rPr>
          <w:color w:val="010101"/>
        </w:rPr>
        <w:t xml:space="preserve"> обучающихся в области здоровьесбережения в соответствии с возрастом;</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мотиваци</w:t>
      </w:r>
      <w:r>
        <w:rPr>
          <w:color w:val="010101"/>
        </w:rPr>
        <w:t>ю</w:t>
      </w:r>
      <w:r w:rsidRPr="00743429">
        <w:rPr>
          <w:color w:val="010101"/>
        </w:rPr>
        <w:t xml:space="preserve"> к ведению здорового образа жизни.</w:t>
      </w:r>
    </w:p>
    <w:p w:rsidR="00743429" w:rsidRPr="00996F55" w:rsidRDefault="00743429" w:rsidP="007D5213">
      <w:pPr>
        <w:pStyle w:val="11"/>
        <w:ind w:firstLine="800"/>
        <w:jc w:val="both"/>
        <w:rPr>
          <w:sz w:val="24"/>
          <w:szCs w:val="24"/>
        </w:rPr>
      </w:pPr>
    </w:p>
    <w:p w:rsidR="00F41B82" w:rsidRDefault="007D5213" w:rsidP="007D5213">
      <w:pPr>
        <w:pStyle w:val="11"/>
        <w:ind w:firstLine="580"/>
        <w:jc w:val="both"/>
        <w:rPr>
          <w:color w:val="000000"/>
          <w:sz w:val="24"/>
          <w:szCs w:val="24"/>
        </w:rPr>
      </w:pPr>
      <w:r>
        <w:rPr>
          <w:color w:val="000000"/>
          <w:sz w:val="24"/>
          <w:szCs w:val="24"/>
        </w:rPr>
        <w:t xml:space="preserve">  </w:t>
      </w:r>
    </w:p>
    <w:p w:rsidR="007D5213" w:rsidRPr="007D5213" w:rsidRDefault="007D5213" w:rsidP="007D5213">
      <w:pPr>
        <w:pStyle w:val="11"/>
        <w:ind w:firstLine="580"/>
        <w:jc w:val="center"/>
        <w:rPr>
          <w:b/>
          <w:color w:val="000000"/>
          <w:sz w:val="24"/>
          <w:szCs w:val="24"/>
        </w:rPr>
      </w:pPr>
      <w:r w:rsidRPr="007D5213">
        <w:rPr>
          <w:b/>
          <w:color w:val="000000"/>
          <w:sz w:val="24"/>
          <w:szCs w:val="24"/>
        </w:rPr>
        <w:t>Методы обучения</w:t>
      </w:r>
    </w:p>
    <w:p w:rsidR="007D5213" w:rsidRPr="007D5213" w:rsidRDefault="007D5213" w:rsidP="007D5213">
      <w:pPr>
        <w:pStyle w:val="11"/>
        <w:ind w:firstLine="440"/>
        <w:jc w:val="both"/>
        <w:rPr>
          <w:sz w:val="24"/>
          <w:szCs w:val="24"/>
        </w:rPr>
      </w:pPr>
      <w:r w:rsidRPr="007D5213">
        <w:rPr>
          <w:sz w:val="24"/>
          <w:szCs w:val="24"/>
        </w:rPr>
        <w:t>Конкретный эффект любого педагогического средства определяет</w:t>
      </w:r>
      <w:r w:rsidRPr="007D5213">
        <w:rPr>
          <w:sz w:val="24"/>
          <w:szCs w:val="24"/>
        </w:rPr>
        <w:softHyphen/>
        <w:t>ся не только его содержанием и формой, но и способом применения, т.е. методом.</w:t>
      </w:r>
    </w:p>
    <w:p w:rsidR="007D5213" w:rsidRPr="007D5213" w:rsidRDefault="007D5213" w:rsidP="007D5213">
      <w:pPr>
        <w:pStyle w:val="11"/>
        <w:ind w:firstLine="440"/>
        <w:jc w:val="both"/>
        <w:rPr>
          <w:sz w:val="24"/>
          <w:szCs w:val="24"/>
        </w:rPr>
      </w:pPr>
      <w:r w:rsidRPr="007D5213">
        <w:rPr>
          <w:sz w:val="24"/>
          <w:szCs w:val="24"/>
        </w:rPr>
        <w:t xml:space="preserve">Используемые на </w:t>
      </w:r>
      <w:r w:rsidR="002D3335">
        <w:rPr>
          <w:sz w:val="24"/>
          <w:szCs w:val="24"/>
        </w:rPr>
        <w:t xml:space="preserve">занятиях </w:t>
      </w:r>
      <w:r w:rsidR="00CF359C">
        <w:rPr>
          <w:sz w:val="24"/>
          <w:szCs w:val="24"/>
        </w:rPr>
        <w:t>лыжными гонками</w:t>
      </w:r>
      <w:r w:rsidRPr="007D5213">
        <w:rPr>
          <w:sz w:val="24"/>
          <w:szCs w:val="24"/>
        </w:rPr>
        <w:t xml:space="preserve"> методы можно подразделить на три группы: </w:t>
      </w:r>
      <w:r w:rsidRPr="007D5213">
        <w:rPr>
          <w:b/>
          <w:bCs/>
          <w:i/>
          <w:iCs/>
          <w:sz w:val="24"/>
          <w:szCs w:val="24"/>
        </w:rPr>
        <w:t>словесные</w:t>
      </w:r>
      <w:r w:rsidRPr="007D5213">
        <w:rPr>
          <w:i/>
          <w:iCs/>
          <w:sz w:val="24"/>
          <w:szCs w:val="24"/>
        </w:rPr>
        <w:t xml:space="preserve">, </w:t>
      </w:r>
      <w:r w:rsidRPr="007D5213">
        <w:rPr>
          <w:b/>
          <w:bCs/>
          <w:i/>
          <w:iCs/>
          <w:sz w:val="24"/>
          <w:szCs w:val="24"/>
        </w:rPr>
        <w:t>наглядные</w:t>
      </w:r>
      <w:r w:rsidRPr="007D5213">
        <w:rPr>
          <w:sz w:val="24"/>
          <w:szCs w:val="24"/>
        </w:rPr>
        <w:t xml:space="preserve"> и </w:t>
      </w:r>
      <w:r w:rsidRPr="007D5213">
        <w:rPr>
          <w:b/>
          <w:bCs/>
          <w:i/>
          <w:iCs/>
          <w:sz w:val="24"/>
          <w:szCs w:val="24"/>
        </w:rPr>
        <w:t>практические</w:t>
      </w:r>
      <w:r w:rsidRPr="007D5213">
        <w:rPr>
          <w:i/>
          <w:iCs/>
          <w:sz w:val="24"/>
          <w:szCs w:val="24"/>
        </w:rPr>
        <w:t>.</w:t>
      </w:r>
    </w:p>
    <w:p w:rsidR="007D5213" w:rsidRPr="007D5213" w:rsidRDefault="007D5213" w:rsidP="007D5213">
      <w:pPr>
        <w:pStyle w:val="11"/>
        <w:ind w:firstLine="440"/>
        <w:jc w:val="both"/>
        <w:rPr>
          <w:sz w:val="24"/>
          <w:szCs w:val="24"/>
        </w:rPr>
      </w:pPr>
      <w:r w:rsidRPr="007D5213">
        <w:rPr>
          <w:sz w:val="24"/>
          <w:szCs w:val="24"/>
        </w:rPr>
        <w:t xml:space="preserve">К </w:t>
      </w:r>
      <w:r w:rsidRPr="007D5213">
        <w:rPr>
          <w:b/>
          <w:bCs/>
          <w:i/>
          <w:iCs/>
          <w:sz w:val="24"/>
          <w:szCs w:val="24"/>
        </w:rPr>
        <w:t>словесным</w:t>
      </w:r>
      <w:r w:rsidRPr="007D5213">
        <w:rPr>
          <w:sz w:val="24"/>
          <w:szCs w:val="24"/>
        </w:rPr>
        <w:t xml:space="preserve"> методам относятся: рассказ, объяснение, команды и распоряжения, задание, указание, беседа и разбор.</w:t>
      </w:r>
    </w:p>
    <w:p w:rsidR="007D5213" w:rsidRPr="007D5213" w:rsidRDefault="007D5213" w:rsidP="007D5213">
      <w:pPr>
        <w:pStyle w:val="11"/>
        <w:ind w:firstLine="420"/>
        <w:jc w:val="both"/>
        <w:rPr>
          <w:sz w:val="24"/>
          <w:szCs w:val="24"/>
        </w:rPr>
      </w:pPr>
      <w:r w:rsidRPr="007D5213">
        <w:rPr>
          <w:i/>
          <w:iCs/>
          <w:sz w:val="24"/>
          <w:szCs w:val="24"/>
        </w:rPr>
        <w:t>Рассказ -</w:t>
      </w:r>
      <w:r w:rsidRPr="007D5213">
        <w:rPr>
          <w:sz w:val="24"/>
          <w:szCs w:val="24"/>
        </w:rPr>
        <w:t xml:space="preserve"> это короткое повествование о техни</w:t>
      </w:r>
      <w:r w:rsidR="00CF359C">
        <w:rPr>
          <w:sz w:val="24"/>
          <w:szCs w:val="24"/>
        </w:rPr>
        <w:t xml:space="preserve">ческих </w:t>
      </w:r>
      <w:r w:rsidRPr="007D5213">
        <w:rPr>
          <w:sz w:val="24"/>
          <w:szCs w:val="24"/>
        </w:rPr>
        <w:t>приемах, способах их применения.</w:t>
      </w:r>
    </w:p>
    <w:p w:rsidR="007D5213" w:rsidRPr="007D5213" w:rsidRDefault="007D5213" w:rsidP="007D5213">
      <w:pPr>
        <w:pStyle w:val="11"/>
        <w:ind w:firstLine="420"/>
        <w:jc w:val="both"/>
        <w:rPr>
          <w:sz w:val="24"/>
          <w:szCs w:val="24"/>
        </w:rPr>
      </w:pPr>
      <w:r w:rsidRPr="007D5213">
        <w:rPr>
          <w:i/>
          <w:iCs/>
          <w:sz w:val="24"/>
          <w:szCs w:val="24"/>
        </w:rPr>
        <w:t>Объяснение</w:t>
      </w:r>
      <w:r w:rsidRPr="007D5213">
        <w:rPr>
          <w:sz w:val="24"/>
          <w:szCs w:val="24"/>
        </w:rPr>
        <w:t xml:space="preserve"> раскрывает содержание, форму и структуру конкрет</w:t>
      </w:r>
      <w:r w:rsidRPr="007D5213">
        <w:rPr>
          <w:sz w:val="24"/>
          <w:szCs w:val="24"/>
        </w:rPr>
        <w:softHyphen/>
        <w:t>ного двигательного движения или действия, а также факторы, опре</w:t>
      </w:r>
      <w:r w:rsidRPr="007D5213">
        <w:rPr>
          <w:sz w:val="24"/>
          <w:szCs w:val="24"/>
        </w:rPr>
        <w:softHyphen/>
        <w:t>деляющие его эффективность. Точное и доступное объяснение созда</w:t>
      </w:r>
      <w:r w:rsidRPr="007D5213">
        <w:rPr>
          <w:sz w:val="24"/>
          <w:szCs w:val="24"/>
        </w:rPr>
        <w:softHyphen/>
        <w:t>ет предпосылки для освоения новых игровых приемов, правильного выполнения тактических установок. Одно из требований к объясне</w:t>
      </w:r>
      <w:r w:rsidRPr="007D5213">
        <w:rPr>
          <w:sz w:val="24"/>
          <w:szCs w:val="24"/>
        </w:rPr>
        <w:softHyphen/>
        <w:t>нию - краткость. Педагог должен уметь выделять главное, не заостряя внимание на второстепенных деталях.</w:t>
      </w:r>
    </w:p>
    <w:p w:rsidR="007D5213" w:rsidRPr="007D5213" w:rsidRDefault="007D5213" w:rsidP="007D5213">
      <w:pPr>
        <w:pStyle w:val="11"/>
        <w:ind w:firstLine="420"/>
        <w:jc w:val="both"/>
        <w:rPr>
          <w:sz w:val="24"/>
          <w:szCs w:val="24"/>
        </w:rPr>
      </w:pPr>
      <w:r w:rsidRPr="007D5213">
        <w:rPr>
          <w:i/>
          <w:iCs/>
          <w:sz w:val="24"/>
          <w:szCs w:val="24"/>
        </w:rPr>
        <w:t>Команды и распоряжения</w:t>
      </w:r>
      <w:r w:rsidRPr="007D5213">
        <w:rPr>
          <w:sz w:val="24"/>
          <w:szCs w:val="24"/>
        </w:rPr>
        <w:t xml:space="preserve"> - специфические формы речевого воз</w:t>
      </w:r>
      <w:r w:rsidRPr="007D5213">
        <w:rPr>
          <w:sz w:val="24"/>
          <w:szCs w:val="24"/>
        </w:rPr>
        <w:softHyphen/>
        <w:t>действия для оперативного управления деятельностью занимающих</w:t>
      </w:r>
      <w:r w:rsidRPr="007D5213">
        <w:rPr>
          <w:sz w:val="24"/>
          <w:szCs w:val="24"/>
        </w:rPr>
        <w:softHyphen/>
        <w:t xml:space="preserve">ся. Они отличаются особой лаконичностью. На </w:t>
      </w:r>
      <w:r w:rsidR="00CF359C">
        <w:rPr>
          <w:sz w:val="24"/>
          <w:szCs w:val="24"/>
        </w:rPr>
        <w:t>занятиях</w:t>
      </w:r>
      <w:r w:rsidRPr="007D5213">
        <w:rPr>
          <w:sz w:val="24"/>
          <w:szCs w:val="24"/>
        </w:rPr>
        <w:t xml:space="preserve"> преимущественно пользуются распоряжениями, которые, в отличие от команд, не имеют строго регламентированной формы, просты и доступны по содержанию. Распоряжения даются для подготовки, на</w:t>
      </w:r>
      <w:r w:rsidRPr="007D5213">
        <w:rPr>
          <w:sz w:val="24"/>
          <w:szCs w:val="24"/>
        </w:rPr>
        <w:softHyphen/>
        <w:t>чала или окончания упражнения или игрового задания.</w:t>
      </w:r>
    </w:p>
    <w:p w:rsidR="007D5213" w:rsidRPr="007D5213" w:rsidRDefault="007D5213" w:rsidP="007D5213">
      <w:pPr>
        <w:pStyle w:val="11"/>
        <w:ind w:firstLine="420"/>
        <w:jc w:val="both"/>
        <w:rPr>
          <w:sz w:val="24"/>
          <w:szCs w:val="24"/>
        </w:rPr>
      </w:pPr>
      <w:r w:rsidRPr="007D5213">
        <w:rPr>
          <w:i/>
          <w:iCs/>
          <w:sz w:val="24"/>
          <w:szCs w:val="24"/>
        </w:rPr>
        <w:t>Задание</w:t>
      </w:r>
      <w:r w:rsidRPr="007D5213">
        <w:rPr>
          <w:sz w:val="24"/>
          <w:szCs w:val="24"/>
        </w:rPr>
        <w:t xml:space="preserve"> - это форма постановки индивидуальной или коллектив</w:t>
      </w:r>
      <w:r w:rsidRPr="007D5213">
        <w:rPr>
          <w:sz w:val="24"/>
          <w:szCs w:val="24"/>
        </w:rPr>
        <w:softHyphen/>
        <w:t>ной задачи перед занимающимися для выполнения упражнений или в учебных играх.</w:t>
      </w:r>
    </w:p>
    <w:p w:rsidR="007D5213" w:rsidRPr="007D5213" w:rsidRDefault="007D5213" w:rsidP="007D5213">
      <w:pPr>
        <w:pStyle w:val="11"/>
        <w:ind w:firstLine="420"/>
        <w:jc w:val="both"/>
        <w:rPr>
          <w:sz w:val="24"/>
          <w:szCs w:val="24"/>
        </w:rPr>
      </w:pPr>
      <w:r w:rsidRPr="007D5213">
        <w:rPr>
          <w:i/>
          <w:iCs/>
          <w:sz w:val="24"/>
          <w:szCs w:val="24"/>
        </w:rPr>
        <w:t>Указание</w:t>
      </w:r>
      <w:r w:rsidRPr="007D5213">
        <w:rPr>
          <w:sz w:val="24"/>
          <w:szCs w:val="24"/>
        </w:rPr>
        <w:t xml:space="preserve"> отличается от задания краткостью формы и направлено на внесение коррективов в действия учеников по ходу выполнения упражнения.</w:t>
      </w:r>
    </w:p>
    <w:p w:rsidR="007D5213" w:rsidRPr="007D5213" w:rsidRDefault="007D5213" w:rsidP="007D5213">
      <w:pPr>
        <w:pStyle w:val="11"/>
        <w:ind w:firstLine="420"/>
        <w:jc w:val="both"/>
        <w:rPr>
          <w:sz w:val="24"/>
          <w:szCs w:val="24"/>
        </w:rPr>
      </w:pPr>
      <w:r w:rsidRPr="007D5213">
        <w:rPr>
          <w:i/>
          <w:iCs/>
          <w:sz w:val="24"/>
          <w:szCs w:val="24"/>
        </w:rPr>
        <w:t>Беседа</w:t>
      </w:r>
      <w:r w:rsidRPr="007D5213">
        <w:rPr>
          <w:sz w:val="24"/>
          <w:szCs w:val="24"/>
        </w:rPr>
        <w:t xml:space="preserve"> предполагает диалог между педагогом и учениками, благо</w:t>
      </w:r>
      <w:r w:rsidRPr="007D5213">
        <w:rPr>
          <w:sz w:val="24"/>
          <w:szCs w:val="24"/>
        </w:rPr>
        <w:softHyphen/>
        <w:t>даря которому осуществляется обмен мнениями и намечается план дальнейших действий при обучении или совершенствовании.</w:t>
      </w:r>
    </w:p>
    <w:p w:rsidR="007D5213" w:rsidRPr="007D5213" w:rsidRDefault="007D5213" w:rsidP="007D5213">
      <w:pPr>
        <w:pStyle w:val="11"/>
        <w:ind w:firstLine="420"/>
        <w:jc w:val="both"/>
        <w:rPr>
          <w:sz w:val="24"/>
          <w:szCs w:val="24"/>
        </w:rPr>
      </w:pPr>
      <w:r w:rsidRPr="007D5213">
        <w:rPr>
          <w:i/>
          <w:iCs/>
          <w:sz w:val="24"/>
          <w:szCs w:val="24"/>
        </w:rPr>
        <w:t>Разбор,</w:t>
      </w:r>
      <w:r w:rsidRPr="007D5213">
        <w:rPr>
          <w:sz w:val="24"/>
          <w:szCs w:val="24"/>
        </w:rPr>
        <w:t xml:space="preserve"> как правило, производят после завершения упражнения или занятия. Это короткий или обстоятельный анализ всех дей</w:t>
      </w:r>
      <w:r w:rsidRPr="007D5213">
        <w:rPr>
          <w:sz w:val="24"/>
          <w:szCs w:val="24"/>
        </w:rPr>
        <w:softHyphen/>
        <w:t>ствий и их результата.</w:t>
      </w:r>
    </w:p>
    <w:p w:rsidR="007D5213" w:rsidRPr="007D5213" w:rsidRDefault="007D5213" w:rsidP="007D5213">
      <w:pPr>
        <w:pStyle w:val="11"/>
        <w:ind w:firstLine="420"/>
        <w:jc w:val="both"/>
        <w:rPr>
          <w:sz w:val="24"/>
          <w:szCs w:val="24"/>
        </w:rPr>
      </w:pPr>
      <w:r w:rsidRPr="007D5213">
        <w:rPr>
          <w:b/>
          <w:bCs/>
          <w:i/>
          <w:iCs/>
          <w:sz w:val="24"/>
          <w:szCs w:val="24"/>
        </w:rPr>
        <w:t>Наглядные</w:t>
      </w:r>
      <w:r w:rsidRPr="007D5213">
        <w:rPr>
          <w:sz w:val="24"/>
          <w:szCs w:val="24"/>
        </w:rPr>
        <w:t xml:space="preserve"> методы многообразны и направлены на активизацию сенсорных процессов у занимающихся.</w:t>
      </w:r>
    </w:p>
    <w:p w:rsidR="007D5213" w:rsidRPr="007D5213" w:rsidRDefault="007D5213" w:rsidP="007D5213">
      <w:pPr>
        <w:pStyle w:val="11"/>
        <w:ind w:firstLine="420"/>
        <w:jc w:val="both"/>
        <w:rPr>
          <w:sz w:val="24"/>
          <w:szCs w:val="24"/>
        </w:rPr>
      </w:pPr>
      <w:r w:rsidRPr="007D5213">
        <w:rPr>
          <w:sz w:val="24"/>
          <w:szCs w:val="24"/>
        </w:rPr>
        <w:t xml:space="preserve">К ним прежде всего относится </w:t>
      </w:r>
      <w:r w:rsidRPr="007D5213">
        <w:rPr>
          <w:i/>
          <w:iCs/>
          <w:sz w:val="24"/>
          <w:szCs w:val="24"/>
        </w:rPr>
        <w:t>показ упражнений</w:t>
      </w:r>
      <w:r w:rsidRPr="007D5213">
        <w:rPr>
          <w:sz w:val="24"/>
          <w:szCs w:val="24"/>
        </w:rPr>
        <w:t xml:space="preserve"> или </w:t>
      </w:r>
      <w:r w:rsidRPr="007D5213">
        <w:rPr>
          <w:i/>
          <w:iCs/>
          <w:sz w:val="24"/>
          <w:szCs w:val="24"/>
        </w:rPr>
        <w:t>их элемен</w:t>
      </w:r>
      <w:r w:rsidRPr="007D5213">
        <w:rPr>
          <w:i/>
          <w:iCs/>
          <w:sz w:val="24"/>
          <w:szCs w:val="24"/>
        </w:rPr>
        <w:softHyphen/>
        <w:t xml:space="preserve">тов </w:t>
      </w:r>
      <w:r w:rsidR="009A568D">
        <w:rPr>
          <w:i/>
          <w:iCs/>
          <w:sz w:val="24"/>
          <w:szCs w:val="24"/>
        </w:rPr>
        <w:t>тренером - преподавателем</w:t>
      </w:r>
      <w:r w:rsidRPr="007D5213">
        <w:rPr>
          <w:sz w:val="24"/>
          <w:szCs w:val="24"/>
        </w:rPr>
        <w:t xml:space="preserve"> или </w:t>
      </w:r>
      <w:r w:rsidRPr="007D5213">
        <w:rPr>
          <w:i/>
          <w:iCs/>
          <w:sz w:val="24"/>
          <w:szCs w:val="24"/>
        </w:rPr>
        <w:t xml:space="preserve">наиболее подготовленными </w:t>
      </w:r>
      <w:r w:rsidR="009A568D">
        <w:rPr>
          <w:i/>
          <w:iCs/>
          <w:sz w:val="24"/>
          <w:szCs w:val="24"/>
        </w:rPr>
        <w:t>обучающимися</w:t>
      </w:r>
      <w:r w:rsidRPr="007D5213">
        <w:rPr>
          <w:i/>
          <w:iCs/>
          <w:sz w:val="24"/>
          <w:szCs w:val="24"/>
        </w:rPr>
        <w:t>.</w:t>
      </w:r>
      <w:r w:rsidRPr="007D5213">
        <w:rPr>
          <w:sz w:val="24"/>
          <w:szCs w:val="24"/>
        </w:rPr>
        <w:t xml:space="preserve"> Показ дол</w:t>
      </w:r>
      <w:r w:rsidRPr="007D5213">
        <w:rPr>
          <w:sz w:val="24"/>
          <w:szCs w:val="24"/>
        </w:rPr>
        <w:softHyphen/>
        <w:t>жен носить образ</w:t>
      </w:r>
      <w:r w:rsidRPr="007D5213">
        <w:rPr>
          <w:sz w:val="24"/>
          <w:szCs w:val="24"/>
        </w:rPr>
        <w:lastRenderedPageBreak/>
        <w:t>цовый, четкий характер и создавать полное пред</w:t>
      </w:r>
      <w:r w:rsidRPr="007D5213">
        <w:rPr>
          <w:sz w:val="24"/>
          <w:szCs w:val="24"/>
        </w:rPr>
        <w:softHyphen/>
        <w:t>ставление у занимающихся о движениях или действиях. Для этого не</w:t>
      </w:r>
      <w:r w:rsidRPr="007D5213">
        <w:rPr>
          <w:sz w:val="24"/>
          <w:szCs w:val="24"/>
        </w:rPr>
        <w:softHyphen/>
        <w:t>обходимо создать соответствующие предпосылки: выбрать место для показа упражнения и создать оптимальные условия для его обзора; осуществить показ в целом или по частям, в обычном или замедлен</w:t>
      </w:r>
      <w:r w:rsidRPr="007D5213">
        <w:rPr>
          <w:sz w:val="24"/>
          <w:szCs w:val="24"/>
        </w:rPr>
        <w:softHyphen/>
        <w:t>ном темпе и т.д.</w:t>
      </w:r>
    </w:p>
    <w:p w:rsidR="007D5213" w:rsidRPr="007D5213" w:rsidRDefault="007D5213" w:rsidP="007D5213">
      <w:pPr>
        <w:pStyle w:val="11"/>
        <w:ind w:firstLine="440"/>
        <w:jc w:val="both"/>
        <w:rPr>
          <w:sz w:val="24"/>
          <w:szCs w:val="24"/>
        </w:rPr>
      </w:pPr>
      <w:r w:rsidRPr="007D5213">
        <w:rPr>
          <w:sz w:val="24"/>
          <w:szCs w:val="24"/>
        </w:rPr>
        <w:t xml:space="preserve">Высокорезультативны и вспомогательные наглядные методы: </w:t>
      </w:r>
      <w:r w:rsidRPr="007D5213">
        <w:rPr>
          <w:i/>
          <w:iCs/>
          <w:sz w:val="24"/>
          <w:szCs w:val="24"/>
        </w:rPr>
        <w:t>де</w:t>
      </w:r>
      <w:r w:rsidRPr="007D5213">
        <w:rPr>
          <w:i/>
          <w:iCs/>
          <w:sz w:val="24"/>
          <w:szCs w:val="24"/>
        </w:rPr>
        <w:softHyphen/>
        <w:t>монстрация видеоматериалов, рисунков, фотографий, использование демонстрационных до</w:t>
      </w:r>
      <w:r w:rsidRPr="007D5213">
        <w:rPr>
          <w:i/>
          <w:iCs/>
          <w:sz w:val="24"/>
          <w:szCs w:val="24"/>
        </w:rPr>
        <w:softHyphen/>
        <w:t>сок, планшетов</w:t>
      </w:r>
      <w:r w:rsidRPr="007D5213">
        <w:rPr>
          <w:sz w:val="24"/>
          <w:szCs w:val="24"/>
        </w:rPr>
        <w:t xml:space="preserve"> и других средств. Эффективны также повторный и замедленный показ или демонстрация, а также метод «стоп-кадра» при обучении </w:t>
      </w:r>
      <w:r w:rsidR="0029588B">
        <w:rPr>
          <w:sz w:val="24"/>
          <w:szCs w:val="24"/>
        </w:rPr>
        <w:t xml:space="preserve">техническим </w:t>
      </w:r>
      <w:r w:rsidRPr="007D5213">
        <w:rPr>
          <w:sz w:val="24"/>
          <w:szCs w:val="24"/>
        </w:rPr>
        <w:t>действиям.</w:t>
      </w:r>
    </w:p>
    <w:p w:rsidR="007D5213" w:rsidRPr="007D5213" w:rsidRDefault="007D5213" w:rsidP="007D5213">
      <w:pPr>
        <w:pStyle w:val="11"/>
        <w:ind w:firstLine="440"/>
        <w:jc w:val="both"/>
        <w:rPr>
          <w:sz w:val="24"/>
          <w:szCs w:val="24"/>
        </w:rPr>
      </w:pPr>
      <w:r w:rsidRPr="007D5213">
        <w:rPr>
          <w:sz w:val="24"/>
          <w:szCs w:val="24"/>
        </w:rPr>
        <w:t xml:space="preserve">Определенное значение имеют </w:t>
      </w:r>
      <w:r w:rsidRPr="007D5213">
        <w:rPr>
          <w:i/>
          <w:iCs/>
          <w:sz w:val="24"/>
          <w:szCs w:val="24"/>
        </w:rPr>
        <w:t>методы ориентирования.</w:t>
      </w:r>
      <w:r w:rsidRPr="007D5213">
        <w:rPr>
          <w:sz w:val="24"/>
          <w:szCs w:val="24"/>
        </w:rPr>
        <w:t xml:space="preserve"> С помо</w:t>
      </w:r>
      <w:r w:rsidRPr="007D5213">
        <w:rPr>
          <w:sz w:val="24"/>
          <w:szCs w:val="24"/>
        </w:rPr>
        <w:softHyphen/>
        <w:t>щью предметных или условных ориентиров (например, линии раз</w:t>
      </w:r>
      <w:r w:rsidRPr="007D5213">
        <w:rPr>
          <w:sz w:val="24"/>
          <w:szCs w:val="24"/>
        </w:rPr>
        <w:softHyphen/>
        <w:t>метки, мячи, переносные стойки, стулья, разно</w:t>
      </w:r>
      <w:r w:rsidRPr="007D5213">
        <w:rPr>
          <w:sz w:val="24"/>
          <w:szCs w:val="24"/>
        </w:rPr>
        <w:softHyphen/>
        <w:t>образные зрительные и звуковые сигналы и т.д.) сигнализируют о начале или окончании</w:t>
      </w:r>
      <w:r w:rsidR="0029588B">
        <w:rPr>
          <w:sz w:val="24"/>
          <w:szCs w:val="24"/>
        </w:rPr>
        <w:t xml:space="preserve"> движения </w:t>
      </w:r>
      <w:r w:rsidRPr="007D5213">
        <w:rPr>
          <w:sz w:val="24"/>
          <w:szCs w:val="24"/>
        </w:rPr>
        <w:t xml:space="preserve"> и т.п. Использование наглядных методов всегда должно сочетаться с разновидностями словесных. Это является одним из основных усло</w:t>
      </w:r>
      <w:r w:rsidRPr="007D5213">
        <w:rPr>
          <w:sz w:val="24"/>
          <w:szCs w:val="24"/>
        </w:rPr>
        <w:softHyphen/>
        <w:t>вий эффективности проведения учебных занятий.</w:t>
      </w:r>
    </w:p>
    <w:p w:rsidR="007D5213" w:rsidRPr="007D5213" w:rsidRDefault="007D5213" w:rsidP="007D5213">
      <w:pPr>
        <w:pStyle w:val="11"/>
        <w:ind w:firstLine="440"/>
        <w:jc w:val="both"/>
        <w:rPr>
          <w:sz w:val="24"/>
          <w:szCs w:val="24"/>
        </w:rPr>
      </w:pPr>
      <w:r w:rsidRPr="007D5213">
        <w:rPr>
          <w:b/>
          <w:bCs/>
          <w:i/>
          <w:iCs/>
          <w:sz w:val="24"/>
          <w:szCs w:val="24"/>
        </w:rPr>
        <w:t>Практические</w:t>
      </w:r>
      <w:r w:rsidRPr="007D5213">
        <w:rPr>
          <w:sz w:val="24"/>
          <w:szCs w:val="24"/>
        </w:rPr>
        <w:t xml:space="preserve"> методы базируются на активной двигательной дея</w:t>
      </w:r>
      <w:r w:rsidRPr="007D5213">
        <w:rPr>
          <w:sz w:val="24"/>
          <w:szCs w:val="24"/>
        </w:rPr>
        <w:softHyphen/>
        <w:t>тельности занимающихся. Их грамотное использование имеет ре</w:t>
      </w:r>
      <w:r w:rsidRPr="007D5213">
        <w:rPr>
          <w:sz w:val="24"/>
          <w:szCs w:val="24"/>
        </w:rPr>
        <w:softHyphen/>
        <w:t xml:space="preserve">шающее значение в освоении умений и навыков </w:t>
      </w:r>
      <w:r w:rsidR="0029588B">
        <w:rPr>
          <w:sz w:val="24"/>
          <w:szCs w:val="24"/>
        </w:rPr>
        <w:t>выполнения технических приемов в легкой атлетике</w:t>
      </w:r>
      <w:r w:rsidRPr="007D5213">
        <w:rPr>
          <w:sz w:val="24"/>
          <w:szCs w:val="24"/>
        </w:rPr>
        <w:t>.</w:t>
      </w:r>
    </w:p>
    <w:p w:rsidR="007D5213" w:rsidRPr="007D5213" w:rsidRDefault="007D5213" w:rsidP="007D5213">
      <w:pPr>
        <w:pStyle w:val="11"/>
        <w:ind w:firstLine="440"/>
        <w:jc w:val="both"/>
        <w:rPr>
          <w:sz w:val="24"/>
          <w:szCs w:val="24"/>
        </w:rPr>
      </w:pPr>
      <w:r w:rsidRPr="007D5213">
        <w:rPr>
          <w:sz w:val="24"/>
          <w:szCs w:val="24"/>
        </w:rPr>
        <w:t>Упражнения предполагают многократное повторение движений для овладения техни</w:t>
      </w:r>
      <w:r w:rsidR="0029588B">
        <w:rPr>
          <w:sz w:val="24"/>
          <w:szCs w:val="24"/>
        </w:rPr>
        <w:t>ческим</w:t>
      </w:r>
      <w:r w:rsidRPr="007D5213">
        <w:rPr>
          <w:sz w:val="24"/>
          <w:szCs w:val="24"/>
        </w:rPr>
        <w:t xml:space="preserve"> прием</w:t>
      </w:r>
      <w:r w:rsidR="0029588B">
        <w:rPr>
          <w:sz w:val="24"/>
          <w:szCs w:val="24"/>
        </w:rPr>
        <w:t>ом</w:t>
      </w:r>
      <w:r w:rsidRPr="007D5213">
        <w:rPr>
          <w:sz w:val="24"/>
          <w:szCs w:val="24"/>
        </w:rPr>
        <w:t>.</w:t>
      </w:r>
    </w:p>
    <w:p w:rsidR="0029588B" w:rsidRDefault="007D5213" w:rsidP="007D5213">
      <w:pPr>
        <w:pStyle w:val="11"/>
        <w:ind w:firstLine="440"/>
        <w:jc w:val="both"/>
        <w:rPr>
          <w:sz w:val="24"/>
          <w:szCs w:val="24"/>
        </w:rPr>
      </w:pPr>
      <w:r w:rsidRPr="007D5213">
        <w:rPr>
          <w:sz w:val="24"/>
          <w:szCs w:val="24"/>
        </w:rPr>
        <w:t xml:space="preserve">Разучивание техники может осуществляться </w:t>
      </w:r>
      <w:r w:rsidRPr="007D5213">
        <w:rPr>
          <w:i/>
          <w:iCs/>
          <w:sz w:val="24"/>
          <w:szCs w:val="24"/>
        </w:rPr>
        <w:t>в целом</w:t>
      </w:r>
      <w:r w:rsidRPr="007D5213">
        <w:rPr>
          <w:sz w:val="24"/>
          <w:szCs w:val="24"/>
        </w:rPr>
        <w:t xml:space="preserve"> или </w:t>
      </w:r>
      <w:r w:rsidRPr="007D5213">
        <w:rPr>
          <w:i/>
          <w:iCs/>
          <w:sz w:val="24"/>
          <w:szCs w:val="24"/>
        </w:rPr>
        <w:t>по час</w:t>
      </w:r>
      <w:r w:rsidRPr="007D5213">
        <w:rPr>
          <w:i/>
          <w:iCs/>
          <w:sz w:val="24"/>
          <w:szCs w:val="24"/>
        </w:rPr>
        <w:softHyphen/>
        <w:t>тям.</w:t>
      </w:r>
      <w:r w:rsidRPr="007D5213">
        <w:rPr>
          <w:sz w:val="24"/>
          <w:szCs w:val="24"/>
        </w:rPr>
        <w:t xml:space="preserve"> Относительно простые </w:t>
      </w:r>
      <w:r w:rsidR="0029588B">
        <w:rPr>
          <w:sz w:val="24"/>
          <w:szCs w:val="24"/>
        </w:rPr>
        <w:t>технические</w:t>
      </w:r>
      <w:r w:rsidRPr="007D5213">
        <w:rPr>
          <w:sz w:val="24"/>
          <w:szCs w:val="24"/>
        </w:rPr>
        <w:t xml:space="preserve"> приемы р</w:t>
      </w:r>
      <w:r w:rsidR="00CF359C">
        <w:rPr>
          <w:sz w:val="24"/>
          <w:szCs w:val="24"/>
        </w:rPr>
        <w:t>азучиваются в целостном виде, т</w:t>
      </w:r>
      <w:r w:rsidRPr="007D5213">
        <w:rPr>
          <w:sz w:val="24"/>
          <w:szCs w:val="24"/>
        </w:rPr>
        <w:t>.к. их расчленение нарушает структуру движений и усложняет процесс обучения. Разучивание по частям (расчлененным методом) предпола</w:t>
      </w:r>
      <w:r w:rsidRPr="007D5213">
        <w:rPr>
          <w:sz w:val="24"/>
          <w:szCs w:val="24"/>
        </w:rPr>
        <w:softHyphen/>
        <w:t>гает временное освоение отдельных элементов целостного двигатель</w:t>
      </w:r>
      <w:r w:rsidRPr="007D5213">
        <w:rPr>
          <w:sz w:val="24"/>
          <w:szCs w:val="24"/>
        </w:rPr>
        <w:softHyphen/>
        <w:t xml:space="preserve">ного действия с последующим их объединением. </w:t>
      </w:r>
    </w:p>
    <w:p w:rsidR="007D5213" w:rsidRPr="007D5213" w:rsidRDefault="007D5213" w:rsidP="0029588B">
      <w:pPr>
        <w:pStyle w:val="11"/>
        <w:ind w:firstLine="440"/>
        <w:jc w:val="both"/>
        <w:rPr>
          <w:sz w:val="24"/>
          <w:szCs w:val="24"/>
        </w:rPr>
      </w:pPr>
      <w:r w:rsidRPr="007D5213">
        <w:rPr>
          <w:sz w:val="24"/>
          <w:szCs w:val="24"/>
        </w:rPr>
        <w:t xml:space="preserve">При изучении техники </w:t>
      </w:r>
      <w:r w:rsidR="00160831">
        <w:rPr>
          <w:sz w:val="24"/>
          <w:szCs w:val="24"/>
        </w:rPr>
        <w:t>любого вида спорта</w:t>
      </w:r>
      <w:r w:rsidRPr="007D5213">
        <w:rPr>
          <w:sz w:val="24"/>
          <w:szCs w:val="24"/>
        </w:rPr>
        <w:t xml:space="preserve"> широко используются </w:t>
      </w:r>
      <w:r w:rsidRPr="007D5213">
        <w:rPr>
          <w:i/>
          <w:iCs/>
          <w:sz w:val="24"/>
          <w:szCs w:val="24"/>
        </w:rPr>
        <w:t>подводящие упражнения.</w:t>
      </w:r>
      <w:r w:rsidRPr="007D5213">
        <w:rPr>
          <w:sz w:val="24"/>
          <w:szCs w:val="24"/>
        </w:rPr>
        <w:t xml:space="preserve"> Как правило, их объединяют в блоки так, чтобы путем планомерного и постепенного освоения более простых движений или двигательных действий подвести занимающихся к ов</w:t>
      </w:r>
      <w:r w:rsidRPr="007D5213">
        <w:rPr>
          <w:sz w:val="24"/>
          <w:szCs w:val="24"/>
        </w:rPr>
        <w:softHyphen/>
        <w:t>ладению сложными техни</w:t>
      </w:r>
      <w:r w:rsidR="0029588B">
        <w:rPr>
          <w:sz w:val="24"/>
          <w:szCs w:val="24"/>
        </w:rPr>
        <w:t xml:space="preserve">ческими </w:t>
      </w:r>
      <w:r w:rsidRPr="007D5213">
        <w:rPr>
          <w:sz w:val="24"/>
          <w:szCs w:val="24"/>
        </w:rPr>
        <w:t xml:space="preserve">действиями в целом. Предлагаемые задания выполняются в строгой последовательности индивидуально или </w:t>
      </w:r>
      <w:r w:rsidR="0029588B">
        <w:rPr>
          <w:sz w:val="24"/>
          <w:szCs w:val="24"/>
        </w:rPr>
        <w:t>в группе</w:t>
      </w:r>
      <w:r w:rsidRPr="007D5213">
        <w:rPr>
          <w:sz w:val="24"/>
          <w:szCs w:val="24"/>
        </w:rPr>
        <w:t xml:space="preserve">. </w:t>
      </w:r>
    </w:p>
    <w:p w:rsidR="007D5213" w:rsidRPr="007D5213" w:rsidRDefault="007D5213" w:rsidP="007D5213">
      <w:pPr>
        <w:pStyle w:val="11"/>
        <w:ind w:firstLine="460"/>
        <w:jc w:val="both"/>
        <w:rPr>
          <w:sz w:val="24"/>
          <w:szCs w:val="24"/>
        </w:rPr>
      </w:pPr>
      <w:r w:rsidRPr="007D5213">
        <w:rPr>
          <w:sz w:val="24"/>
          <w:szCs w:val="24"/>
        </w:rPr>
        <w:t>Количество подводящих упражнений и время их использования зависят от результативности процесса обучения. К выполнению приема в целом следует переходить в случае свободного и уверенного воспроизведения его базовых элементов как автономно, так и во взаимосвязи друг с другом.</w:t>
      </w:r>
    </w:p>
    <w:p w:rsidR="007D5213" w:rsidRPr="007D5213" w:rsidRDefault="007D5213" w:rsidP="0029588B">
      <w:pPr>
        <w:pStyle w:val="11"/>
        <w:ind w:firstLine="460"/>
        <w:jc w:val="both"/>
        <w:rPr>
          <w:sz w:val="24"/>
          <w:szCs w:val="24"/>
        </w:rPr>
      </w:pPr>
      <w:r w:rsidRPr="007D5213">
        <w:rPr>
          <w:sz w:val="24"/>
          <w:szCs w:val="24"/>
        </w:rPr>
        <w:t>В дальнейшем условия выполнения технических приемов услож</w:t>
      </w:r>
      <w:r w:rsidRPr="007D5213">
        <w:rPr>
          <w:sz w:val="24"/>
          <w:szCs w:val="24"/>
        </w:rPr>
        <w:softHyphen/>
        <w:t>няют. При этом придерживаются определенной последовательности</w:t>
      </w:r>
      <w:r w:rsidR="0029588B">
        <w:rPr>
          <w:sz w:val="24"/>
          <w:szCs w:val="24"/>
        </w:rPr>
        <w:t>.</w:t>
      </w:r>
    </w:p>
    <w:p w:rsidR="007D5213" w:rsidRPr="007D5213" w:rsidRDefault="007D5213" w:rsidP="007D5213">
      <w:pPr>
        <w:pStyle w:val="11"/>
        <w:ind w:firstLine="460"/>
        <w:jc w:val="both"/>
        <w:rPr>
          <w:sz w:val="24"/>
          <w:szCs w:val="24"/>
        </w:rPr>
      </w:pPr>
      <w:r w:rsidRPr="007D5213">
        <w:rPr>
          <w:sz w:val="24"/>
          <w:szCs w:val="24"/>
        </w:rPr>
        <w:t xml:space="preserve">Результативному освоению современных навыков на определенном этапе обучения содействует </w:t>
      </w:r>
      <w:r w:rsidRPr="007D5213">
        <w:rPr>
          <w:i/>
          <w:iCs/>
          <w:sz w:val="24"/>
          <w:szCs w:val="24"/>
        </w:rPr>
        <w:t>метод сопряжен</w:t>
      </w:r>
      <w:r w:rsidRPr="007D5213">
        <w:rPr>
          <w:i/>
          <w:iCs/>
          <w:sz w:val="24"/>
          <w:szCs w:val="24"/>
        </w:rPr>
        <w:softHyphen/>
        <w:t>ных воздействий.</w:t>
      </w:r>
      <w:r w:rsidRPr="007D5213">
        <w:rPr>
          <w:sz w:val="24"/>
          <w:szCs w:val="24"/>
        </w:rPr>
        <w:t xml:space="preserve"> Его сущность состоит в создании оптимальных ус</w:t>
      </w:r>
      <w:r w:rsidRPr="007D5213">
        <w:rPr>
          <w:sz w:val="24"/>
          <w:szCs w:val="24"/>
        </w:rPr>
        <w:softHyphen/>
        <w:t xml:space="preserve">ловий для взаимосвязанного комплексного совершенствования </w:t>
      </w:r>
      <w:r w:rsidR="0029588B">
        <w:rPr>
          <w:sz w:val="24"/>
          <w:szCs w:val="24"/>
        </w:rPr>
        <w:t>технических</w:t>
      </w:r>
      <w:r w:rsidRPr="007D5213">
        <w:rPr>
          <w:sz w:val="24"/>
          <w:szCs w:val="24"/>
        </w:rPr>
        <w:t xml:space="preserve"> приемов и необходимых для их эффективного воспроизведения физических качеств. Это достигается благодаря </w:t>
      </w:r>
      <w:r w:rsidRPr="007D5213">
        <w:rPr>
          <w:i/>
          <w:iCs/>
          <w:sz w:val="24"/>
          <w:szCs w:val="24"/>
        </w:rPr>
        <w:t>соревновательным упражнениям.</w:t>
      </w:r>
      <w:r w:rsidRPr="007D5213">
        <w:rPr>
          <w:sz w:val="24"/>
          <w:szCs w:val="24"/>
        </w:rPr>
        <w:t xml:space="preserve"> Их применение создает благоприятный эмоциональ</w:t>
      </w:r>
      <w:r w:rsidRPr="007D5213">
        <w:rPr>
          <w:sz w:val="24"/>
          <w:szCs w:val="24"/>
        </w:rPr>
        <w:softHyphen/>
        <w:t xml:space="preserve">ный фон для обучения и совершенствования </w:t>
      </w:r>
      <w:r w:rsidR="0029588B">
        <w:rPr>
          <w:sz w:val="24"/>
          <w:szCs w:val="24"/>
        </w:rPr>
        <w:t>технических</w:t>
      </w:r>
      <w:r w:rsidRPr="007D5213">
        <w:rPr>
          <w:sz w:val="24"/>
          <w:szCs w:val="24"/>
        </w:rPr>
        <w:t xml:space="preserve"> навыков, про</w:t>
      </w:r>
      <w:r w:rsidRPr="007D5213">
        <w:rPr>
          <w:sz w:val="24"/>
          <w:szCs w:val="24"/>
        </w:rPr>
        <w:softHyphen/>
        <w:t>буждает у занимающихся интерес к систематическим занятиям.</w:t>
      </w:r>
    </w:p>
    <w:p w:rsidR="007D5213" w:rsidRPr="007D5213" w:rsidRDefault="007D5213" w:rsidP="007D5213">
      <w:pPr>
        <w:pStyle w:val="11"/>
        <w:ind w:firstLine="460"/>
        <w:jc w:val="both"/>
        <w:rPr>
          <w:sz w:val="24"/>
          <w:szCs w:val="24"/>
        </w:rPr>
      </w:pPr>
      <w:r w:rsidRPr="007D5213">
        <w:rPr>
          <w:i/>
          <w:iCs/>
          <w:sz w:val="24"/>
          <w:szCs w:val="24"/>
        </w:rPr>
        <w:t>Игровой метод</w:t>
      </w:r>
      <w:r w:rsidRPr="007D5213">
        <w:rPr>
          <w:sz w:val="24"/>
          <w:szCs w:val="24"/>
        </w:rPr>
        <w:t xml:space="preserve"> может быть представлен упражнениями в игровой форме, эс</w:t>
      </w:r>
      <w:r w:rsidRPr="007D5213">
        <w:rPr>
          <w:sz w:val="24"/>
          <w:szCs w:val="24"/>
        </w:rPr>
        <w:softHyphen/>
        <w:t>тафетами и непосредственно игр</w:t>
      </w:r>
      <w:r w:rsidR="0029588B">
        <w:rPr>
          <w:sz w:val="24"/>
          <w:szCs w:val="24"/>
        </w:rPr>
        <w:t>ами</w:t>
      </w:r>
      <w:r w:rsidRPr="007D5213">
        <w:rPr>
          <w:sz w:val="24"/>
          <w:szCs w:val="24"/>
        </w:rPr>
        <w:t>.</w:t>
      </w:r>
    </w:p>
    <w:p w:rsidR="007D5213" w:rsidRPr="007D5213" w:rsidRDefault="007D5213" w:rsidP="007D5213">
      <w:pPr>
        <w:pStyle w:val="11"/>
        <w:ind w:firstLine="420"/>
        <w:jc w:val="both"/>
        <w:rPr>
          <w:sz w:val="24"/>
          <w:szCs w:val="24"/>
        </w:rPr>
      </w:pPr>
      <w:r w:rsidRPr="007D5213">
        <w:rPr>
          <w:sz w:val="24"/>
          <w:szCs w:val="24"/>
        </w:rPr>
        <w:t>Основу соревновательного метода составляет специально органи</w:t>
      </w:r>
      <w:r w:rsidRPr="007D5213">
        <w:rPr>
          <w:sz w:val="24"/>
          <w:szCs w:val="24"/>
        </w:rPr>
        <w:softHyphen/>
        <w:t>зованная соревновательная деятельность. Особенно эффективен этот метод на этапе совершенствования.</w:t>
      </w:r>
    </w:p>
    <w:p w:rsidR="007D5213" w:rsidRPr="007D5213" w:rsidRDefault="007D5213" w:rsidP="0029588B">
      <w:pPr>
        <w:pStyle w:val="11"/>
        <w:ind w:firstLine="420"/>
        <w:jc w:val="both"/>
        <w:rPr>
          <w:sz w:val="24"/>
          <w:szCs w:val="24"/>
        </w:rPr>
      </w:pPr>
      <w:r w:rsidRPr="007D5213">
        <w:rPr>
          <w:sz w:val="24"/>
          <w:szCs w:val="24"/>
        </w:rPr>
        <w:t>С целью достижения конкретного результата соревновательный метод может осуществляться в усложненных или облегченных по от</w:t>
      </w:r>
      <w:r w:rsidRPr="007D5213">
        <w:rPr>
          <w:sz w:val="24"/>
          <w:szCs w:val="24"/>
        </w:rPr>
        <w:softHyphen/>
        <w:t xml:space="preserve">ношению к официальным правилам соревнований условиях. </w:t>
      </w:r>
    </w:p>
    <w:p w:rsidR="007D5213" w:rsidRPr="007D5213" w:rsidRDefault="007D5213" w:rsidP="007D5213">
      <w:pPr>
        <w:pStyle w:val="11"/>
        <w:ind w:firstLine="420"/>
        <w:jc w:val="both"/>
        <w:rPr>
          <w:sz w:val="24"/>
          <w:szCs w:val="24"/>
        </w:rPr>
      </w:pPr>
      <w:r w:rsidRPr="007D5213">
        <w:rPr>
          <w:sz w:val="24"/>
          <w:szCs w:val="24"/>
        </w:rPr>
        <w:t xml:space="preserve">Несмотря на всю привлекательность </w:t>
      </w:r>
      <w:r w:rsidRPr="007D5213">
        <w:rPr>
          <w:i/>
          <w:iCs/>
          <w:sz w:val="24"/>
          <w:szCs w:val="24"/>
        </w:rPr>
        <w:t>игрового</w:t>
      </w:r>
      <w:r w:rsidRPr="007D5213">
        <w:rPr>
          <w:sz w:val="24"/>
          <w:szCs w:val="24"/>
        </w:rPr>
        <w:t xml:space="preserve"> и </w:t>
      </w:r>
      <w:r w:rsidRPr="007D5213">
        <w:rPr>
          <w:i/>
          <w:iCs/>
          <w:sz w:val="24"/>
          <w:szCs w:val="24"/>
        </w:rPr>
        <w:t xml:space="preserve">соревновательного </w:t>
      </w:r>
      <w:r w:rsidRPr="007D5213">
        <w:rPr>
          <w:sz w:val="24"/>
          <w:szCs w:val="24"/>
        </w:rPr>
        <w:t>методов, их применение требует определенной подготовленности за</w:t>
      </w:r>
      <w:r w:rsidRPr="007D5213">
        <w:rPr>
          <w:sz w:val="24"/>
          <w:szCs w:val="24"/>
        </w:rPr>
        <w:softHyphen/>
        <w:t xml:space="preserve">нимающихся в плане обучения и овладения основами техники </w:t>
      </w:r>
      <w:r w:rsidR="00160831">
        <w:rPr>
          <w:sz w:val="24"/>
          <w:szCs w:val="24"/>
        </w:rPr>
        <w:t>данного вида спорта</w:t>
      </w:r>
      <w:r w:rsidRPr="007D5213">
        <w:rPr>
          <w:sz w:val="24"/>
          <w:szCs w:val="24"/>
        </w:rPr>
        <w:t xml:space="preserve">. </w:t>
      </w:r>
    </w:p>
    <w:p w:rsidR="007D5213" w:rsidRPr="007D5213" w:rsidRDefault="007D5213" w:rsidP="007D5213">
      <w:pPr>
        <w:pStyle w:val="11"/>
        <w:jc w:val="both"/>
        <w:rPr>
          <w:sz w:val="24"/>
          <w:szCs w:val="24"/>
        </w:rPr>
      </w:pPr>
      <w:r w:rsidRPr="007D5213">
        <w:rPr>
          <w:sz w:val="24"/>
          <w:szCs w:val="24"/>
        </w:rPr>
        <w:lastRenderedPageBreak/>
        <w:t xml:space="preserve">Эффект педагогических воздействий на </w:t>
      </w:r>
      <w:r w:rsidR="00A37E2D">
        <w:rPr>
          <w:sz w:val="24"/>
          <w:szCs w:val="24"/>
        </w:rPr>
        <w:t>занятиях</w:t>
      </w:r>
      <w:r w:rsidRPr="007D5213">
        <w:rPr>
          <w:sz w:val="24"/>
          <w:szCs w:val="24"/>
        </w:rPr>
        <w:t xml:space="preserve"> по </w:t>
      </w:r>
      <w:r w:rsidR="00160831">
        <w:rPr>
          <w:sz w:val="24"/>
          <w:szCs w:val="24"/>
        </w:rPr>
        <w:t>лыжным гонкам</w:t>
      </w:r>
      <w:r w:rsidRPr="007D5213">
        <w:rPr>
          <w:sz w:val="24"/>
          <w:szCs w:val="24"/>
        </w:rPr>
        <w:t xml:space="preserve"> всецело зависит от профессионального мастерства педагога, его уме</w:t>
      </w:r>
      <w:r w:rsidRPr="007D5213">
        <w:rPr>
          <w:sz w:val="24"/>
          <w:szCs w:val="24"/>
        </w:rPr>
        <w:softHyphen/>
        <w:t>ния взаимосвязанно и рационально использовать комплекс средств и методов, соответствующих возрасту и подготовленности занимаю</w:t>
      </w:r>
      <w:r w:rsidRPr="007D5213">
        <w:rPr>
          <w:sz w:val="24"/>
          <w:szCs w:val="24"/>
        </w:rPr>
        <w:softHyphen/>
        <w:t>щихся, а также сложности изучаемого материала.</w:t>
      </w:r>
    </w:p>
    <w:p w:rsidR="007D5213" w:rsidRDefault="007D5213" w:rsidP="007D5213">
      <w:pPr>
        <w:pStyle w:val="11"/>
        <w:ind w:firstLine="580"/>
        <w:jc w:val="both"/>
        <w:rPr>
          <w:color w:val="000000"/>
          <w:sz w:val="24"/>
          <w:szCs w:val="24"/>
        </w:rPr>
      </w:pPr>
    </w:p>
    <w:p w:rsidR="0029588B" w:rsidRDefault="0029588B" w:rsidP="007D5213">
      <w:pPr>
        <w:pStyle w:val="11"/>
        <w:tabs>
          <w:tab w:val="left" w:pos="644"/>
        </w:tabs>
        <w:ind w:firstLine="0"/>
        <w:jc w:val="center"/>
        <w:rPr>
          <w:b/>
          <w:bCs/>
          <w:sz w:val="24"/>
          <w:szCs w:val="24"/>
        </w:rPr>
      </w:pPr>
    </w:p>
    <w:p w:rsidR="007D5213" w:rsidRPr="007D5213" w:rsidRDefault="007D5213" w:rsidP="007D5213">
      <w:pPr>
        <w:pStyle w:val="11"/>
        <w:tabs>
          <w:tab w:val="left" w:pos="644"/>
        </w:tabs>
        <w:ind w:firstLine="0"/>
        <w:jc w:val="center"/>
        <w:rPr>
          <w:sz w:val="24"/>
          <w:szCs w:val="24"/>
        </w:rPr>
      </w:pPr>
      <w:r w:rsidRPr="007D5213">
        <w:rPr>
          <w:b/>
          <w:bCs/>
          <w:sz w:val="24"/>
          <w:szCs w:val="24"/>
        </w:rPr>
        <w:t>Принципы обучения</w:t>
      </w:r>
    </w:p>
    <w:p w:rsidR="007D5213" w:rsidRPr="007D5213" w:rsidRDefault="007D5213" w:rsidP="007D5213">
      <w:pPr>
        <w:pStyle w:val="11"/>
        <w:jc w:val="both"/>
        <w:rPr>
          <w:sz w:val="24"/>
          <w:szCs w:val="24"/>
        </w:rPr>
      </w:pPr>
      <w:r w:rsidRPr="007D5213">
        <w:rPr>
          <w:sz w:val="24"/>
          <w:szCs w:val="24"/>
        </w:rPr>
        <w:t xml:space="preserve">Процесс обучения в </w:t>
      </w:r>
      <w:r w:rsidR="00160831">
        <w:rPr>
          <w:sz w:val="24"/>
          <w:szCs w:val="24"/>
        </w:rPr>
        <w:t>лыжных гонках</w:t>
      </w:r>
      <w:r w:rsidRPr="007D5213">
        <w:rPr>
          <w:sz w:val="24"/>
          <w:szCs w:val="24"/>
        </w:rPr>
        <w:t xml:space="preserve"> опирается на некоторые общие по</w:t>
      </w:r>
      <w:r w:rsidRPr="007D5213">
        <w:rPr>
          <w:sz w:val="24"/>
          <w:szCs w:val="24"/>
        </w:rPr>
        <w:softHyphen/>
        <w:t>ложения - принципы, которые отражают закономерности педагогиче</w:t>
      </w:r>
      <w:r w:rsidRPr="007D5213">
        <w:rPr>
          <w:sz w:val="24"/>
          <w:szCs w:val="24"/>
        </w:rPr>
        <w:softHyphen/>
        <w:t>ского процесса и в связи с этим носят обязательный характер при ре</w:t>
      </w:r>
      <w:r w:rsidRPr="007D5213">
        <w:rPr>
          <w:sz w:val="24"/>
          <w:szCs w:val="24"/>
        </w:rPr>
        <w:softHyphen/>
        <w:t>шении образовательных и воспитательных задач.</w:t>
      </w:r>
    </w:p>
    <w:p w:rsidR="007D5213" w:rsidRPr="00C834B6" w:rsidRDefault="007D5213" w:rsidP="007D5213">
      <w:pPr>
        <w:pStyle w:val="11"/>
        <w:jc w:val="both"/>
        <w:rPr>
          <w:sz w:val="24"/>
          <w:szCs w:val="24"/>
        </w:rPr>
      </w:pPr>
      <w:r w:rsidRPr="007D5213">
        <w:rPr>
          <w:sz w:val="24"/>
          <w:szCs w:val="24"/>
        </w:rPr>
        <w:t xml:space="preserve">К основным принципам обучения относятся: </w:t>
      </w:r>
      <w:r w:rsidRPr="00C834B6">
        <w:rPr>
          <w:bCs/>
          <w:i/>
          <w:iCs/>
          <w:sz w:val="24"/>
          <w:szCs w:val="24"/>
        </w:rPr>
        <w:t>принцип сознатель</w:t>
      </w:r>
      <w:r w:rsidRPr="00C834B6">
        <w:rPr>
          <w:bCs/>
          <w:i/>
          <w:iCs/>
          <w:sz w:val="24"/>
          <w:szCs w:val="24"/>
        </w:rPr>
        <w:softHyphen/>
        <w:t>ности и активности, принцип наглядности, принцип доступно</w:t>
      </w:r>
      <w:r w:rsidRPr="00C834B6">
        <w:rPr>
          <w:bCs/>
          <w:i/>
          <w:iCs/>
          <w:sz w:val="24"/>
          <w:szCs w:val="24"/>
        </w:rPr>
        <w:softHyphen/>
        <w:t>сти и индивидуализации, принцип постепенности, принцип сис</w:t>
      </w:r>
      <w:r w:rsidRPr="00C834B6">
        <w:rPr>
          <w:bCs/>
          <w:i/>
          <w:iCs/>
          <w:sz w:val="24"/>
          <w:szCs w:val="24"/>
        </w:rPr>
        <w:softHyphen/>
        <w:t>тематичности и последовательности.</w:t>
      </w:r>
    </w:p>
    <w:p w:rsidR="007D5213" w:rsidRPr="007D5213" w:rsidRDefault="007D5213" w:rsidP="007D5213">
      <w:pPr>
        <w:pStyle w:val="11"/>
        <w:jc w:val="both"/>
        <w:rPr>
          <w:sz w:val="24"/>
          <w:szCs w:val="24"/>
        </w:rPr>
      </w:pPr>
      <w:r w:rsidRPr="007D5213">
        <w:rPr>
          <w:i/>
          <w:iCs/>
          <w:sz w:val="24"/>
          <w:szCs w:val="24"/>
        </w:rPr>
        <w:t>Принцип сознательности и активности</w:t>
      </w:r>
      <w:r w:rsidRPr="007D5213">
        <w:rPr>
          <w:sz w:val="24"/>
          <w:szCs w:val="24"/>
        </w:rPr>
        <w:t xml:space="preserve"> при обучении </w:t>
      </w:r>
      <w:r w:rsidR="00CB0FC9">
        <w:rPr>
          <w:sz w:val="24"/>
          <w:szCs w:val="24"/>
        </w:rPr>
        <w:t xml:space="preserve">техническим приемам в </w:t>
      </w:r>
      <w:r w:rsidR="00160831">
        <w:rPr>
          <w:sz w:val="24"/>
          <w:szCs w:val="24"/>
        </w:rPr>
        <w:t>лыжных гонках</w:t>
      </w:r>
      <w:r w:rsidRPr="007D5213">
        <w:rPr>
          <w:sz w:val="24"/>
          <w:szCs w:val="24"/>
        </w:rPr>
        <w:t xml:space="preserve"> подразумевает: осмысление и понимание занимаю</w:t>
      </w:r>
      <w:r w:rsidRPr="007D5213">
        <w:rPr>
          <w:sz w:val="24"/>
          <w:szCs w:val="24"/>
        </w:rPr>
        <w:softHyphen/>
        <w:t>щимися сущности и сложной структуры изучаемого технического действия; самоанализ качества решения двигательной задачи с последующей корректировкой своих действий при их повторном воспроизведении.</w:t>
      </w:r>
    </w:p>
    <w:p w:rsidR="007D5213" w:rsidRPr="007D5213" w:rsidRDefault="007D5213" w:rsidP="007D5213">
      <w:pPr>
        <w:pStyle w:val="11"/>
        <w:jc w:val="both"/>
        <w:rPr>
          <w:sz w:val="24"/>
          <w:szCs w:val="24"/>
        </w:rPr>
      </w:pPr>
      <w:r w:rsidRPr="007D5213">
        <w:rPr>
          <w:i/>
          <w:iCs/>
          <w:sz w:val="24"/>
          <w:szCs w:val="24"/>
        </w:rPr>
        <w:t>Принцип наглядности</w:t>
      </w:r>
      <w:r w:rsidRPr="007D5213">
        <w:rPr>
          <w:sz w:val="24"/>
          <w:szCs w:val="24"/>
        </w:rPr>
        <w:t xml:space="preserve"> предполагает создание у учащихся четкого представления об изучаемом материале на различных этапах его ос</w:t>
      </w:r>
      <w:r w:rsidRPr="007D5213">
        <w:rPr>
          <w:sz w:val="24"/>
          <w:szCs w:val="24"/>
        </w:rPr>
        <w:softHyphen/>
        <w:t>воения, базируется на визуальном восприятии разнообразных дейст</w:t>
      </w:r>
      <w:r w:rsidRPr="007D5213">
        <w:rPr>
          <w:sz w:val="24"/>
          <w:szCs w:val="24"/>
        </w:rPr>
        <w:softHyphen/>
        <w:t>вий. Кроме традиционного объяснения и показа упражнений педаго</w:t>
      </w:r>
      <w:r w:rsidRPr="007D5213">
        <w:rPr>
          <w:sz w:val="24"/>
          <w:szCs w:val="24"/>
        </w:rPr>
        <w:softHyphen/>
        <w:t>гом или использования наглядных пособий в виде плакатов, фотогра</w:t>
      </w:r>
      <w:r w:rsidRPr="007D5213">
        <w:rPr>
          <w:sz w:val="24"/>
          <w:szCs w:val="24"/>
        </w:rPr>
        <w:softHyphen/>
        <w:t>фий, рисунков и т. п. для данного принципа незаменимы современные технические средства, включая видеоматериалы и компьютерные технологии.</w:t>
      </w:r>
    </w:p>
    <w:p w:rsidR="007D5213" w:rsidRPr="007D5213" w:rsidRDefault="007D5213" w:rsidP="007D5213">
      <w:pPr>
        <w:pStyle w:val="11"/>
        <w:ind w:firstLine="420"/>
        <w:jc w:val="both"/>
        <w:rPr>
          <w:sz w:val="24"/>
          <w:szCs w:val="24"/>
        </w:rPr>
      </w:pPr>
      <w:r w:rsidRPr="007D5213">
        <w:rPr>
          <w:i/>
          <w:iCs/>
          <w:sz w:val="24"/>
          <w:szCs w:val="24"/>
        </w:rPr>
        <w:t>Принцип доступности и индивидуализации</w:t>
      </w:r>
      <w:r w:rsidRPr="007D5213">
        <w:rPr>
          <w:sz w:val="24"/>
          <w:szCs w:val="24"/>
        </w:rPr>
        <w:t xml:space="preserve"> основывается на пред</w:t>
      </w:r>
      <w:r w:rsidRPr="007D5213">
        <w:rPr>
          <w:sz w:val="24"/>
          <w:szCs w:val="24"/>
        </w:rPr>
        <w:softHyphen/>
        <w:t>варительной оценке педагогом исходного уровня подготовленности и индивидуальных возможностей воспитанников с последующим под</w:t>
      </w:r>
      <w:r w:rsidRPr="007D5213">
        <w:rPr>
          <w:sz w:val="24"/>
          <w:szCs w:val="24"/>
        </w:rPr>
        <w:softHyphen/>
        <w:t>бором посильных заданий согласно общим закономерностям обуче</w:t>
      </w:r>
      <w:r w:rsidRPr="007D5213">
        <w:rPr>
          <w:sz w:val="24"/>
          <w:szCs w:val="24"/>
        </w:rPr>
        <w:softHyphen/>
        <w:t>ния и воспитания. Трудности в обучении должны быть преодолимы для ученика, а его учебная деятельность - приносить ощутимый для него результат в усвоении материала. Подбор и конструирование тре</w:t>
      </w:r>
      <w:r w:rsidRPr="007D5213">
        <w:rPr>
          <w:sz w:val="24"/>
          <w:szCs w:val="24"/>
        </w:rPr>
        <w:softHyphen/>
        <w:t>нировочных и игровых упражнений, требующих взаимодействия за</w:t>
      </w:r>
      <w:r w:rsidRPr="007D5213">
        <w:rPr>
          <w:sz w:val="24"/>
          <w:szCs w:val="24"/>
        </w:rPr>
        <w:softHyphen/>
        <w:t>нимающихся в пространстве и времени, также должны базироваться на учете достигнутого уровня развития физического</w:t>
      </w:r>
      <w:r w:rsidR="00CB0FC9">
        <w:rPr>
          <w:sz w:val="24"/>
          <w:szCs w:val="24"/>
        </w:rPr>
        <w:t xml:space="preserve"> и</w:t>
      </w:r>
      <w:r w:rsidRPr="007D5213">
        <w:rPr>
          <w:sz w:val="24"/>
          <w:szCs w:val="24"/>
        </w:rPr>
        <w:t xml:space="preserve"> технического потенциала вовлеченных в них участников.</w:t>
      </w:r>
    </w:p>
    <w:p w:rsidR="00CB0FC9" w:rsidRDefault="007D5213" w:rsidP="007D5213">
      <w:pPr>
        <w:pStyle w:val="11"/>
        <w:ind w:firstLine="420"/>
        <w:jc w:val="both"/>
        <w:rPr>
          <w:sz w:val="24"/>
          <w:szCs w:val="24"/>
        </w:rPr>
      </w:pPr>
      <w:r w:rsidRPr="007D5213">
        <w:rPr>
          <w:i/>
          <w:iCs/>
          <w:sz w:val="24"/>
          <w:szCs w:val="24"/>
        </w:rPr>
        <w:t>Принцип постепенности</w:t>
      </w:r>
      <w:r w:rsidRPr="007D5213">
        <w:rPr>
          <w:sz w:val="24"/>
          <w:szCs w:val="24"/>
        </w:rPr>
        <w:t xml:space="preserve"> органически связан с предыдущим прин</w:t>
      </w:r>
      <w:r w:rsidRPr="007D5213">
        <w:rPr>
          <w:sz w:val="24"/>
          <w:szCs w:val="24"/>
        </w:rPr>
        <w:softHyphen/>
        <w:t>ципом и формулируется в виде методологического правила: «от про</w:t>
      </w:r>
      <w:r w:rsidRPr="007D5213">
        <w:rPr>
          <w:sz w:val="24"/>
          <w:szCs w:val="24"/>
        </w:rPr>
        <w:softHyphen/>
        <w:t>стого - к сложному, от легкого - к трудному». Его реализация обес</w:t>
      </w:r>
      <w:r w:rsidRPr="007D5213">
        <w:rPr>
          <w:sz w:val="24"/>
          <w:szCs w:val="24"/>
        </w:rPr>
        <w:softHyphen/>
        <w:t>печивает нефорсированное усложнение программного материала с тенденцией к расширению техни</w:t>
      </w:r>
      <w:r w:rsidR="00CB0FC9">
        <w:rPr>
          <w:sz w:val="24"/>
          <w:szCs w:val="24"/>
        </w:rPr>
        <w:t xml:space="preserve">ческого </w:t>
      </w:r>
      <w:r w:rsidRPr="007D5213">
        <w:rPr>
          <w:sz w:val="24"/>
          <w:szCs w:val="24"/>
        </w:rPr>
        <w:t>арсенала занимаю</w:t>
      </w:r>
      <w:r w:rsidRPr="007D5213">
        <w:rPr>
          <w:sz w:val="24"/>
          <w:szCs w:val="24"/>
        </w:rPr>
        <w:softHyphen/>
        <w:t xml:space="preserve">щихся и дальнейшему его усложнению. </w:t>
      </w:r>
      <w:r w:rsidR="00CB0FC9">
        <w:rPr>
          <w:sz w:val="24"/>
          <w:szCs w:val="24"/>
        </w:rPr>
        <w:t>Технические</w:t>
      </w:r>
      <w:r w:rsidRPr="007D5213">
        <w:rPr>
          <w:sz w:val="24"/>
          <w:szCs w:val="24"/>
        </w:rPr>
        <w:t xml:space="preserve"> приемы, усвоенные автономно, затем совершенствуются в сочетании и в вариативных ус</w:t>
      </w:r>
      <w:r w:rsidRPr="007D5213">
        <w:rPr>
          <w:sz w:val="24"/>
          <w:szCs w:val="24"/>
        </w:rPr>
        <w:softHyphen/>
        <w:t xml:space="preserve">ловиях, постепенно приближаемых к </w:t>
      </w:r>
      <w:r w:rsidR="00CB0FC9">
        <w:rPr>
          <w:sz w:val="24"/>
          <w:szCs w:val="24"/>
        </w:rPr>
        <w:t>соревновательным</w:t>
      </w:r>
      <w:r w:rsidRPr="007D5213">
        <w:rPr>
          <w:sz w:val="24"/>
          <w:szCs w:val="24"/>
        </w:rPr>
        <w:t xml:space="preserve">. </w:t>
      </w:r>
    </w:p>
    <w:p w:rsidR="007D5213" w:rsidRPr="007D5213" w:rsidRDefault="007D5213" w:rsidP="007D5213">
      <w:pPr>
        <w:pStyle w:val="11"/>
        <w:ind w:firstLine="420"/>
        <w:jc w:val="both"/>
        <w:rPr>
          <w:sz w:val="24"/>
          <w:szCs w:val="24"/>
        </w:rPr>
      </w:pPr>
      <w:r w:rsidRPr="007D5213">
        <w:rPr>
          <w:i/>
          <w:iCs/>
          <w:sz w:val="24"/>
          <w:szCs w:val="24"/>
        </w:rPr>
        <w:t>Принцип систематичности и последовательности</w:t>
      </w:r>
      <w:r w:rsidRPr="007D5213">
        <w:rPr>
          <w:sz w:val="24"/>
          <w:szCs w:val="24"/>
        </w:rPr>
        <w:t xml:space="preserve"> требует четкого планирования и регулярности в обучении; соблюдения рациональной преемственности между разделами учебного материала. Новый материал должен опи</w:t>
      </w:r>
      <w:r w:rsidRPr="007D5213">
        <w:rPr>
          <w:sz w:val="24"/>
          <w:szCs w:val="24"/>
        </w:rPr>
        <w:softHyphen/>
        <w:t>раться на ранее усвоенный. Отсутствие системности в занятиях ведет к угасанию двигательных навыков и полученных знаний.</w:t>
      </w:r>
    </w:p>
    <w:p w:rsidR="007D5213" w:rsidRPr="007D5213" w:rsidRDefault="007D5213" w:rsidP="007D5213">
      <w:pPr>
        <w:pStyle w:val="11"/>
        <w:ind w:firstLine="420"/>
        <w:jc w:val="both"/>
        <w:rPr>
          <w:sz w:val="24"/>
          <w:szCs w:val="24"/>
        </w:rPr>
      </w:pPr>
      <w:r w:rsidRPr="007D5213">
        <w:rPr>
          <w:sz w:val="24"/>
          <w:szCs w:val="24"/>
        </w:rPr>
        <w:t>Все перечисленные принципы обучения тесно переплетаются в практической деятельности. Ни один из них не может эффективно реализовываться вне связи с другими.</w:t>
      </w:r>
    </w:p>
    <w:p w:rsidR="007D5213" w:rsidRDefault="007D5213" w:rsidP="007D5213">
      <w:pPr>
        <w:pStyle w:val="11"/>
        <w:ind w:firstLine="580"/>
        <w:jc w:val="both"/>
        <w:rPr>
          <w:color w:val="000000"/>
          <w:sz w:val="24"/>
          <w:szCs w:val="24"/>
        </w:rPr>
      </w:pPr>
    </w:p>
    <w:p w:rsidR="00C05574" w:rsidRPr="00C05574" w:rsidRDefault="00C05574" w:rsidP="00C05574">
      <w:pPr>
        <w:pStyle w:val="11"/>
        <w:tabs>
          <w:tab w:val="left" w:pos="648"/>
        </w:tabs>
        <w:ind w:firstLine="0"/>
        <w:jc w:val="center"/>
        <w:rPr>
          <w:sz w:val="24"/>
          <w:szCs w:val="24"/>
        </w:rPr>
      </w:pPr>
      <w:r w:rsidRPr="00C05574">
        <w:rPr>
          <w:b/>
          <w:bCs/>
          <w:sz w:val="24"/>
          <w:szCs w:val="24"/>
        </w:rPr>
        <w:t xml:space="preserve">Способы организации </w:t>
      </w:r>
      <w:r>
        <w:rPr>
          <w:b/>
          <w:bCs/>
          <w:sz w:val="24"/>
          <w:szCs w:val="24"/>
        </w:rPr>
        <w:t>обучающихся на занятии</w:t>
      </w:r>
    </w:p>
    <w:p w:rsidR="00C05574" w:rsidRPr="00C05574" w:rsidRDefault="00C05574" w:rsidP="00C05574">
      <w:pPr>
        <w:pStyle w:val="11"/>
        <w:ind w:firstLine="420"/>
        <w:jc w:val="both"/>
        <w:rPr>
          <w:sz w:val="24"/>
          <w:szCs w:val="24"/>
        </w:rPr>
      </w:pPr>
      <w:r w:rsidRPr="00C05574">
        <w:rPr>
          <w:sz w:val="24"/>
          <w:szCs w:val="24"/>
        </w:rPr>
        <w:t>Эффективность процесса обучения определяется уровнем его ор</w:t>
      </w:r>
      <w:r w:rsidRPr="00C05574">
        <w:rPr>
          <w:sz w:val="24"/>
          <w:szCs w:val="24"/>
        </w:rPr>
        <w:softHyphen/>
        <w:t xml:space="preserve">ганизации. На занятиях по </w:t>
      </w:r>
      <w:r w:rsidR="00160831">
        <w:rPr>
          <w:sz w:val="24"/>
          <w:szCs w:val="24"/>
        </w:rPr>
        <w:t>лыжным гонкам</w:t>
      </w:r>
      <w:r w:rsidRPr="00C05574">
        <w:rPr>
          <w:sz w:val="24"/>
          <w:szCs w:val="24"/>
        </w:rPr>
        <w:t xml:space="preserve"> можно использовать несколько методов организации занимающихся: </w:t>
      </w:r>
      <w:r w:rsidRPr="00C05574">
        <w:rPr>
          <w:b/>
          <w:bCs/>
          <w:i/>
          <w:iCs/>
          <w:sz w:val="24"/>
          <w:szCs w:val="24"/>
        </w:rPr>
        <w:t>фронтальный, поточный, проходной, групповой, метод круговой тренировки и индивидуаль</w:t>
      </w:r>
      <w:r w:rsidRPr="00C05574">
        <w:rPr>
          <w:b/>
          <w:bCs/>
          <w:i/>
          <w:iCs/>
          <w:sz w:val="24"/>
          <w:szCs w:val="24"/>
        </w:rPr>
        <w:softHyphen/>
        <w:t>ных заданий</w:t>
      </w:r>
      <w:r w:rsidRPr="00C05574">
        <w:rPr>
          <w:i/>
          <w:iCs/>
          <w:sz w:val="24"/>
          <w:szCs w:val="24"/>
        </w:rPr>
        <w:t>.</w:t>
      </w:r>
    </w:p>
    <w:p w:rsidR="00C05574" w:rsidRPr="00C05574" w:rsidRDefault="00C05574" w:rsidP="00C05574">
      <w:pPr>
        <w:pStyle w:val="11"/>
        <w:ind w:firstLine="420"/>
        <w:jc w:val="both"/>
        <w:rPr>
          <w:sz w:val="24"/>
          <w:szCs w:val="24"/>
        </w:rPr>
      </w:pPr>
      <w:r w:rsidRPr="00C05574">
        <w:rPr>
          <w:sz w:val="24"/>
          <w:szCs w:val="24"/>
        </w:rPr>
        <w:t xml:space="preserve">При </w:t>
      </w:r>
      <w:r w:rsidRPr="00C05574">
        <w:rPr>
          <w:i/>
          <w:iCs/>
          <w:sz w:val="24"/>
          <w:szCs w:val="24"/>
        </w:rPr>
        <w:t>фронтальном</w:t>
      </w:r>
      <w:r w:rsidRPr="00C05574">
        <w:rPr>
          <w:sz w:val="24"/>
          <w:szCs w:val="24"/>
        </w:rPr>
        <w:t xml:space="preserve"> методе упражнения выполняются одновремен</w:t>
      </w:r>
      <w:r w:rsidRPr="00C05574">
        <w:rPr>
          <w:sz w:val="24"/>
          <w:szCs w:val="24"/>
        </w:rPr>
        <w:softHyphen/>
        <w:t xml:space="preserve">но или посменно </w:t>
      </w:r>
      <w:r w:rsidRPr="00C05574">
        <w:rPr>
          <w:sz w:val="24"/>
          <w:szCs w:val="24"/>
        </w:rPr>
        <w:lastRenderedPageBreak/>
        <w:t xml:space="preserve">всеми </w:t>
      </w:r>
      <w:r>
        <w:rPr>
          <w:sz w:val="24"/>
          <w:szCs w:val="24"/>
        </w:rPr>
        <w:t>обучающимися</w:t>
      </w:r>
      <w:r w:rsidRPr="00C05574">
        <w:rPr>
          <w:sz w:val="24"/>
          <w:szCs w:val="24"/>
        </w:rPr>
        <w:t xml:space="preserve"> в одну или несколько шеренг.</w:t>
      </w:r>
    </w:p>
    <w:p w:rsidR="00C05574" w:rsidRPr="00C05574" w:rsidRDefault="00C05574" w:rsidP="00C05574">
      <w:pPr>
        <w:pStyle w:val="11"/>
        <w:ind w:firstLine="420"/>
        <w:jc w:val="both"/>
        <w:rPr>
          <w:sz w:val="24"/>
          <w:szCs w:val="24"/>
        </w:rPr>
      </w:pPr>
      <w:r w:rsidRPr="00C05574">
        <w:rPr>
          <w:i/>
          <w:iCs/>
          <w:sz w:val="24"/>
          <w:szCs w:val="24"/>
        </w:rPr>
        <w:t>Поточный</w:t>
      </w:r>
      <w:r w:rsidRPr="00C05574">
        <w:rPr>
          <w:sz w:val="24"/>
          <w:szCs w:val="24"/>
        </w:rPr>
        <w:t xml:space="preserve"> метод также предполагает выполнение одного и того же задания всеми участниками, но поочередно - один за другим.</w:t>
      </w:r>
    </w:p>
    <w:p w:rsidR="00C05574" w:rsidRPr="00C05574" w:rsidRDefault="00C05574" w:rsidP="00C05574">
      <w:pPr>
        <w:pStyle w:val="11"/>
        <w:ind w:firstLine="420"/>
        <w:jc w:val="both"/>
        <w:rPr>
          <w:sz w:val="24"/>
          <w:szCs w:val="24"/>
        </w:rPr>
      </w:pPr>
      <w:r w:rsidRPr="00C05574">
        <w:rPr>
          <w:i/>
          <w:iCs/>
          <w:sz w:val="24"/>
          <w:szCs w:val="24"/>
        </w:rPr>
        <w:t>Проходной</w:t>
      </w:r>
      <w:r w:rsidRPr="00C05574">
        <w:rPr>
          <w:sz w:val="24"/>
          <w:szCs w:val="24"/>
        </w:rPr>
        <w:t xml:space="preserve"> метод объединяет некоторые черты двух предыдущих и заключается в выполнении упражнений при передвижении </w:t>
      </w:r>
      <w:r>
        <w:rPr>
          <w:sz w:val="24"/>
          <w:szCs w:val="24"/>
        </w:rPr>
        <w:t>обучающихся</w:t>
      </w:r>
      <w:r w:rsidRPr="00C05574">
        <w:rPr>
          <w:sz w:val="24"/>
          <w:szCs w:val="24"/>
        </w:rPr>
        <w:t xml:space="preserve"> одновременно или поочередно шеренгами, используя всю площадь зала.</w:t>
      </w:r>
    </w:p>
    <w:p w:rsidR="00C05574" w:rsidRPr="00C05574" w:rsidRDefault="00C05574" w:rsidP="00C05574">
      <w:pPr>
        <w:pStyle w:val="11"/>
        <w:ind w:firstLine="420"/>
        <w:jc w:val="both"/>
        <w:rPr>
          <w:sz w:val="24"/>
          <w:szCs w:val="24"/>
        </w:rPr>
      </w:pPr>
      <w:r w:rsidRPr="00C05574">
        <w:rPr>
          <w:sz w:val="24"/>
          <w:szCs w:val="24"/>
        </w:rPr>
        <w:t xml:space="preserve">Для </w:t>
      </w:r>
      <w:r w:rsidRPr="00C05574">
        <w:rPr>
          <w:i/>
          <w:iCs/>
          <w:sz w:val="24"/>
          <w:szCs w:val="24"/>
        </w:rPr>
        <w:t>группового</w:t>
      </w:r>
      <w:r w:rsidRPr="00C05574">
        <w:rPr>
          <w:sz w:val="24"/>
          <w:szCs w:val="24"/>
        </w:rPr>
        <w:t xml:space="preserve"> метода характерно распределение </w:t>
      </w:r>
      <w:r>
        <w:rPr>
          <w:sz w:val="24"/>
          <w:szCs w:val="24"/>
        </w:rPr>
        <w:t>обучающихся</w:t>
      </w:r>
      <w:r w:rsidRPr="00C05574">
        <w:rPr>
          <w:sz w:val="24"/>
          <w:szCs w:val="24"/>
        </w:rPr>
        <w:t xml:space="preserve"> на несколько групп. Задания для каждой группы дифференцируются и выполняются поочередно.</w:t>
      </w:r>
    </w:p>
    <w:p w:rsidR="00C05574" w:rsidRPr="00C05574" w:rsidRDefault="00C05574" w:rsidP="00C05574">
      <w:pPr>
        <w:pStyle w:val="11"/>
        <w:ind w:firstLine="420"/>
        <w:jc w:val="both"/>
        <w:rPr>
          <w:sz w:val="24"/>
          <w:szCs w:val="24"/>
        </w:rPr>
      </w:pPr>
      <w:r w:rsidRPr="00C05574">
        <w:rPr>
          <w:sz w:val="24"/>
          <w:szCs w:val="24"/>
        </w:rPr>
        <w:t xml:space="preserve">Тот же подход - распределение на группы и чередование заданий используют в методе </w:t>
      </w:r>
      <w:r w:rsidRPr="00C05574">
        <w:rPr>
          <w:i/>
          <w:iCs/>
          <w:sz w:val="24"/>
          <w:szCs w:val="24"/>
        </w:rPr>
        <w:t>круговой тренировки.</w:t>
      </w:r>
      <w:r w:rsidRPr="00C05574">
        <w:rPr>
          <w:sz w:val="24"/>
          <w:szCs w:val="24"/>
        </w:rPr>
        <w:t xml:space="preserve"> Но здесь распределение </w:t>
      </w:r>
      <w:r>
        <w:rPr>
          <w:sz w:val="24"/>
          <w:szCs w:val="24"/>
        </w:rPr>
        <w:t>обучающихся</w:t>
      </w:r>
      <w:r w:rsidRPr="00C05574">
        <w:rPr>
          <w:sz w:val="24"/>
          <w:szCs w:val="24"/>
        </w:rPr>
        <w:t xml:space="preserve"> производят в зависимости от их подготовленности; разно</w:t>
      </w:r>
      <w:r w:rsidRPr="00C05574">
        <w:rPr>
          <w:sz w:val="24"/>
          <w:szCs w:val="24"/>
        </w:rPr>
        <w:softHyphen/>
        <w:t>направленные задания выполняются на специально отведенных уча</w:t>
      </w:r>
      <w:r w:rsidRPr="00C05574">
        <w:rPr>
          <w:sz w:val="24"/>
          <w:szCs w:val="24"/>
        </w:rPr>
        <w:softHyphen/>
        <w:t>стках площадки (станциях) в определенной последовательности; сме</w:t>
      </w:r>
      <w:r w:rsidRPr="00C05574">
        <w:rPr>
          <w:sz w:val="24"/>
          <w:szCs w:val="24"/>
        </w:rPr>
        <w:softHyphen/>
        <w:t>ну станций производят через заданные интервалы времени и с про</w:t>
      </w:r>
      <w:r w:rsidRPr="00C05574">
        <w:rPr>
          <w:sz w:val="24"/>
          <w:szCs w:val="24"/>
        </w:rPr>
        <w:softHyphen/>
        <w:t>движением по кругу. Количество пройденных кругов варьируют в со</w:t>
      </w:r>
      <w:r w:rsidRPr="00C05574">
        <w:rPr>
          <w:sz w:val="24"/>
          <w:szCs w:val="24"/>
        </w:rPr>
        <w:softHyphen/>
        <w:t>ответствии с поставленными задачами.</w:t>
      </w:r>
    </w:p>
    <w:p w:rsidR="00C05574" w:rsidRPr="00C05574" w:rsidRDefault="00C05574" w:rsidP="00C05574">
      <w:pPr>
        <w:pStyle w:val="11"/>
        <w:ind w:firstLine="420"/>
        <w:jc w:val="both"/>
        <w:rPr>
          <w:sz w:val="24"/>
          <w:szCs w:val="24"/>
        </w:rPr>
      </w:pPr>
      <w:r w:rsidRPr="00C05574">
        <w:rPr>
          <w:sz w:val="24"/>
          <w:szCs w:val="24"/>
        </w:rPr>
        <w:t xml:space="preserve">Метод </w:t>
      </w:r>
      <w:r w:rsidRPr="00C05574">
        <w:rPr>
          <w:i/>
          <w:iCs/>
          <w:sz w:val="24"/>
          <w:szCs w:val="24"/>
        </w:rPr>
        <w:t>индивидуальных заданий</w:t>
      </w:r>
      <w:r w:rsidRPr="00C05574">
        <w:rPr>
          <w:sz w:val="24"/>
          <w:szCs w:val="24"/>
        </w:rPr>
        <w:t xml:space="preserve"> предполагает самостоятельное вы</w:t>
      </w:r>
      <w:r w:rsidRPr="00C05574">
        <w:rPr>
          <w:sz w:val="24"/>
          <w:szCs w:val="24"/>
        </w:rPr>
        <w:softHyphen/>
        <w:t xml:space="preserve">полнение их каждым </w:t>
      </w:r>
      <w:r>
        <w:rPr>
          <w:sz w:val="24"/>
          <w:szCs w:val="24"/>
        </w:rPr>
        <w:t>обучающимся</w:t>
      </w:r>
      <w:r w:rsidRPr="00C05574">
        <w:rPr>
          <w:sz w:val="24"/>
          <w:szCs w:val="24"/>
        </w:rPr>
        <w:t xml:space="preserve">. </w:t>
      </w:r>
      <w:r>
        <w:rPr>
          <w:sz w:val="24"/>
          <w:szCs w:val="24"/>
        </w:rPr>
        <w:t>Тренер - преподаватель</w:t>
      </w:r>
      <w:r w:rsidRPr="00C05574">
        <w:rPr>
          <w:sz w:val="24"/>
          <w:szCs w:val="24"/>
        </w:rPr>
        <w:t xml:space="preserve"> продолжает осуществлять руководящую функцию, но педагогический контроль в целом за все</w:t>
      </w:r>
      <w:r w:rsidRPr="00C05574">
        <w:rPr>
          <w:sz w:val="24"/>
          <w:szCs w:val="24"/>
        </w:rPr>
        <w:softHyphen/>
        <w:t>ми занимающимися несколько затруднен.</w:t>
      </w:r>
    </w:p>
    <w:p w:rsidR="007D5213" w:rsidRDefault="00C05574" w:rsidP="00C05574">
      <w:pPr>
        <w:pStyle w:val="11"/>
        <w:ind w:firstLine="420"/>
        <w:jc w:val="both"/>
        <w:rPr>
          <w:sz w:val="24"/>
          <w:szCs w:val="24"/>
        </w:rPr>
      </w:pPr>
      <w:r w:rsidRPr="00C05574">
        <w:rPr>
          <w:sz w:val="24"/>
          <w:szCs w:val="24"/>
        </w:rPr>
        <w:t xml:space="preserve">Выбор метода организации </w:t>
      </w:r>
      <w:r>
        <w:rPr>
          <w:sz w:val="24"/>
          <w:szCs w:val="24"/>
        </w:rPr>
        <w:t>обучающихся</w:t>
      </w:r>
      <w:r w:rsidRPr="00C05574">
        <w:rPr>
          <w:sz w:val="24"/>
          <w:szCs w:val="24"/>
        </w:rPr>
        <w:t xml:space="preserve"> на </w:t>
      </w:r>
      <w:r>
        <w:rPr>
          <w:sz w:val="24"/>
          <w:szCs w:val="24"/>
        </w:rPr>
        <w:t>занятии</w:t>
      </w:r>
      <w:r w:rsidRPr="00C05574">
        <w:rPr>
          <w:sz w:val="24"/>
          <w:szCs w:val="24"/>
        </w:rPr>
        <w:t xml:space="preserve"> зависит от уровня их подготовленности, степени сложности решаемых задач, ис</w:t>
      </w:r>
      <w:r w:rsidRPr="00C05574">
        <w:rPr>
          <w:sz w:val="24"/>
          <w:szCs w:val="24"/>
        </w:rPr>
        <w:softHyphen/>
        <w:t xml:space="preserve">пользуемых </w:t>
      </w:r>
      <w:r>
        <w:rPr>
          <w:sz w:val="24"/>
          <w:szCs w:val="24"/>
        </w:rPr>
        <w:t>тренером - преподавателем</w:t>
      </w:r>
      <w:r w:rsidRPr="00C05574">
        <w:rPr>
          <w:sz w:val="24"/>
          <w:szCs w:val="24"/>
        </w:rPr>
        <w:t xml:space="preserve"> средств и методов обучения, условий проведе</w:t>
      </w:r>
      <w:r w:rsidRPr="00C05574">
        <w:rPr>
          <w:sz w:val="24"/>
          <w:szCs w:val="24"/>
        </w:rPr>
        <w:softHyphen/>
        <w:t>ния занятия (размеров зала, наличия в достаточном количестве инвен</w:t>
      </w:r>
      <w:r w:rsidRPr="00C05574">
        <w:rPr>
          <w:sz w:val="24"/>
          <w:szCs w:val="24"/>
        </w:rPr>
        <w:softHyphen/>
        <w:t>таря и оборудования и т.д.).</w:t>
      </w:r>
    </w:p>
    <w:p w:rsidR="00C05574" w:rsidRDefault="00C05574" w:rsidP="00C05574">
      <w:pPr>
        <w:pStyle w:val="11"/>
        <w:ind w:firstLine="420"/>
        <w:jc w:val="both"/>
        <w:rPr>
          <w:sz w:val="24"/>
          <w:szCs w:val="24"/>
        </w:rPr>
      </w:pPr>
    </w:p>
    <w:p w:rsidR="00C05574" w:rsidRDefault="00C05574" w:rsidP="00C05574">
      <w:pPr>
        <w:pStyle w:val="11"/>
        <w:ind w:firstLine="420"/>
        <w:jc w:val="center"/>
        <w:rPr>
          <w:b/>
          <w:sz w:val="24"/>
          <w:szCs w:val="24"/>
        </w:rPr>
      </w:pPr>
      <w:r w:rsidRPr="00C05574">
        <w:rPr>
          <w:b/>
          <w:sz w:val="24"/>
          <w:szCs w:val="24"/>
        </w:rPr>
        <w:t>Структура занятия</w:t>
      </w:r>
    </w:p>
    <w:p w:rsidR="00FB231C" w:rsidRDefault="00FB231C" w:rsidP="00C05574">
      <w:pPr>
        <w:pStyle w:val="11"/>
        <w:ind w:firstLine="420"/>
        <w:jc w:val="center"/>
        <w:rPr>
          <w:b/>
          <w:sz w:val="24"/>
          <w:szCs w:val="24"/>
        </w:rPr>
      </w:pPr>
    </w:p>
    <w:p w:rsidR="00FB231C" w:rsidRDefault="00FB231C" w:rsidP="00FB231C">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FB231C">
        <w:rPr>
          <w:rFonts w:ascii="Times New Roman" w:hAnsi="Times New Roman"/>
          <w:color w:val="000000" w:themeColor="text1"/>
          <w:sz w:val="24"/>
          <w:szCs w:val="24"/>
        </w:rPr>
        <w:t>Учебно – тренировочное занятие</w:t>
      </w:r>
      <w:r>
        <w:rPr>
          <w:rFonts w:ascii="Times New Roman" w:hAnsi="Times New Roman"/>
          <w:color w:val="000000" w:themeColor="text1"/>
          <w:sz w:val="24"/>
          <w:szCs w:val="24"/>
        </w:rPr>
        <w:t xml:space="preserve"> </w:t>
      </w:r>
      <w:r w:rsidRPr="00AE4BB6">
        <w:rPr>
          <w:rFonts w:ascii="Times New Roman" w:hAnsi="Times New Roman"/>
          <w:color w:val="000000" w:themeColor="text1"/>
          <w:sz w:val="24"/>
          <w:szCs w:val="24"/>
        </w:rPr>
        <w:t xml:space="preserve"> подразделя</w:t>
      </w:r>
      <w:r>
        <w:rPr>
          <w:rFonts w:ascii="Times New Roman" w:hAnsi="Times New Roman"/>
          <w:color w:val="000000" w:themeColor="text1"/>
          <w:sz w:val="24"/>
          <w:szCs w:val="24"/>
        </w:rPr>
        <w:t>ется</w:t>
      </w:r>
      <w:r w:rsidRPr="00AE4BB6">
        <w:rPr>
          <w:rFonts w:ascii="Times New Roman" w:hAnsi="Times New Roman"/>
          <w:color w:val="000000" w:themeColor="text1"/>
          <w:sz w:val="24"/>
          <w:szCs w:val="24"/>
        </w:rPr>
        <w:t xml:space="preserve"> на три части: подготовительную, основную и заключительную. В процессе </w:t>
      </w:r>
      <w:r>
        <w:rPr>
          <w:rFonts w:ascii="Times New Roman" w:hAnsi="Times New Roman"/>
          <w:color w:val="000000" w:themeColor="text1"/>
          <w:sz w:val="24"/>
          <w:szCs w:val="24"/>
        </w:rPr>
        <w:t xml:space="preserve">учебно-тренировочного занятия тренер - </w:t>
      </w:r>
      <w:r w:rsidRPr="00AE4BB6">
        <w:rPr>
          <w:rFonts w:ascii="Times New Roman" w:hAnsi="Times New Roman"/>
          <w:color w:val="000000" w:themeColor="text1"/>
          <w:sz w:val="24"/>
          <w:szCs w:val="24"/>
        </w:rPr>
        <w:t xml:space="preserve"> преподаватель обучает и воспитывает занимающихся, проводит теоретические занятия, </w:t>
      </w:r>
      <w:r>
        <w:rPr>
          <w:rFonts w:ascii="Times New Roman" w:hAnsi="Times New Roman"/>
          <w:color w:val="000000" w:themeColor="text1"/>
          <w:sz w:val="24"/>
          <w:szCs w:val="24"/>
        </w:rPr>
        <w:t>об</w:t>
      </w:r>
      <w:r w:rsidRPr="00AE4BB6">
        <w:rPr>
          <w:rFonts w:ascii="Times New Roman" w:hAnsi="Times New Roman"/>
          <w:color w:val="000000" w:themeColor="text1"/>
          <w:sz w:val="24"/>
          <w:szCs w:val="24"/>
        </w:rPr>
        <w:t>уча</w:t>
      </w:r>
      <w:r>
        <w:rPr>
          <w:rFonts w:ascii="Times New Roman" w:hAnsi="Times New Roman"/>
          <w:color w:val="000000" w:themeColor="text1"/>
          <w:sz w:val="24"/>
          <w:szCs w:val="24"/>
        </w:rPr>
        <w:t>ю</w:t>
      </w:r>
      <w:r w:rsidRPr="00AE4BB6">
        <w:rPr>
          <w:rFonts w:ascii="Times New Roman" w:hAnsi="Times New Roman"/>
          <w:color w:val="000000" w:themeColor="text1"/>
          <w:sz w:val="24"/>
          <w:szCs w:val="24"/>
        </w:rPr>
        <w:t>щиеся овладевают техникой, повышают уровень физической подготовки и физического развития.</w:t>
      </w:r>
    </w:p>
    <w:p w:rsidR="00FB231C" w:rsidRPr="00C86E16" w:rsidRDefault="00FB231C" w:rsidP="00FB231C">
      <w:pPr>
        <w:pStyle w:val="aa"/>
        <w:spacing w:before="0" w:beforeAutospacing="0" w:after="0" w:afterAutospacing="0"/>
        <w:ind w:firstLine="708"/>
        <w:rPr>
          <w:color w:val="000000"/>
        </w:rPr>
      </w:pPr>
      <w:r w:rsidRPr="00C86E16">
        <w:rPr>
          <w:b/>
          <w:bCs/>
          <w:i/>
          <w:iCs/>
          <w:color w:val="000000"/>
        </w:rPr>
        <w:t>В подготовительной,</w:t>
      </w:r>
      <w:r w:rsidRPr="00C86E16">
        <w:rPr>
          <w:color w:val="000000"/>
        </w:rPr>
        <w:t> как правило, применяют упражнения умеренной интенсивности. Она повышает подвиж</w:t>
      </w:r>
      <w:r w:rsidRPr="00C86E16">
        <w:rPr>
          <w:color w:val="000000"/>
        </w:rPr>
        <w:softHyphen/>
        <w:t xml:space="preserve">ность нервных процессов и создаёт оптимальные условия для выполнения более сложных упражнений с более сложной интенсивностью. Следует учитывать индивидуальные особенности </w:t>
      </w:r>
      <w:r>
        <w:rPr>
          <w:color w:val="000000"/>
        </w:rPr>
        <w:t>об</w:t>
      </w:r>
      <w:r w:rsidRPr="00C86E16">
        <w:rPr>
          <w:color w:val="000000"/>
        </w:rPr>
        <w:t>уча</w:t>
      </w:r>
      <w:r>
        <w:rPr>
          <w:color w:val="000000"/>
        </w:rPr>
        <w:t>ю</w:t>
      </w:r>
      <w:r w:rsidRPr="00C86E16">
        <w:rPr>
          <w:color w:val="000000"/>
        </w:rPr>
        <w:t>щихся. В этой части нельзя уделять много внимания физическим качествам: сила и выносливость. Общеразвивающие упражнения оказывают всестороннее воздействие на организм человека</w:t>
      </w:r>
      <w:r>
        <w:rPr>
          <w:color w:val="000000"/>
        </w:rPr>
        <w:t>,</w:t>
      </w:r>
      <w:r w:rsidRPr="00C86E16">
        <w:rPr>
          <w:color w:val="000000"/>
        </w:rPr>
        <w:t xml:space="preserve"> двигательный аппарат, </w:t>
      </w:r>
      <w:r>
        <w:rPr>
          <w:color w:val="000000"/>
        </w:rPr>
        <w:t xml:space="preserve">помогают </w:t>
      </w:r>
      <w:r w:rsidRPr="00C86E16">
        <w:rPr>
          <w:color w:val="000000"/>
        </w:rPr>
        <w:t>научиться точно</w:t>
      </w:r>
      <w:r>
        <w:rPr>
          <w:color w:val="000000"/>
        </w:rPr>
        <w:t xml:space="preserve"> </w:t>
      </w:r>
      <w:r w:rsidRPr="00C86E16">
        <w:rPr>
          <w:color w:val="000000"/>
        </w:rPr>
        <w:t>диффе</w:t>
      </w:r>
      <w:r w:rsidRPr="00C86E16">
        <w:rPr>
          <w:color w:val="000000"/>
        </w:rPr>
        <w:softHyphen/>
        <w:t xml:space="preserve">ренцировать движения. Специальные подготовительные упражнения должны соответствовать заданиям </w:t>
      </w:r>
      <w:r>
        <w:rPr>
          <w:color w:val="000000"/>
        </w:rPr>
        <w:t>занятия</w:t>
      </w:r>
      <w:r w:rsidRPr="00C86E16">
        <w:rPr>
          <w:color w:val="000000"/>
        </w:rPr>
        <w:t>. Если в основной части занятия ставится задача для подвижности, то в подготовител</w:t>
      </w:r>
      <w:r>
        <w:rPr>
          <w:color w:val="000000"/>
        </w:rPr>
        <w:t>ьной части должны быть подобран</w:t>
      </w:r>
      <w:r w:rsidRPr="00C86E16">
        <w:rPr>
          <w:color w:val="000000"/>
        </w:rPr>
        <w:t>ы соответствующие упражнения в передвижении, которые входят в неё: строевые – с их помощью можно быстро и удобно разместить занимающихся для выполнения различных упражнений. Они способствуют поддержанию дисциплины.</w:t>
      </w:r>
    </w:p>
    <w:p w:rsidR="00FB231C" w:rsidRPr="00C86E16" w:rsidRDefault="00FB231C" w:rsidP="00FB231C">
      <w:pPr>
        <w:pStyle w:val="aa"/>
        <w:spacing w:before="0" w:beforeAutospacing="0" w:after="0" w:afterAutospacing="0"/>
        <w:ind w:firstLine="708"/>
        <w:rPr>
          <w:color w:val="000000"/>
        </w:rPr>
      </w:pPr>
      <w:r w:rsidRPr="00C86E16">
        <w:rPr>
          <w:b/>
          <w:bCs/>
          <w:i/>
          <w:iCs/>
          <w:color w:val="000000"/>
        </w:rPr>
        <w:t>В основной части</w:t>
      </w:r>
      <w:r w:rsidRPr="00C86E16">
        <w:rPr>
          <w:color w:val="000000"/>
        </w:rPr>
        <w:t> занятия нагрузка должна нарастать по объёму и особенно по интенсивности. Эта часть заня</w:t>
      </w:r>
      <w:r w:rsidRPr="00C86E16">
        <w:rPr>
          <w:color w:val="000000"/>
        </w:rPr>
        <w:softHyphen/>
        <w:t>тия будет наиболее высокой по физическим нагрузкам.</w:t>
      </w:r>
    </w:p>
    <w:p w:rsidR="00FB231C" w:rsidRDefault="00FB231C" w:rsidP="00FB231C">
      <w:pPr>
        <w:pStyle w:val="aa"/>
        <w:spacing w:before="0" w:beforeAutospacing="0" w:after="0" w:afterAutospacing="0"/>
        <w:ind w:firstLine="708"/>
        <w:rPr>
          <w:color w:val="000000"/>
        </w:rPr>
      </w:pPr>
      <w:r w:rsidRPr="00C86E16">
        <w:rPr>
          <w:b/>
          <w:bCs/>
          <w:i/>
          <w:iCs/>
          <w:color w:val="000000"/>
        </w:rPr>
        <w:t>В заключительной части</w:t>
      </w:r>
      <w:r w:rsidRPr="00C86E16">
        <w:rPr>
          <w:color w:val="000000"/>
        </w:rPr>
        <w:t> организм нужно привести в относительно спокойное состояние: уп</w:t>
      </w:r>
      <w:r w:rsidRPr="00C86E16">
        <w:rPr>
          <w:color w:val="000000"/>
        </w:rPr>
        <w:softHyphen/>
        <w:t>ражнение на гибкость отдельных групп мышц; успокаивающие упражнения: лёгкий бег, ходьба и дыхательные упражнения, расслабление мышц конечностей. Возможны отвлекающие упражнения: на внимание, подвижные игры и т.д. Место упражнений в той или иной части занятия зависит от квалификации групп, целенаправленно</w:t>
      </w:r>
      <w:r w:rsidRPr="00C86E16">
        <w:rPr>
          <w:color w:val="000000"/>
        </w:rPr>
        <w:softHyphen/>
        <w:t>сти занятия и возраста занимающихся. Типовую структуру занятия не следует понимать как что-то незыблемое и шаблонное, её можно изменять в зависимости от конкретных условий. Чтобы занимающимся точно выпол</w:t>
      </w:r>
      <w:r w:rsidRPr="00C86E16">
        <w:rPr>
          <w:color w:val="000000"/>
        </w:rPr>
        <w:softHyphen/>
        <w:t xml:space="preserve">нить упражнения педагог им поможет, подскажет </w:t>
      </w:r>
      <w:r w:rsidRPr="00C86E16">
        <w:rPr>
          <w:color w:val="000000"/>
        </w:rPr>
        <w:lastRenderedPageBreak/>
        <w:t>форму, амплитуду и другие особенности упражнения, а также пользуясь зеркальным показом и подсчётом. Если допускаются ошибки при выполнении упражнения, то их нужно немедленно устранить. Можно указать на ошибку, не прекращая выполнения упражнения. Если ошибку допускают многие занимающиеся, целесообразно прекратить выполнений, разъяснить суть ошибки и сделать соответствующие поправки.</w:t>
      </w:r>
    </w:p>
    <w:p w:rsidR="00FB231C" w:rsidRDefault="00FB231C" w:rsidP="00FB231C">
      <w:pPr>
        <w:pStyle w:val="aa"/>
        <w:spacing w:before="0" w:beforeAutospacing="0" w:after="0" w:afterAutospacing="0"/>
        <w:ind w:firstLine="708"/>
        <w:rPr>
          <w:color w:val="000000"/>
        </w:rPr>
      </w:pPr>
      <w:r w:rsidRPr="003954F3">
        <w:rPr>
          <w:color w:val="181818"/>
          <w:shd w:val="clear" w:color="auto" w:fill="FFFFFF"/>
        </w:rPr>
        <w:t xml:space="preserve">Соревновательные занятия применяются для формирования у </w:t>
      </w:r>
      <w:r>
        <w:rPr>
          <w:color w:val="181818"/>
          <w:shd w:val="clear" w:color="auto" w:fill="FFFFFF"/>
        </w:rPr>
        <w:t>обучающихся</w:t>
      </w:r>
      <w:r w:rsidRPr="003954F3">
        <w:rPr>
          <w:color w:val="181818"/>
          <w:shd w:val="clear" w:color="auto" w:fill="FFFFFF"/>
        </w:rPr>
        <w:t xml:space="preserve"> соревновательного опыта. Они проводятся в форме </w:t>
      </w:r>
      <w:r>
        <w:rPr>
          <w:color w:val="181818"/>
          <w:shd w:val="clear" w:color="auto" w:fill="FFFFFF"/>
        </w:rPr>
        <w:t xml:space="preserve">как официальных, так и </w:t>
      </w:r>
      <w:r w:rsidRPr="003954F3">
        <w:rPr>
          <w:color w:val="181818"/>
          <w:shd w:val="clear" w:color="auto" w:fill="FFFFFF"/>
        </w:rPr>
        <w:t xml:space="preserve">неофициальных соревнований: классификационные соревнования, </w:t>
      </w:r>
      <w:r w:rsidR="00CB0FC9">
        <w:rPr>
          <w:color w:val="181818"/>
          <w:shd w:val="clear" w:color="auto" w:fill="FFFFFF"/>
        </w:rPr>
        <w:t>отборочные</w:t>
      </w:r>
      <w:r w:rsidRPr="003954F3">
        <w:rPr>
          <w:color w:val="181818"/>
          <w:shd w:val="clear" w:color="auto" w:fill="FFFFFF"/>
        </w:rPr>
        <w:t xml:space="preserve"> для окончательной коррекции состава команды</w:t>
      </w:r>
      <w:r w:rsidR="00CB0FC9">
        <w:rPr>
          <w:color w:val="181818"/>
          <w:shd w:val="clear" w:color="auto" w:fill="FFFFFF"/>
        </w:rPr>
        <w:t xml:space="preserve"> для участия в соревнованиях</w:t>
      </w:r>
      <w:r w:rsidRPr="003954F3">
        <w:rPr>
          <w:color w:val="181818"/>
          <w:shd w:val="clear" w:color="auto" w:fill="FFFFFF"/>
        </w:rPr>
        <w:t>, матчевые встречи.</w:t>
      </w:r>
      <w:r w:rsidRPr="003954F3">
        <w:rPr>
          <w:color w:val="000000"/>
        </w:rPr>
        <w:t xml:space="preserve"> </w:t>
      </w:r>
    </w:p>
    <w:p w:rsidR="00FB231C" w:rsidRDefault="00FB231C" w:rsidP="00FB231C">
      <w:pPr>
        <w:pStyle w:val="aa"/>
        <w:spacing w:before="0" w:beforeAutospacing="0" w:after="0" w:afterAutospacing="0"/>
        <w:ind w:firstLine="708"/>
        <w:rPr>
          <w:color w:val="181818"/>
          <w:shd w:val="clear" w:color="auto" w:fill="FFFFFF"/>
        </w:rPr>
      </w:pPr>
      <w:r w:rsidRPr="003954F3">
        <w:rPr>
          <w:color w:val="181818"/>
          <w:shd w:val="clear" w:color="auto" w:fill="FFFFFF"/>
        </w:rPr>
        <w:t>Контрольные занятия применяются в конце отдельных этапов подготовки или в случаях проверки качества работы тренеров-преподавателей. На этих занятиях проводится сдача контрольных нормативов.</w:t>
      </w:r>
    </w:p>
    <w:p w:rsidR="00FB231C" w:rsidRDefault="00FB231C" w:rsidP="00FB231C">
      <w:pPr>
        <w:pStyle w:val="aa"/>
        <w:spacing w:before="0" w:beforeAutospacing="0" w:after="0" w:afterAutospacing="0"/>
        <w:ind w:firstLine="708"/>
        <w:rPr>
          <w:color w:val="000000"/>
        </w:rPr>
      </w:pPr>
      <w:r>
        <w:rPr>
          <w:color w:val="000000"/>
        </w:rPr>
        <w:t>Типы учебно-тренировочного занятия: теория  и практика (комбинированное занятие), соревнования и контроль полученных знаний.</w:t>
      </w:r>
    </w:p>
    <w:p w:rsidR="00FB231C" w:rsidRPr="00C05574" w:rsidRDefault="00FB231C" w:rsidP="00C05574">
      <w:pPr>
        <w:pStyle w:val="11"/>
        <w:ind w:firstLine="420"/>
        <w:jc w:val="center"/>
        <w:rPr>
          <w:b/>
          <w:sz w:val="24"/>
          <w:szCs w:val="24"/>
        </w:rPr>
      </w:pPr>
    </w:p>
    <w:p w:rsidR="00C05574" w:rsidRPr="001759EE" w:rsidRDefault="00C05574" w:rsidP="00C05574">
      <w:pPr>
        <w:widowControl w:val="0"/>
        <w:spacing w:after="0" w:line="240" w:lineRule="auto"/>
        <w:ind w:firstLine="708"/>
        <w:rPr>
          <w:rFonts w:ascii="Times New Roman" w:hAnsi="Times New Roman"/>
          <w:bCs/>
          <w:iCs/>
          <w:color w:val="000000"/>
          <w:sz w:val="24"/>
          <w:szCs w:val="24"/>
          <w:lang w:bidi="ru-RU"/>
        </w:rPr>
      </w:pPr>
      <w:r w:rsidRPr="001759EE">
        <w:rPr>
          <w:rFonts w:ascii="Times New Roman" w:hAnsi="Times New Roman"/>
          <w:bCs/>
          <w:iCs/>
          <w:color w:val="000000"/>
          <w:sz w:val="24"/>
          <w:szCs w:val="24"/>
          <w:lang w:bidi="ru-RU"/>
        </w:rPr>
        <w:t xml:space="preserve">Учебно-тренировочные занятия по </w:t>
      </w:r>
      <w:r w:rsidR="00CB0FC9">
        <w:rPr>
          <w:rFonts w:ascii="Times New Roman" w:hAnsi="Times New Roman"/>
          <w:bCs/>
          <w:iCs/>
          <w:color w:val="000000"/>
          <w:sz w:val="24"/>
          <w:szCs w:val="24"/>
          <w:lang w:bidi="ru-RU"/>
        </w:rPr>
        <w:t>легкой атлетике</w:t>
      </w:r>
      <w:r>
        <w:rPr>
          <w:rFonts w:ascii="Times New Roman" w:hAnsi="Times New Roman"/>
          <w:bCs/>
          <w:iCs/>
          <w:color w:val="000000"/>
          <w:sz w:val="24"/>
          <w:szCs w:val="24"/>
          <w:lang w:bidi="ru-RU"/>
        </w:rPr>
        <w:t>, как и по любым другим видам спорта,</w:t>
      </w:r>
      <w:r w:rsidRPr="001759EE">
        <w:rPr>
          <w:rFonts w:ascii="Times New Roman" w:hAnsi="Times New Roman"/>
          <w:bCs/>
          <w:iCs/>
          <w:color w:val="000000"/>
          <w:sz w:val="24"/>
          <w:szCs w:val="24"/>
          <w:lang w:bidi="ru-RU"/>
        </w:rPr>
        <w:t xml:space="preserve"> проводятся</w:t>
      </w:r>
      <w:r>
        <w:rPr>
          <w:rFonts w:ascii="Times New Roman" w:hAnsi="Times New Roman"/>
          <w:bCs/>
          <w:iCs/>
          <w:color w:val="000000"/>
          <w:sz w:val="24"/>
          <w:szCs w:val="24"/>
          <w:lang w:bidi="ru-RU"/>
        </w:rPr>
        <w:t xml:space="preserve"> </w:t>
      </w:r>
      <w:r w:rsidRPr="001759EE">
        <w:rPr>
          <w:rFonts w:ascii="Times New Roman" w:hAnsi="Times New Roman"/>
          <w:bCs/>
          <w:iCs/>
          <w:color w:val="000000"/>
          <w:sz w:val="24"/>
          <w:szCs w:val="24"/>
          <w:lang w:bidi="ru-RU"/>
        </w:rPr>
        <w:t xml:space="preserve"> в форме комплексных занятий, с использованием материала различных </w:t>
      </w:r>
      <w:r w:rsidR="00FB231C">
        <w:rPr>
          <w:rFonts w:ascii="Times New Roman" w:hAnsi="Times New Roman"/>
          <w:bCs/>
          <w:iCs/>
          <w:color w:val="000000"/>
          <w:sz w:val="24"/>
          <w:szCs w:val="24"/>
          <w:lang w:bidi="ru-RU"/>
        </w:rPr>
        <w:t>раз</w:t>
      </w:r>
      <w:r w:rsidRPr="001759EE">
        <w:rPr>
          <w:rFonts w:ascii="Times New Roman" w:hAnsi="Times New Roman"/>
          <w:bCs/>
          <w:iCs/>
          <w:color w:val="000000"/>
          <w:sz w:val="24"/>
          <w:szCs w:val="24"/>
          <w:lang w:bidi="ru-RU"/>
        </w:rPr>
        <w:t>делов программы в комплексе.</w:t>
      </w:r>
    </w:p>
    <w:p w:rsidR="00C05574" w:rsidRPr="001759EE" w:rsidRDefault="00C05574" w:rsidP="00C05574">
      <w:pPr>
        <w:widowControl w:val="0"/>
        <w:spacing w:after="0" w:line="240" w:lineRule="auto"/>
        <w:ind w:left="709"/>
        <w:rPr>
          <w:rFonts w:ascii="Times New Roman" w:hAnsi="Times New Roman"/>
          <w:b/>
          <w:bCs/>
          <w:i/>
          <w:iCs/>
          <w:color w:val="000000"/>
          <w:sz w:val="24"/>
          <w:szCs w:val="24"/>
          <w:lang w:bidi="ru-RU"/>
        </w:rPr>
      </w:pPr>
    </w:p>
    <w:p w:rsidR="00CB0FC9" w:rsidRPr="00993130" w:rsidRDefault="00CB0FC9" w:rsidP="00CB0FC9">
      <w:pPr>
        <w:pStyle w:val="ad"/>
        <w:ind w:left="709"/>
        <w:rPr>
          <w:sz w:val="24"/>
          <w:szCs w:val="24"/>
        </w:rPr>
      </w:pPr>
      <w:r w:rsidRPr="00993130">
        <w:rPr>
          <w:sz w:val="24"/>
          <w:szCs w:val="24"/>
        </w:rPr>
        <w:t>Примерная схема расположения материала в комплексных занятиях:</w:t>
      </w:r>
    </w:p>
    <w:p w:rsidR="00CB0FC9" w:rsidRPr="00CB0FC9" w:rsidRDefault="00CB0FC9" w:rsidP="00CB0FC9">
      <w:pPr>
        <w:pStyle w:val="ad"/>
        <w:ind w:left="709"/>
        <w:jc w:val="left"/>
        <w:rPr>
          <w:b w:val="0"/>
          <w:sz w:val="24"/>
          <w:szCs w:val="24"/>
          <w:u w:val="single"/>
        </w:rPr>
      </w:pPr>
      <w:r w:rsidRPr="00CB0FC9">
        <w:rPr>
          <w:b w:val="0"/>
          <w:sz w:val="24"/>
          <w:szCs w:val="24"/>
          <w:u w:val="single"/>
        </w:rPr>
        <w:t>1-й вид комплексного занятия  для решения задач физической, технической подготовки:</w:t>
      </w:r>
    </w:p>
    <w:p w:rsidR="00CB0FC9" w:rsidRPr="00CB0FC9" w:rsidRDefault="00CB0FC9" w:rsidP="00462CA5">
      <w:pPr>
        <w:pStyle w:val="ad"/>
        <w:numPr>
          <w:ilvl w:val="0"/>
          <w:numId w:val="7"/>
        </w:numPr>
        <w:jc w:val="left"/>
        <w:rPr>
          <w:b w:val="0"/>
          <w:i/>
          <w:sz w:val="24"/>
          <w:szCs w:val="24"/>
        </w:rPr>
      </w:pPr>
      <w:r w:rsidRPr="00CB0FC9">
        <w:rPr>
          <w:b w:val="0"/>
          <w:i/>
          <w:sz w:val="24"/>
          <w:szCs w:val="24"/>
        </w:rPr>
        <w:t>Подготовительная часть</w:t>
      </w:r>
    </w:p>
    <w:p w:rsidR="00CB0FC9" w:rsidRPr="00CB0FC9" w:rsidRDefault="00CB0FC9" w:rsidP="00CB0FC9">
      <w:pPr>
        <w:pStyle w:val="ad"/>
        <w:ind w:left="1069"/>
        <w:jc w:val="left"/>
        <w:rPr>
          <w:b w:val="0"/>
          <w:sz w:val="24"/>
          <w:szCs w:val="24"/>
        </w:rPr>
      </w:pPr>
      <w:r w:rsidRPr="00CB0FC9">
        <w:rPr>
          <w:b w:val="0"/>
          <w:sz w:val="24"/>
          <w:szCs w:val="24"/>
        </w:rPr>
        <w:t>1.1.Упражнения общей разминки.</w:t>
      </w:r>
    </w:p>
    <w:p w:rsidR="00CB0FC9" w:rsidRPr="00CB0FC9" w:rsidRDefault="00CB0FC9" w:rsidP="00CB0FC9">
      <w:pPr>
        <w:pStyle w:val="ad"/>
        <w:ind w:left="1069"/>
        <w:jc w:val="left"/>
        <w:rPr>
          <w:b w:val="0"/>
          <w:sz w:val="24"/>
          <w:szCs w:val="24"/>
        </w:rPr>
      </w:pPr>
      <w:r w:rsidRPr="00CB0FC9">
        <w:rPr>
          <w:b w:val="0"/>
          <w:sz w:val="24"/>
          <w:szCs w:val="24"/>
        </w:rPr>
        <w:t>1.2.Упражнения специальной разминки.</w:t>
      </w:r>
    </w:p>
    <w:p w:rsidR="00CB0FC9" w:rsidRPr="00CB0FC9" w:rsidRDefault="00CB0FC9" w:rsidP="00CB0FC9">
      <w:pPr>
        <w:pStyle w:val="ad"/>
        <w:jc w:val="left"/>
        <w:rPr>
          <w:b w:val="0"/>
          <w:i/>
          <w:sz w:val="24"/>
          <w:szCs w:val="24"/>
        </w:rPr>
      </w:pPr>
      <w:r w:rsidRPr="00CB0FC9">
        <w:rPr>
          <w:b w:val="0"/>
          <w:sz w:val="24"/>
          <w:szCs w:val="24"/>
        </w:rPr>
        <w:t xml:space="preserve">           2. </w:t>
      </w:r>
      <w:r w:rsidRPr="00CB0FC9">
        <w:rPr>
          <w:b w:val="0"/>
          <w:i/>
          <w:sz w:val="24"/>
          <w:szCs w:val="24"/>
        </w:rPr>
        <w:t>Основная часть</w:t>
      </w:r>
    </w:p>
    <w:p w:rsidR="00CB0FC9" w:rsidRPr="00CB0FC9" w:rsidRDefault="00CB0FC9" w:rsidP="00CB0FC9">
      <w:pPr>
        <w:pStyle w:val="ad"/>
        <w:jc w:val="left"/>
        <w:rPr>
          <w:b w:val="0"/>
          <w:sz w:val="24"/>
          <w:szCs w:val="24"/>
        </w:rPr>
      </w:pPr>
      <w:r w:rsidRPr="00CB0FC9">
        <w:rPr>
          <w:b w:val="0"/>
          <w:sz w:val="24"/>
          <w:szCs w:val="24"/>
        </w:rPr>
        <w:t xml:space="preserve">                  2.1. Упражнения на быстроту и ловкость.</w:t>
      </w:r>
    </w:p>
    <w:p w:rsidR="00CB0FC9" w:rsidRPr="00CB0FC9" w:rsidRDefault="00CB0FC9" w:rsidP="00CB0FC9">
      <w:pPr>
        <w:pStyle w:val="ad"/>
        <w:ind w:firstLine="1134"/>
        <w:jc w:val="left"/>
        <w:rPr>
          <w:b w:val="0"/>
          <w:sz w:val="24"/>
          <w:szCs w:val="24"/>
        </w:rPr>
      </w:pPr>
      <w:r w:rsidRPr="00CB0FC9">
        <w:rPr>
          <w:b w:val="0"/>
          <w:sz w:val="24"/>
          <w:szCs w:val="24"/>
        </w:rPr>
        <w:t>2.2. Упражнения на совершенствование основных физических качеств.</w:t>
      </w:r>
    </w:p>
    <w:p w:rsidR="00CB0FC9" w:rsidRPr="00CB0FC9" w:rsidRDefault="00CB0FC9" w:rsidP="00CB0FC9">
      <w:pPr>
        <w:pStyle w:val="ad"/>
        <w:ind w:firstLine="1134"/>
        <w:jc w:val="left"/>
        <w:rPr>
          <w:b w:val="0"/>
          <w:sz w:val="24"/>
          <w:szCs w:val="24"/>
        </w:rPr>
      </w:pPr>
      <w:r w:rsidRPr="00CB0FC9">
        <w:rPr>
          <w:b w:val="0"/>
          <w:sz w:val="24"/>
          <w:szCs w:val="24"/>
        </w:rPr>
        <w:t>2.3. Технические упражнения.</w:t>
      </w:r>
    </w:p>
    <w:p w:rsidR="00CB0FC9" w:rsidRPr="00CB0FC9" w:rsidRDefault="00CB0FC9" w:rsidP="00CB0FC9">
      <w:pPr>
        <w:pStyle w:val="ad"/>
        <w:ind w:firstLine="1134"/>
        <w:jc w:val="left"/>
        <w:rPr>
          <w:b w:val="0"/>
          <w:sz w:val="24"/>
          <w:szCs w:val="24"/>
        </w:rPr>
      </w:pPr>
      <w:r w:rsidRPr="00CB0FC9">
        <w:rPr>
          <w:b w:val="0"/>
          <w:sz w:val="24"/>
          <w:szCs w:val="24"/>
        </w:rPr>
        <w:t>2.4.Тренировка или упражнения на выносливость.</w:t>
      </w:r>
    </w:p>
    <w:p w:rsidR="00CB0FC9" w:rsidRPr="00CB0FC9" w:rsidRDefault="00CB0FC9" w:rsidP="00CB0FC9">
      <w:pPr>
        <w:pStyle w:val="ad"/>
        <w:ind w:firstLine="709"/>
        <w:jc w:val="left"/>
        <w:rPr>
          <w:b w:val="0"/>
          <w:i/>
          <w:sz w:val="24"/>
          <w:szCs w:val="24"/>
        </w:rPr>
      </w:pPr>
      <w:r w:rsidRPr="00CB0FC9">
        <w:rPr>
          <w:b w:val="0"/>
          <w:sz w:val="24"/>
          <w:szCs w:val="24"/>
        </w:rPr>
        <w:t>3.</w:t>
      </w:r>
      <w:r w:rsidRPr="00CB0FC9">
        <w:rPr>
          <w:b w:val="0"/>
          <w:i/>
          <w:sz w:val="24"/>
          <w:szCs w:val="24"/>
        </w:rPr>
        <w:t>Заключительная часть</w:t>
      </w:r>
    </w:p>
    <w:p w:rsidR="00CB0FC9" w:rsidRPr="00CB0FC9" w:rsidRDefault="00CB0FC9" w:rsidP="00CB0FC9">
      <w:pPr>
        <w:pStyle w:val="ad"/>
        <w:ind w:firstLine="1134"/>
        <w:jc w:val="left"/>
        <w:rPr>
          <w:b w:val="0"/>
          <w:sz w:val="24"/>
          <w:szCs w:val="24"/>
        </w:rPr>
      </w:pPr>
      <w:r w:rsidRPr="00CB0FC9">
        <w:rPr>
          <w:b w:val="0"/>
          <w:sz w:val="24"/>
          <w:szCs w:val="24"/>
        </w:rPr>
        <w:t>3.1. Упражнения для расслабления мышечного аппарата.</w:t>
      </w:r>
    </w:p>
    <w:p w:rsidR="00CB0FC9" w:rsidRPr="00CB0FC9" w:rsidRDefault="00CB0FC9" w:rsidP="00CB0FC9">
      <w:pPr>
        <w:pStyle w:val="ad"/>
        <w:ind w:firstLine="1134"/>
        <w:jc w:val="left"/>
        <w:rPr>
          <w:b w:val="0"/>
          <w:sz w:val="24"/>
          <w:szCs w:val="24"/>
        </w:rPr>
      </w:pPr>
      <w:r w:rsidRPr="00CB0FC9">
        <w:rPr>
          <w:b w:val="0"/>
          <w:sz w:val="24"/>
          <w:szCs w:val="24"/>
        </w:rPr>
        <w:t>3.2.Дыхательные упражнения.</w:t>
      </w:r>
    </w:p>
    <w:p w:rsidR="00CB0FC9" w:rsidRPr="00CB0FC9" w:rsidRDefault="00CB0FC9" w:rsidP="00CB0FC9">
      <w:pPr>
        <w:pStyle w:val="ad"/>
        <w:ind w:left="709"/>
        <w:jc w:val="left"/>
        <w:rPr>
          <w:b w:val="0"/>
          <w:sz w:val="24"/>
          <w:szCs w:val="24"/>
          <w:u w:val="single"/>
        </w:rPr>
      </w:pPr>
    </w:p>
    <w:p w:rsidR="00CB0FC9" w:rsidRPr="00CB0FC9" w:rsidRDefault="00CB0FC9" w:rsidP="00CB0FC9">
      <w:pPr>
        <w:pStyle w:val="ad"/>
        <w:ind w:left="709"/>
        <w:jc w:val="left"/>
        <w:rPr>
          <w:b w:val="0"/>
          <w:sz w:val="24"/>
          <w:szCs w:val="24"/>
          <w:u w:val="single"/>
        </w:rPr>
      </w:pPr>
      <w:r w:rsidRPr="00CB0FC9">
        <w:rPr>
          <w:b w:val="0"/>
          <w:sz w:val="24"/>
          <w:szCs w:val="24"/>
          <w:u w:val="single"/>
        </w:rPr>
        <w:t>2-й вид комплексного занятия  для решения задач физической и технической подготовки:</w:t>
      </w:r>
    </w:p>
    <w:p w:rsidR="00CB0FC9" w:rsidRPr="00CB0FC9" w:rsidRDefault="00CB0FC9" w:rsidP="00CB0FC9">
      <w:pPr>
        <w:pStyle w:val="ad"/>
        <w:ind w:left="709"/>
        <w:jc w:val="left"/>
        <w:rPr>
          <w:b w:val="0"/>
          <w:i/>
          <w:sz w:val="24"/>
          <w:szCs w:val="24"/>
        </w:rPr>
      </w:pPr>
      <w:r w:rsidRPr="00CB0FC9">
        <w:rPr>
          <w:b w:val="0"/>
          <w:sz w:val="24"/>
          <w:szCs w:val="24"/>
        </w:rPr>
        <w:t>1.</w:t>
      </w:r>
      <w:r w:rsidRPr="00CB0FC9">
        <w:rPr>
          <w:b w:val="0"/>
          <w:i/>
          <w:sz w:val="24"/>
          <w:szCs w:val="24"/>
        </w:rPr>
        <w:t>Подготовительная часть</w:t>
      </w:r>
    </w:p>
    <w:p w:rsidR="00CB0FC9" w:rsidRPr="00CB0FC9" w:rsidRDefault="00CB0FC9" w:rsidP="00CB0FC9">
      <w:pPr>
        <w:pStyle w:val="ad"/>
        <w:ind w:left="1069"/>
        <w:jc w:val="left"/>
        <w:rPr>
          <w:b w:val="0"/>
          <w:sz w:val="24"/>
          <w:szCs w:val="24"/>
        </w:rPr>
      </w:pPr>
      <w:r w:rsidRPr="00CB0FC9">
        <w:rPr>
          <w:b w:val="0"/>
          <w:sz w:val="24"/>
          <w:szCs w:val="24"/>
        </w:rPr>
        <w:t>1.1.Общеразвивающие упражнения.</w:t>
      </w:r>
    </w:p>
    <w:p w:rsidR="00CB0FC9" w:rsidRPr="00CB0FC9" w:rsidRDefault="00CB0FC9" w:rsidP="00CB0FC9">
      <w:pPr>
        <w:pStyle w:val="ad"/>
        <w:ind w:left="1069"/>
        <w:jc w:val="left"/>
        <w:rPr>
          <w:b w:val="0"/>
          <w:sz w:val="24"/>
          <w:szCs w:val="24"/>
        </w:rPr>
      </w:pPr>
      <w:r w:rsidRPr="00CB0FC9">
        <w:rPr>
          <w:b w:val="0"/>
          <w:sz w:val="24"/>
          <w:szCs w:val="24"/>
        </w:rPr>
        <w:t>1.2.Упражнения на ловкость и гибкость.</w:t>
      </w:r>
    </w:p>
    <w:p w:rsidR="00CB0FC9" w:rsidRPr="00CB0FC9" w:rsidRDefault="00CB0FC9" w:rsidP="00CB0FC9">
      <w:pPr>
        <w:pStyle w:val="ad"/>
        <w:jc w:val="left"/>
        <w:rPr>
          <w:b w:val="0"/>
          <w:i/>
          <w:sz w:val="24"/>
          <w:szCs w:val="24"/>
        </w:rPr>
      </w:pPr>
      <w:r w:rsidRPr="00CB0FC9">
        <w:rPr>
          <w:b w:val="0"/>
          <w:sz w:val="24"/>
          <w:szCs w:val="24"/>
        </w:rPr>
        <w:t xml:space="preserve">           2. </w:t>
      </w:r>
      <w:r w:rsidRPr="00CB0FC9">
        <w:rPr>
          <w:b w:val="0"/>
          <w:i/>
          <w:sz w:val="24"/>
          <w:szCs w:val="24"/>
        </w:rPr>
        <w:t>Основная часть</w:t>
      </w:r>
    </w:p>
    <w:p w:rsidR="00CB0FC9" w:rsidRPr="00CB0FC9" w:rsidRDefault="00CB0FC9" w:rsidP="00CB0FC9">
      <w:pPr>
        <w:pStyle w:val="ad"/>
        <w:jc w:val="left"/>
        <w:rPr>
          <w:b w:val="0"/>
          <w:sz w:val="24"/>
          <w:szCs w:val="24"/>
        </w:rPr>
      </w:pPr>
      <w:r w:rsidRPr="00CB0FC9">
        <w:rPr>
          <w:b w:val="0"/>
          <w:sz w:val="24"/>
          <w:szCs w:val="24"/>
        </w:rPr>
        <w:t xml:space="preserve">                  2.1. Изучение техники </w:t>
      </w:r>
      <w:r w:rsidR="00160831">
        <w:rPr>
          <w:b w:val="0"/>
          <w:sz w:val="24"/>
          <w:szCs w:val="24"/>
        </w:rPr>
        <w:t>лыжных гонок</w:t>
      </w:r>
      <w:r w:rsidRPr="00CB0FC9">
        <w:rPr>
          <w:b w:val="0"/>
          <w:sz w:val="24"/>
          <w:szCs w:val="24"/>
        </w:rPr>
        <w:t>.</w:t>
      </w:r>
    </w:p>
    <w:p w:rsidR="00CB0FC9" w:rsidRPr="00CB0FC9" w:rsidRDefault="00CB0FC9" w:rsidP="00CB0FC9">
      <w:pPr>
        <w:pStyle w:val="ad"/>
        <w:ind w:firstLine="1134"/>
        <w:jc w:val="left"/>
        <w:rPr>
          <w:b w:val="0"/>
          <w:sz w:val="24"/>
          <w:szCs w:val="24"/>
        </w:rPr>
      </w:pPr>
      <w:r w:rsidRPr="00CB0FC9">
        <w:rPr>
          <w:b w:val="0"/>
          <w:sz w:val="24"/>
          <w:szCs w:val="24"/>
        </w:rPr>
        <w:t>2.2. Упражнения, направленные на развитие быстроты.</w:t>
      </w:r>
    </w:p>
    <w:p w:rsidR="00CB0FC9" w:rsidRPr="00CB0FC9" w:rsidRDefault="00CB0FC9" w:rsidP="00CB0FC9">
      <w:pPr>
        <w:pStyle w:val="ad"/>
        <w:ind w:firstLine="1134"/>
        <w:jc w:val="left"/>
        <w:rPr>
          <w:b w:val="0"/>
          <w:sz w:val="24"/>
          <w:szCs w:val="24"/>
        </w:rPr>
      </w:pPr>
      <w:r w:rsidRPr="00CB0FC9">
        <w:rPr>
          <w:b w:val="0"/>
          <w:sz w:val="24"/>
          <w:szCs w:val="24"/>
        </w:rPr>
        <w:t>2.3. Совершенствование основных физических качеств.</w:t>
      </w:r>
    </w:p>
    <w:p w:rsidR="00CB0FC9" w:rsidRPr="00CB0FC9" w:rsidRDefault="00CB0FC9" w:rsidP="00CB0FC9">
      <w:pPr>
        <w:pStyle w:val="ad"/>
        <w:ind w:firstLine="709"/>
        <w:jc w:val="left"/>
        <w:rPr>
          <w:b w:val="0"/>
          <w:i/>
          <w:sz w:val="24"/>
          <w:szCs w:val="24"/>
        </w:rPr>
      </w:pPr>
      <w:r w:rsidRPr="00CB0FC9">
        <w:rPr>
          <w:b w:val="0"/>
          <w:sz w:val="24"/>
          <w:szCs w:val="24"/>
        </w:rPr>
        <w:t>3.</w:t>
      </w:r>
      <w:r w:rsidRPr="00CB0FC9">
        <w:rPr>
          <w:b w:val="0"/>
          <w:i/>
          <w:sz w:val="24"/>
          <w:szCs w:val="24"/>
        </w:rPr>
        <w:t>Заключительная часть</w:t>
      </w:r>
    </w:p>
    <w:p w:rsidR="00CB0FC9" w:rsidRPr="00CB0FC9" w:rsidRDefault="00CB0FC9" w:rsidP="00CB0FC9">
      <w:pPr>
        <w:pStyle w:val="ad"/>
        <w:ind w:firstLine="1134"/>
        <w:jc w:val="left"/>
        <w:rPr>
          <w:b w:val="0"/>
          <w:sz w:val="24"/>
          <w:szCs w:val="24"/>
        </w:rPr>
      </w:pPr>
      <w:r w:rsidRPr="00CB0FC9">
        <w:rPr>
          <w:b w:val="0"/>
          <w:sz w:val="24"/>
          <w:szCs w:val="24"/>
        </w:rPr>
        <w:t>3.1. Подвижные и / или спортивные игры.</w:t>
      </w:r>
    </w:p>
    <w:p w:rsidR="00CB0FC9" w:rsidRPr="00CB0FC9" w:rsidRDefault="00CB0FC9" w:rsidP="00CB0FC9">
      <w:pPr>
        <w:pStyle w:val="ad"/>
        <w:ind w:firstLine="1134"/>
        <w:jc w:val="left"/>
        <w:rPr>
          <w:b w:val="0"/>
          <w:sz w:val="24"/>
          <w:szCs w:val="24"/>
        </w:rPr>
      </w:pPr>
      <w:r w:rsidRPr="00CB0FC9">
        <w:rPr>
          <w:b w:val="0"/>
          <w:sz w:val="24"/>
          <w:szCs w:val="24"/>
        </w:rPr>
        <w:t>3.2. Упражнения для расслабления мышечного аппарата.</w:t>
      </w:r>
    </w:p>
    <w:p w:rsidR="00D90799" w:rsidRPr="00D90799" w:rsidRDefault="00D90799" w:rsidP="00D90799">
      <w:pPr>
        <w:widowControl w:val="0"/>
        <w:spacing w:after="0" w:line="240" w:lineRule="auto"/>
        <w:ind w:firstLine="1134"/>
        <w:rPr>
          <w:rFonts w:ascii="Times New Roman" w:hAnsi="Times New Roman"/>
          <w:bCs/>
          <w:iCs/>
          <w:color w:val="000000"/>
          <w:sz w:val="24"/>
          <w:szCs w:val="24"/>
          <w:lang w:bidi="ru-RU"/>
        </w:rPr>
      </w:pPr>
    </w:p>
    <w:p w:rsidR="00D90799" w:rsidRDefault="00E13946" w:rsidP="005616DE">
      <w:pPr>
        <w:pStyle w:val="13"/>
        <w:keepNext/>
        <w:keepLines/>
        <w:spacing w:after="0" w:line="240" w:lineRule="auto"/>
        <w:rPr>
          <w:color w:val="000000"/>
          <w:sz w:val="24"/>
          <w:szCs w:val="24"/>
        </w:rPr>
      </w:pPr>
      <w:r>
        <w:rPr>
          <w:color w:val="000000"/>
          <w:sz w:val="24"/>
          <w:szCs w:val="24"/>
        </w:rPr>
        <w:t>2.6.</w:t>
      </w:r>
      <w:r w:rsidR="00D90799">
        <w:rPr>
          <w:color w:val="000000"/>
          <w:sz w:val="24"/>
          <w:szCs w:val="24"/>
        </w:rPr>
        <w:t xml:space="preserve">  Список литературы</w:t>
      </w:r>
    </w:p>
    <w:p w:rsidR="00D90799" w:rsidRDefault="00D90799" w:rsidP="00D90799">
      <w:pPr>
        <w:shd w:val="clear" w:color="auto" w:fill="FFFFFF"/>
        <w:spacing w:after="0" w:line="360" w:lineRule="auto"/>
        <w:jc w:val="both"/>
        <w:rPr>
          <w:rFonts w:ascii="Times New Roman" w:hAnsi="Times New Roman"/>
          <w:b/>
          <w:color w:val="000000"/>
          <w:sz w:val="24"/>
          <w:szCs w:val="24"/>
        </w:rPr>
      </w:pPr>
      <w:r>
        <w:rPr>
          <w:rFonts w:ascii="Times New Roman" w:hAnsi="Times New Roman"/>
          <w:b/>
          <w:color w:val="000000"/>
          <w:sz w:val="24"/>
          <w:szCs w:val="24"/>
        </w:rPr>
        <w:t>Нормативные документы:</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1. Федеральный закон «</w:t>
      </w:r>
      <w:r w:rsidRPr="0060737B">
        <w:rPr>
          <w:rFonts w:ascii="Times New Roman" w:hAnsi="Times New Roman"/>
          <w:sz w:val="24"/>
          <w:szCs w:val="24"/>
        </w:rPr>
        <w:t>Об образовании в Российской Федерации» от 29.12.2012</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273-ФЗ.</w:t>
      </w:r>
    </w:p>
    <w:p w:rsidR="00D90799"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2. </w:t>
      </w:r>
      <w:r w:rsidRPr="0060737B">
        <w:rPr>
          <w:rFonts w:ascii="Times New Roman" w:hAnsi="Times New Roman"/>
          <w:sz w:val="24"/>
          <w:szCs w:val="24"/>
        </w:rPr>
        <w:tab/>
        <w:t>Концепция развития дополнительного образования детей до 2030 года, утвержденная распоряжением Правительства Российской Федерации от 31.03.2022 года №</w:t>
      </w:r>
      <w:r>
        <w:rPr>
          <w:rFonts w:ascii="Times New Roman" w:hAnsi="Times New Roman"/>
          <w:sz w:val="24"/>
          <w:szCs w:val="24"/>
        </w:rPr>
        <w:t xml:space="preserve"> </w:t>
      </w:r>
      <w:r w:rsidRPr="0060737B">
        <w:rPr>
          <w:rFonts w:ascii="Times New Roman" w:hAnsi="Times New Roman"/>
          <w:sz w:val="24"/>
          <w:szCs w:val="24"/>
        </w:rPr>
        <w:t>678-р с изменениями на 12.05.2023 года 1230-р</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60737B">
        <w:rPr>
          <w:rFonts w:ascii="Times New Roman" w:hAnsi="Times New Roman"/>
          <w:sz w:val="24"/>
          <w:szCs w:val="24"/>
        </w:rPr>
        <w:t>Приказ Министерства просвещения Российской Федерации от 27.07.2022г.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0737B">
        <w:rPr>
          <w:rFonts w:ascii="Times New Roman" w:hAnsi="Times New Roman"/>
          <w:sz w:val="24"/>
          <w:szCs w:val="24"/>
        </w:rPr>
        <w:t xml:space="preserve">Приказ отдела образования Администрации городского </w:t>
      </w:r>
      <w:r>
        <w:rPr>
          <w:rFonts w:ascii="Times New Roman" w:hAnsi="Times New Roman"/>
          <w:sz w:val="24"/>
          <w:szCs w:val="24"/>
        </w:rPr>
        <w:t xml:space="preserve">округа Шуя от 28.06.2023 года № 161 «Об </w:t>
      </w:r>
      <w:r w:rsidRPr="0060737B">
        <w:rPr>
          <w:rFonts w:ascii="Times New Roman" w:hAnsi="Times New Roman"/>
          <w:sz w:val="24"/>
          <w:szCs w:val="24"/>
        </w:rPr>
        <w:t>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90799" w:rsidRPr="0060737B" w:rsidRDefault="00D90799" w:rsidP="00D90799">
      <w:pPr>
        <w:spacing w:after="0" w:line="240" w:lineRule="auto"/>
        <w:ind w:left="1" w:firstLine="425"/>
        <w:jc w:val="both"/>
        <w:rPr>
          <w:rFonts w:ascii="Times New Roman" w:hAnsi="Times New Roman"/>
          <w:sz w:val="24"/>
          <w:szCs w:val="24"/>
        </w:rPr>
      </w:pPr>
      <w:r>
        <w:rPr>
          <w:rFonts w:ascii="Times New Roman" w:hAnsi="Times New Roman"/>
          <w:sz w:val="24"/>
          <w:szCs w:val="24"/>
        </w:rPr>
        <w:t xml:space="preserve">5. </w:t>
      </w:r>
      <w:r w:rsidRPr="0060737B">
        <w:rPr>
          <w:rFonts w:ascii="Times New Roman" w:hAnsi="Times New Roman"/>
          <w:sz w:val="24"/>
          <w:szCs w:val="24"/>
        </w:rPr>
        <w:t>П</w:t>
      </w:r>
      <w:r>
        <w:rPr>
          <w:rFonts w:ascii="Times New Roman" w:hAnsi="Times New Roman"/>
          <w:sz w:val="24"/>
          <w:szCs w:val="24"/>
        </w:rPr>
        <w:t>исьмо Минобрнауки России от 18.</w:t>
      </w:r>
      <w:r w:rsidRPr="0060737B">
        <w:rPr>
          <w:rFonts w:ascii="Times New Roman" w:hAnsi="Times New Roman"/>
          <w:sz w:val="24"/>
          <w:szCs w:val="24"/>
        </w:rPr>
        <w:t>11.2015</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09-3242 «О направлении  информации»</w:t>
      </w:r>
      <w:r>
        <w:rPr>
          <w:rFonts w:ascii="Times New Roman" w:hAnsi="Times New Roman"/>
          <w:sz w:val="24"/>
          <w:szCs w:val="24"/>
        </w:rPr>
        <w:t xml:space="preserve"> </w:t>
      </w:r>
      <w:r w:rsidRPr="0060737B">
        <w:rPr>
          <w:rFonts w:ascii="Times New Roman" w:hAnsi="Times New Roman"/>
          <w:sz w:val="24"/>
          <w:szCs w:val="24"/>
        </w:rPr>
        <w:t>(вместе с Методическими рекомендациями по проектированию дополнительных общеразвивающих программ</w:t>
      </w:r>
      <w:r w:rsidR="00A10F7B">
        <w:rPr>
          <w:rFonts w:ascii="Times New Roman" w:hAnsi="Times New Roman"/>
          <w:sz w:val="24"/>
          <w:szCs w:val="24"/>
        </w:rPr>
        <w:t xml:space="preserve"> </w:t>
      </w:r>
      <w:r w:rsidRPr="0060737B">
        <w:rPr>
          <w:rFonts w:ascii="Times New Roman" w:hAnsi="Times New Roman"/>
          <w:sz w:val="24"/>
          <w:szCs w:val="24"/>
        </w:rPr>
        <w:t>(включая разноуровневые программы)</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r w:rsidRPr="0060737B">
        <w:rPr>
          <w:rFonts w:ascii="Times New Roman" w:hAnsi="Times New Roman"/>
          <w:sz w:val="24"/>
          <w:szCs w:val="24"/>
        </w:rPr>
        <w:tab/>
        <w:t>Постановление главного государственного врача РФ от 28.09.2020</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28 «</w:t>
      </w:r>
      <w:r w:rsidRPr="0060737B">
        <w:rPr>
          <w:rFonts w:ascii="Times New Roman" w:hAnsi="Times New Roman"/>
          <w:sz w:val="24"/>
          <w:szCs w:val="24"/>
        </w:rPr>
        <w:t>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r w:rsidRPr="0060737B">
        <w:rPr>
          <w:rFonts w:ascii="Times New Roman" w:hAnsi="Times New Roman"/>
          <w:sz w:val="24"/>
          <w:szCs w:val="24"/>
        </w:rPr>
        <w:t>СанПин 1.2.3685-21 «Гигиенические нормативы и требования к  обеспечению безо</w:t>
      </w:r>
      <w:r w:rsidR="00A10F7B">
        <w:rPr>
          <w:rFonts w:ascii="Times New Roman" w:hAnsi="Times New Roman"/>
          <w:sz w:val="24"/>
          <w:szCs w:val="24"/>
        </w:rPr>
        <w:t>пасности и (</w:t>
      </w:r>
      <w:r w:rsidRPr="0060737B">
        <w:rPr>
          <w:rFonts w:ascii="Times New Roman" w:hAnsi="Times New Roman"/>
          <w:sz w:val="24"/>
          <w:szCs w:val="24"/>
        </w:rPr>
        <w:t>или) безвредности для ч</w:t>
      </w:r>
      <w:r>
        <w:rPr>
          <w:rFonts w:ascii="Times New Roman" w:hAnsi="Times New Roman"/>
          <w:sz w:val="24"/>
          <w:szCs w:val="24"/>
        </w:rPr>
        <w:t>еловека факторов среды обитания</w:t>
      </w:r>
      <w:r w:rsidRPr="0060737B">
        <w:rPr>
          <w:rFonts w:ascii="Times New Roman" w:hAnsi="Times New Roman"/>
          <w:sz w:val="24"/>
          <w:szCs w:val="24"/>
        </w:rPr>
        <w:t>»</w:t>
      </w:r>
      <w:r>
        <w:rPr>
          <w:rFonts w:ascii="Times New Roman" w:hAnsi="Times New Roman"/>
          <w:sz w:val="24"/>
          <w:szCs w:val="24"/>
        </w:rPr>
        <w:t>.</w:t>
      </w:r>
      <w:r w:rsidRPr="0060737B">
        <w:rPr>
          <w:rFonts w:ascii="Times New Roman" w:hAnsi="Times New Roman"/>
          <w:sz w:val="24"/>
          <w:szCs w:val="24"/>
        </w:rPr>
        <w:t xml:space="preserve">                 </w:t>
      </w:r>
    </w:p>
    <w:p w:rsidR="00E13946" w:rsidRDefault="00E13946" w:rsidP="005616DE">
      <w:pPr>
        <w:pStyle w:val="13"/>
        <w:keepNext/>
        <w:keepLines/>
        <w:spacing w:after="0" w:line="240" w:lineRule="auto"/>
        <w:jc w:val="left"/>
        <w:rPr>
          <w:color w:val="000000"/>
          <w:sz w:val="24"/>
          <w:szCs w:val="24"/>
        </w:rPr>
      </w:pPr>
    </w:p>
    <w:p w:rsidR="00E13946" w:rsidRDefault="00E13946" w:rsidP="00E13946">
      <w:pPr>
        <w:pStyle w:val="13"/>
        <w:keepNext/>
        <w:keepLines/>
        <w:spacing w:after="0" w:line="240" w:lineRule="auto"/>
        <w:ind w:firstLine="709"/>
        <w:jc w:val="left"/>
        <w:rPr>
          <w:color w:val="000000"/>
          <w:sz w:val="24"/>
          <w:szCs w:val="24"/>
        </w:rPr>
      </w:pPr>
      <w:r>
        <w:rPr>
          <w:color w:val="000000"/>
          <w:sz w:val="24"/>
          <w:szCs w:val="24"/>
        </w:rPr>
        <w:tab/>
      </w:r>
      <w:r>
        <w:rPr>
          <w:color w:val="000000"/>
          <w:sz w:val="24"/>
          <w:szCs w:val="24"/>
        </w:rPr>
        <w:tab/>
        <w:t>Список литературы для педагога:</w:t>
      </w:r>
    </w:p>
    <w:p w:rsidR="00E13946" w:rsidRDefault="00E13946" w:rsidP="00E13946">
      <w:pPr>
        <w:pStyle w:val="13"/>
        <w:keepNext/>
        <w:keepLines/>
        <w:spacing w:after="0" w:line="240" w:lineRule="auto"/>
        <w:jc w:val="left"/>
        <w:rPr>
          <w:color w:val="000000"/>
          <w:sz w:val="24"/>
          <w:szCs w:val="24"/>
        </w:rPr>
      </w:pPr>
    </w:p>
    <w:p w:rsidR="00A10F7B" w:rsidRPr="00A10F7B" w:rsidRDefault="00A10F7B" w:rsidP="00A10F7B">
      <w:pPr>
        <w:autoSpaceDE w:val="0"/>
        <w:autoSpaceDN w:val="0"/>
        <w:spacing w:after="0" w:line="240" w:lineRule="auto"/>
        <w:ind w:firstLine="567"/>
        <w:jc w:val="both"/>
        <w:rPr>
          <w:rFonts w:ascii="Arial" w:hAnsi="Arial" w:cs="Arial"/>
          <w:sz w:val="24"/>
          <w:szCs w:val="24"/>
        </w:rPr>
      </w:pPr>
      <w:r>
        <w:rPr>
          <w:rFonts w:ascii="Times New Roman" w:hAnsi="Times New Roman"/>
          <w:sz w:val="24"/>
          <w:szCs w:val="24"/>
        </w:rPr>
        <w:t>1.</w:t>
      </w:r>
      <w:r w:rsidRPr="00A10F7B">
        <w:rPr>
          <w:rFonts w:ascii="Times New Roman" w:hAnsi="Times New Roman"/>
          <w:sz w:val="24"/>
          <w:szCs w:val="24"/>
        </w:rPr>
        <w:t>Аграновский М.А. Лыжный спорт: Учебник для ИФК.- М.: физкультура и спорт, 1980.</w:t>
      </w:r>
    </w:p>
    <w:p w:rsidR="00A10F7B" w:rsidRDefault="00A10F7B" w:rsidP="00B95AA2">
      <w:pPr>
        <w:pStyle w:val="11"/>
        <w:ind w:firstLine="580"/>
        <w:jc w:val="both"/>
        <w:rPr>
          <w:sz w:val="24"/>
          <w:szCs w:val="24"/>
        </w:rPr>
      </w:pPr>
      <w:r>
        <w:rPr>
          <w:sz w:val="24"/>
          <w:szCs w:val="24"/>
        </w:rPr>
        <w:t>2.</w:t>
      </w:r>
      <w:r w:rsidRPr="00A10F7B">
        <w:rPr>
          <w:sz w:val="24"/>
          <w:szCs w:val="24"/>
        </w:rPr>
        <w:t xml:space="preserve">Бутин И. М. Лыжный спорт: Учеб. пособие для студ. высш. пед. учеб. заведений.- М.: Издательский центр «Академия», 2018. С.233-239 </w:t>
      </w:r>
    </w:p>
    <w:p w:rsidR="00A10F7B" w:rsidRDefault="00A10F7B" w:rsidP="00B95AA2">
      <w:pPr>
        <w:pStyle w:val="11"/>
        <w:ind w:firstLine="580"/>
        <w:jc w:val="both"/>
        <w:rPr>
          <w:sz w:val="24"/>
          <w:szCs w:val="24"/>
        </w:rPr>
      </w:pPr>
      <w:r>
        <w:rPr>
          <w:sz w:val="24"/>
          <w:szCs w:val="24"/>
        </w:rPr>
        <w:t>3</w:t>
      </w:r>
      <w:r w:rsidRPr="00A10F7B">
        <w:rPr>
          <w:sz w:val="24"/>
          <w:szCs w:val="24"/>
        </w:rPr>
        <w:t xml:space="preserve">. Донской Д. Д., Гросс Х.Х. Техника лыжника-гонщика. М.: ФиС, 2016. </w:t>
      </w:r>
    </w:p>
    <w:p w:rsidR="00A10F7B" w:rsidRDefault="00A10F7B" w:rsidP="00B95AA2">
      <w:pPr>
        <w:pStyle w:val="11"/>
        <w:ind w:firstLine="580"/>
        <w:jc w:val="both"/>
        <w:rPr>
          <w:sz w:val="24"/>
          <w:szCs w:val="24"/>
        </w:rPr>
      </w:pPr>
      <w:r>
        <w:rPr>
          <w:sz w:val="24"/>
          <w:szCs w:val="24"/>
        </w:rPr>
        <w:t>4</w:t>
      </w:r>
      <w:r w:rsidRPr="00A10F7B">
        <w:rPr>
          <w:sz w:val="24"/>
          <w:szCs w:val="24"/>
        </w:rPr>
        <w:t xml:space="preserve">. Зациорский В.М. Физические качества спортсмена. – М.: ФиС, 2018. </w:t>
      </w:r>
    </w:p>
    <w:p w:rsidR="00A10F7B" w:rsidRDefault="00A10F7B" w:rsidP="00B95AA2">
      <w:pPr>
        <w:pStyle w:val="11"/>
        <w:ind w:firstLine="580"/>
        <w:jc w:val="both"/>
        <w:rPr>
          <w:sz w:val="24"/>
          <w:szCs w:val="24"/>
        </w:rPr>
      </w:pPr>
      <w:r>
        <w:rPr>
          <w:sz w:val="24"/>
          <w:szCs w:val="24"/>
        </w:rPr>
        <w:t>5</w:t>
      </w:r>
      <w:r w:rsidRPr="00A10F7B">
        <w:rPr>
          <w:sz w:val="24"/>
          <w:szCs w:val="24"/>
        </w:rPr>
        <w:t xml:space="preserve">. Илюшин О.В.: Основы техники и методика обучения классическим лыжным ходам.- Казань, 2018-29с. </w:t>
      </w:r>
    </w:p>
    <w:p w:rsidR="00A10F7B" w:rsidRDefault="00A10F7B" w:rsidP="00B95AA2">
      <w:pPr>
        <w:pStyle w:val="11"/>
        <w:ind w:firstLine="580"/>
        <w:jc w:val="both"/>
        <w:rPr>
          <w:sz w:val="24"/>
          <w:szCs w:val="24"/>
        </w:rPr>
      </w:pPr>
      <w:r>
        <w:rPr>
          <w:sz w:val="24"/>
          <w:szCs w:val="24"/>
        </w:rPr>
        <w:t>6</w:t>
      </w:r>
      <w:r w:rsidRPr="00A10F7B">
        <w:rPr>
          <w:sz w:val="24"/>
          <w:szCs w:val="24"/>
        </w:rPr>
        <w:t xml:space="preserve">. Копс К.К. Упражнения и игры лыжника. – М.: ФиС, 2017. </w:t>
      </w:r>
    </w:p>
    <w:p w:rsidR="00A10F7B" w:rsidRDefault="00A10F7B" w:rsidP="00B95AA2">
      <w:pPr>
        <w:pStyle w:val="11"/>
        <w:ind w:firstLine="580"/>
        <w:jc w:val="both"/>
        <w:rPr>
          <w:sz w:val="24"/>
          <w:szCs w:val="24"/>
        </w:rPr>
      </w:pPr>
      <w:r>
        <w:rPr>
          <w:sz w:val="24"/>
          <w:szCs w:val="24"/>
        </w:rPr>
        <w:t>7</w:t>
      </w:r>
      <w:r w:rsidRPr="00A10F7B">
        <w:rPr>
          <w:sz w:val="24"/>
          <w:szCs w:val="24"/>
        </w:rPr>
        <w:t xml:space="preserve">. Логинов В.А., Болотов А.Г., Щеглов Н.А., Кубеев А.В.: Правила соревнований по лыжным гонкам, Москва, 2017-160с. </w:t>
      </w:r>
    </w:p>
    <w:p w:rsidR="00A10F7B" w:rsidRDefault="00A10F7B" w:rsidP="00B95AA2">
      <w:pPr>
        <w:pStyle w:val="11"/>
        <w:ind w:firstLine="580"/>
        <w:jc w:val="both"/>
        <w:rPr>
          <w:sz w:val="24"/>
          <w:szCs w:val="24"/>
        </w:rPr>
      </w:pPr>
      <w:r>
        <w:rPr>
          <w:sz w:val="24"/>
          <w:szCs w:val="24"/>
        </w:rPr>
        <w:t>8</w:t>
      </w:r>
      <w:r w:rsidRPr="00A10F7B">
        <w:rPr>
          <w:sz w:val="24"/>
          <w:szCs w:val="24"/>
        </w:rPr>
        <w:t xml:space="preserve">. Лыжные гонки: Примерная программа спортивной подготовки для детско - юношеских спортивных школ, специализированных детско - юношеских школ олимпийского резерва.- М.: Советский спорт, 2014.-100с. </w:t>
      </w:r>
    </w:p>
    <w:p w:rsidR="00A10F7B" w:rsidRDefault="00A10F7B" w:rsidP="00B95AA2">
      <w:pPr>
        <w:pStyle w:val="11"/>
        <w:ind w:firstLine="580"/>
        <w:jc w:val="both"/>
        <w:rPr>
          <w:sz w:val="24"/>
          <w:szCs w:val="24"/>
        </w:rPr>
      </w:pPr>
      <w:r>
        <w:rPr>
          <w:sz w:val="24"/>
          <w:szCs w:val="24"/>
        </w:rPr>
        <w:t>9</w:t>
      </w:r>
      <w:r w:rsidRPr="00A10F7B">
        <w:rPr>
          <w:sz w:val="24"/>
          <w:szCs w:val="24"/>
        </w:rPr>
        <w:t xml:space="preserve">. Поварницин А.П. Волевая подготовка лыжника-гонщика. – М.: ФиС, 2015; </w:t>
      </w:r>
    </w:p>
    <w:p w:rsidR="00A10F7B" w:rsidRDefault="00A10F7B" w:rsidP="00B95AA2">
      <w:pPr>
        <w:pStyle w:val="11"/>
        <w:ind w:firstLine="580"/>
        <w:jc w:val="both"/>
        <w:rPr>
          <w:sz w:val="24"/>
          <w:szCs w:val="24"/>
        </w:rPr>
      </w:pPr>
      <w:r>
        <w:rPr>
          <w:sz w:val="24"/>
          <w:szCs w:val="24"/>
        </w:rPr>
        <w:t>10</w:t>
      </w:r>
      <w:r w:rsidRPr="00A10F7B">
        <w:rPr>
          <w:sz w:val="24"/>
          <w:szCs w:val="24"/>
        </w:rPr>
        <w:t xml:space="preserve">. Раменская Т.И. Юный лыжник: Учебно-популярная книга о многолетней тренировке лыжников-гонщиков. – М.СпортАкадемПресс,2009. </w:t>
      </w:r>
    </w:p>
    <w:p w:rsidR="00A10F7B" w:rsidRDefault="00A10F7B" w:rsidP="00B95AA2">
      <w:pPr>
        <w:pStyle w:val="11"/>
        <w:ind w:firstLine="580"/>
        <w:jc w:val="both"/>
        <w:rPr>
          <w:sz w:val="24"/>
          <w:szCs w:val="24"/>
        </w:rPr>
      </w:pPr>
      <w:r w:rsidRPr="00A10F7B">
        <w:rPr>
          <w:sz w:val="24"/>
          <w:szCs w:val="24"/>
        </w:rPr>
        <w:t>1</w:t>
      </w:r>
      <w:r>
        <w:rPr>
          <w:sz w:val="24"/>
          <w:szCs w:val="24"/>
        </w:rPr>
        <w:t>1</w:t>
      </w:r>
      <w:r w:rsidRPr="00A10F7B">
        <w:rPr>
          <w:sz w:val="24"/>
          <w:szCs w:val="24"/>
        </w:rPr>
        <w:t xml:space="preserve">. Филин В.П., Фомин Н.А. Основы юношеского спорта. – М.: ФиС, 2017. </w:t>
      </w:r>
    </w:p>
    <w:p w:rsidR="00C84D80" w:rsidRDefault="00C84D80" w:rsidP="00B95AA2">
      <w:pPr>
        <w:pStyle w:val="11"/>
        <w:ind w:firstLine="580"/>
        <w:jc w:val="both"/>
        <w:rPr>
          <w:color w:val="000000"/>
          <w:sz w:val="24"/>
          <w:szCs w:val="24"/>
        </w:rPr>
      </w:pPr>
    </w:p>
    <w:p w:rsidR="00C84D80" w:rsidRDefault="00C84D80" w:rsidP="00B95AA2">
      <w:pPr>
        <w:pStyle w:val="11"/>
        <w:ind w:firstLine="580"/>
        <w:jc w:val="both"/>
        <w:rPr>
          <w:color w:val="000000"/>
          <w:sz w:val="24"/>
          <w:szCs w:val="24"/>
        </w:rPr>
      </w:pPr>
    </w:p>
    <w:p w:rsidR="00B95AA2" w:rsidRDefault="00B95AA2" w:rsidP="00B95AA2">
      <w:pPr>
        <w:spacing w:after="0" w:line="240" w:lineRule="auto"/>
        <w:rPr>
          <w:rFonts w:ascii="Times New Roman" w:hAnsi="Times New Roman"/>
          <w:b/>
          <w:sz w:val="24"/>
          <w:szCs w:val="24"/>
        </w:rPr>
      </w:pPr>
      <w:r>
        <w:rPr>
          <w:rFonts w:ascii="Times New Roman" w:hAnsi="Times New Roman"/>
          <w:b/>
          <w:sz w:val="24"/>
          <w:szCs w:val="24"/>
        </w:rPr>
        <w:t xml:space="preserve">       </w:t>
      </w:r>
      <w:r w:rsidRPr="00B95AA2">
        <w:rPr>
          <w:rFonts w:ascii="Times New Roman" w:hAnsi="Times New Roman"/>
          <w:b/>
          <w:sz w:val="24"/>
          <w:szCs w:val="24"/>
        </w:rPr>
        <w:t xml:space="preserve">Список литературы для учащихся: </w:t>
      </w:r>
    </w:p>
    <w:p w:rsidR="00B95AA2" w:rsidRPr="00B95AA2" w:rsidRDefault="00B95AA2" w:rsidP="00B95AA2">
      <w:pPr>
        <w:spacing w:after="0" w:line="240" w:lineRule="auto"/>
        <w:rPr>
          <w:rFonts w:ascii="Times New Roman" w:hAnsi="Times New Roman"/>
          <w:b/>
          <w:sz w:val="24"/>
          <w:szCs w:val="24"/>
        </w:rPr>
      </w:pPr>
    </w:p>
    <w:p w:rsidR="00A10F7B" w:rsidRDefault="00A10F7B" w:rsidP="00A10F7B">
      <w:pPr>
        <w:pStyle w:val="a7"/>
        <w:widowControl w:val="0"/>
        <w:numPr>
          <w:ilvl w:val="0"/>
          <w:numId w:val="42"/>
        </w:numPr>
        <w:tabs>
          <w:tab w:val="left" w:pos="436"/>
        </w:tabs>
        <w:spacing w:after="0" w:line="240" w:lineRule="auto"/>
        <w:ind w:left="0" w:firstLine="567"/>
        <w:rPr>
          <w:rFonts w:ascii="Times New Roman" w:eastAsia="Times New Roman" w:hAnsi="Times New Roman" w:cs="Times New Roman"/>
          <w:szCs w:val="28"/>
        </w:rPr>
      </w:pPr>
      <w:r w:rsidRPr="00FA5E3D">
        <w:rPr>
          <w:rFonts w:ascii="Times New Roman" w:eastAsia="Times New Roman" w:hAnsi="Times New Roman" w:cs="Times New Roman"/>
          <w:szCs w:val="28"/>
        </w:rPr>
        <w:t>Бутин И.М. «Проложи свою лыжню», М.: 1985 г.</w:t>
      </w:r>
    </w:p>
    <w:p w:rsidR="00A10F7B" w:rsidRDefault="00A10F7B" w:rsidP="00A10F7B">
      <w:pPr>
        <w:pStyle w:val="a7"/>
        <w:widowControl w:val="0"/>
        <w:numPr>
          <w:ilvl w:val="0"/>
          <w:numId w:val="42"/>
        </w:numPr>
        <w:tabs>
          <w:tab w:val="left" w:pos="436"/>
        </w:tabs>
        <w:spacing w:after="0" w:line="240" w:lineRule="auto"/>
        <w:ind w:left="0" w:firstLine="567"/>
        <w:rPr>
          <w:rFonts w:ascii="Times New Roman" w:eastAsia="Times New Roman" w:hAnsi="Times New Roman" w:cs="Times New Roman"/>
          <w:szCs w:val="28"/>
        </w:rPr>
      </w:pPr>
      <w:bookmarkStart w:id="28" w:name="bookmark231"/>
      <w:bookmarkEnd w:id="28"/>
      <w:r w:rsidRPr="00A3707F">
        <w:rPr>
          <w:rFonts w:ascii="Times New Roman" w:eastAsia="Times New Roman" w:hAnsi="Times New Roman" w:cs="Times New Roman"/>
          <w:szCs w:val="28"/>
        </w:rPr>
        <w:t>Браук Н. «Подготовка лыж», Мурманск, 2004 г.</w:t>
      </w:r>
    </w:p>
    <w:p w:rsidR="00A10F7B" w:rsidRDefault="00A10F7B" w:rsidP="00A10F7B">
      <w:pPr>
        <w:pStyle w:val="a7"/>
        <w:widowControl w:val="0"/>
        <w:numPr>
          <w:ilvl w:val="0"/>
          <w:numId w:val="42"/>
        </w:numPr>
        <w:tabs>
          <w:tab w:val="left" w:pos="436"/>
        </w:tabs>
        <w:spacing w:after="0" w:line="240" w:lineRule="auto"/>
        <w:ind w:left="0" w:firstLine="567"/>
        <w:rPr>
          <w:rFonts w:ascii="Times New Roman" w:eastAsia="Times New Roman" w:hAnsi="Times New Roman" w:cs="Times New Roman"/>
          <w:szCs w:val="28"/>
        </w:rPr>
      </w:pPr>
      <w:bookmarkStart w:id="29" w:name="bookmark232"/>
      <w:bookmarkEnd w:id="29"/>
      <w:r w:rsidRPr="00A3707F">
        <w:rPr>
          <w:rFonts w:ascii="Times New Roman" w:eastAsia="Times New Roman" w:hAnsi="Times New Roman" w:cs="Times New Roman"/>
          <w:szCs w:val="28"/>
        </w:rPr>
        <w:t>Колеман Э. «Питание для выносливости», Мурманск, 2005 г.</w:t>
      </w:r>
    </w:p>
    <w:p w:rsidR="00A10F7B" w:rsidRDefault="00A10F7B" w:rsidP="00A10F7B">
      <w:pPr>
        <w:pStyle w:val="a7"/>
        <w:widowControl w:val="0"/>
        <w:numPr>
          <w:ilvl w:val="0"/>
          <w:numId w:val="42"/>
        </w:numPr>
        <w:tabs>
          <w:tab w:val="left" w:pos="436"/>
        </w:tabs>
        <w:spacing w:after="0" w:line="240" w:lineRule="auto"/>
        <w:ind w:left="0" w:firstLine="567"/>
        <w:rPr>
          <w:rFonts w:ascii="Times New Roman" w:eastAsia="Times New Roman" w:hAnsi="Times New Roman" w:cs="Times New Roman"/>
          <w:szCs w:val="28"/>
        </w:rPr>
      </w:pPr>
      <w:bookmarkStart w:id="30" w:name="bookmark233"/>
      <w:bookmarkEnd w:id="30"/>
      <w:r w:rsidRPr="00A3707F">
        <w:rPr>
          <w:rFonts w:ascii="Times New Roman" w:eastAsia="Times New Roman" w:hAnsi="Times New Roman" w:cs="Times New Roman"/>
          <w:szCs w:val="28"/>
        </w:rPr>
        <w:t>Преображенский В. С. «Учись ходить на лыжах», М.: 1989 г.</w:t>
      </w:r>
    </w:p>
    <w:p w:rsidR="00A10F7B" w:rsidRPr="00A3707F" w:rsidRDefault="00A10F7B" w:rsidP="00A10F7B">
      <w:pPr>
        <w:pStyle w:val="a7"/>
        <w:widowControl w:val="0"/>
        <w:numPr>
          <w:ilvl w:val="0"/>
          <w:numId w:val="42"/>
        </w:numPr>
        <w:tabs>
          <w:tab w:val="left" w:pos="436"/>
        </w:tabs>
        <w:spacing w:after="0" w:line="240" w:lineRule="auto"/>
        <w:ind w:left="0" w:firstLine="567"/>
        <w:rPr>
          <w:rFonts w:ascii="Times New Roman" w:eastAsia="Times New Roman" w:hAnsi="Times New Roman" w:cs="Times New Roman"/>
          <w:szCs w:val="28"/>
        </w:rPr>
      </w:pPr>
      <w:r>
        <w:t xml:space="preserve"> </w:t>
      </w:r>
      <w:r w:rsidRPr="00A3707F">
        <w:rPr>
          <w:rFonts w:ascii="Times New Roman" w:hAnsi="Times New Roman" w:cs="Times New Roman"/>
        </w:rPr>
        <w:t>Допинг-контроль: что нужно знать каждому (Информационные материалы для спортсменов, тренеров, врачей сборных и клубных команд). - М.: Олимпия Пресс, 2012</w:t>
      </w:r>
    </w:p>
    <w:p w:rsidR="00A10F7B" w:rsidRDefault="00A10F7B" w:rsidP="00D90799">
      <w:pPr>
        <w:pStyle w:val="11"/>
        <w:ind w:firstLine="578"/>
        <w:jc w:val="both"/>
        <w:rPr>
          <w:b/>
          <w:color w:val="000000"/>
          <w:sz w:val="24"/>
          <w:szCs w:val="24"/>
        </w:rPr>
      </w:pPr>
    </w:p>
    <w:p w:rsidR="00D90799" w:rsidRDefault="00D90799" w:rsidP="00D90799">
      <w:pPr>
        <w:pStyle w:val="11"/>
        <w:ind w:firstLine="578"/>
        <w:jc w:val="both"/>
        <w:rPr>
          <w:b/>
          <w:color w:val="000000"/>
          <w:sz w:val="24"/>
          <w:szCs w:val="24"/>
        </w:rPr>
      </w:pPr>
      <w:r>
        <w:rPr>
          <w:b/>
          <w:color w:val="000000"/>
          <w:sz w:val="24"/>
          <w:szCs w:val="24"/>
        </w:rPr>
        <w:t xml:space="preserve">Электронные </w:t>
      </w:r>
      <w:r w:rsidRPr="00A87B0A">
        <w:rPr>
          <w:b/>
          <w:color w:val="000000"/>
          <w:sz w:val="24"/>
          <w:szCs w:val="24"/>
        </w:rPr>
        <w:t>ресурсы для тренеров – преподавателей:</w:t>
      </w:r>
    </w:p>
    <w:p w:rsidR="00D90799" w:rsidRDefault="00D90799" w:rsidP="00D90799">
      <w:pPr>
        <w:pStyle w:val="11"/>
        <w:ind w:firstLine="578"/>
        <w:jc w:val="both"/>
        <w:rPr>
          <w:b/>
          <w:color w:val="000000"/>
          <w:sz w:val="24"/>
          <w:szCs w:val="24"/>
        </w:rPr>
      </w:pPr>
    </w:p>
    <w:p w:rsidR="00A10F7B" w:rsidRDefault="00A10F7B" w:rsidP="00462CA5">
      <w:pPr>
        <w:pStyle w:val="a7"/>
        <w:numPr>
          <w:ilvl w:val="0"/>
          <w:numId w:val="9"/>
        </w:numPr>
        <w:spacing w:after="0" w:line="240" w:lineRule="auto"/>
        <w:rPr>
          <w:rFonts w:ascii="Times New Roman" w:hAnsi="Times New Roman" w:cs="Times New Roman"/>
          <w:sz w:val="24"/>
          <w:szCs w:val="24"/>
        </w:rPr>
      </w:pPr>
      <w:r w:rsidRPr="00A3707F">
        <w:rPr>
          <w:rFonts w:ascii="Times New Roman" w:eastAsia="Times New Roman" w:hAnsi="Times New Roman" w:cs="Times New Roman"/>
          <w:lang w:eastAsia="en-US"/>
        </w:rPr>
        <w:t>flgr.ru</w:t>
      </w:r>
      <w:r>
        <w:rPr>
          <w:rFonts w:ascii="Times New Roman" w:eastAsia="Times New Roman" w:hAnsi="Times New Roman" w:cs="Times New Roman"/>
          <w:lang w:eastAsia="en-US"/>
        </w:rPr>
        <w:t xml:space="preserve"> - </w:t>
      </w:r>
      <w:r w:rsidRPr="00A3707F">
        <w:rPr>
          <w:rFonts w:ascii="Times New Roman" w:eastAsia="Times New Roman" w:hAnsi="Times New Roman" w:cs="Times New Roman"/>
          <w:lang w:eastAsia="en-US"/>
        </w:rPr>
        <w:t>Федерация лыжных гонок России</w:t>
      </w:r>
      <w:r>
        <w:rPr>
          <w:rFonts w:ascii="Times New Roman" w:eastAsia="Times New Roman" w:hAnsi="Times New Roman" w:cs="Times New Roman"/>
          <w:lang w:eastAsia="en-US"/>
        </w:rPr>
        <w:t xml:space="preserve">. </w:t>
      </w:r>
      <w:r w:rsidRPr="005616DE">
        <w:rPr>
          <w:rFonts w:ascii="Times New Roman" w:hAnsi="Times New Roman"/>
          <w:color w:val="000000"/>
          <w:sz w:val="24"/>
          <w:szCs w:val="24"/>
        </w:rPr>
        <w:t>Режим доступа:</w:t>
      </w:r>
      <w:r>
        <w:rPr>
          <w:rFonts w:ascii="Times New Roman" w:hAnsi="Times New Roman"/>
          <w:color w:val="000000"/>
          <w:sz w:val="24"/>
          <w:szCs w:val="24"/>
        </w:rPr>
        <w:t xml:space="preserve"> </w:t>
      </w:r>
      <w:r w:rsidRPr="00A3707F">
        <w:rPr>
          <w:rFonts w:ascii="Times New Roman" w:eastAsia="Times New Roman" w:hAnsi="Times New Roman" w:cs="Times New Roman"/>
          <w:lang w:eastAsia="en-US"/>
        </w:rPr>
        <w:t>http://www.flgr.ru/</w:t>
      </w:r>
    </w:p>
    <w:p w:rsidR="006F16AB" w:rsidRDefault="006F16AB" w:rsidP="00462CA5">
      <w:pPr>
        <w:pStyle w:val="a7"/>
        <w:numPr>
          <w:ilvl w:val="0"/>
          <w:numId w:val="9"/>
        </w:numPr>
        <w:spacing w:after="0" w:line="240" w:lineRule="auto"/>
        <w:rPr>
          <w:rFonts w:ascii="Times New Roman" w:hAnsi="Times New Roman" w:cs="Times New Roman"/>
          <w:sz w:val="24"/>
          <w:szCs w:val="24"/>
        </w:rPr>
      </w:pPr>
      <w:r w:rsidRPr="00DA62D2">
        <w:rPr>
          <w:rFonts w:ascii="Times New Roman" w:hAnsi="Times New Roman" w:cs="Times New Roman"/>
          <w:sz w:val="24"/>
          <w:szCs w:val="24"/>
        </w:rPr>
        <w:t>infourok.ru</w:t>
      </w:r>
      <w:r>
        <w:rPr>
          <w:rFonts w:ascii="Times New Roman" w:hAnsi="Times New Roman" w:cs="Times New Roman"/>
          <w:sz w:val="24"/>
          <w:szCs w:val="24"/>
        </w:rPr>
        <w:t xml:space="preserve"> - официальный сайт «Инфоурок» - курсы, тесты, видеолекции, методические материалы.</w:t>
      </w:r>
      <w:r w:rsidRPr="005616DE">
        <w:rPr>
          <w:rFonts w:ascii="Times New Roman" w:hAnsi="Times New Roman"/>
          <w:color w:val="000000"/>
          <w:sz w:val="24"/>
          <w:szCs w:val="24"/>
        </w:rPr>
        <w:t xml:space="preserve"> [Электронный ресурс]. Режим доступа:</w:t>
      </w:r>
      <w:r w:rsidRPr="005616DE">
        <w:rPr>
          <w:rFonts w:ascii="Times New Roman" w:hAnsi="Times New Roman" w:cs="Times New Roman"/>
          <w:sz w:val="24"/>
          <w:szCs w:val="24"/>
        </w:rPr>
        <w:t xml:space="preserve"> </w:t>
      </w:r>
      <w:hyperlink r:id="rId13" w:history="1">
        <w:r w:rsidRPr="0020032B">
          <w:rPr>
            <w:rStyle w:val="afa"/>
            <w:rFonts w:ascii="Times New Roman" w:hAnsi="Times New Roman" w:cs="Times New Roman"/>
            <w:sz w:val="24"/>
            <w:szCs w:val="24"/>
          </w:rPr>
          <w:t>https://infourok.ru/</w:t>
        </w:r>
      </w:hyperlink>
    </w:p>
    <w:p w:rsidR="006F16AB" w:rsidRDefault="006F16AB" w:rsidP="00462CA5">
      <w:pPr>
        <w:pStyle w:val="a7"/>
        <w:numPr>
          <w:ilvl w:val="0"/>
          <w:numId w:val="9"/>
        </w:numPr>
        <w:spacing w:after="0" w:line="240" w:lineRule="auto"/>
        <w:rPr>
          <w:rFonts w:ascii="Times New Roman" w:hAnsi="Times New Roman" w:cs="Times New Roman"/>
          <w:sz w:val="24"/>
          <w:szCs w:val="24"/>
        </w:rPr>
      </w:pPr>
      <w:r w:rsidRPr="00A067EF">
        <w:rPr>
          <w:rFonts w:ascii="Times New Roman" w:hAnsi="Times New Roman" w:cs="Times New Roman"/>
          <w:sz w:val="24"/>
          <w:szCs w:val="24"/>
        </w:rPr>
        <w:t>multiurok.ru</w:t>
      </w:r>
      <w:r>
        <w:rPr>
          <w:rFonts w:ascii="Times New Roman" w:hAnsi="Times New Roman" w:cs="Times New Roman"/>
          <w:sz w:val="24"/>
          <w:szCs w:val="24"/>
        </w:rPr>
        <w:t xml:space="preserve"> - Мультиурок – проект для учителей.</w:t>
      </w:r>
      <w:r w:rsidRPr="005616DE">
        <w:rPr>
          <w:rFonts w:ascii="Times New Roman" w:hAnsi="Times New Roman"/>
          <w:color w:val="000000"/>
          <w:sz w:val="24"/>
          <w:szCs w:val="24"/>
        </w:rPr>
        <w:t xml:space="preserve"> [Электронный ресурс]. </w:t>
      </w:r>
      <w:r>
        <w:rPr>
          <w:rFonts w:ascii="Times New Roman" w:hAnsi="Times New Roman" w:cs="Times New Roman"/>
          <w:sz w:val="24"/>
          <w:szCs w:val="24"/>
        </w:rPr>
        <w:t xml:space="preserve"> </w:t>
      </w:r>
      <w:r w:rsidRPr="005616DE">
        <w:rPr>
          <w:rFonts w:ascii="Times New Roman" w:hAnsi="Times New Roman"/>
          <w:color w:val="000000"/>
          <w:sz w:val="24"/>
          <w:szCs w:val="24"/>
        </w:rPr>
        <w:t>Режим доступа:</w:t>
      </w:r>
      <w:r>
        <w:rPr>
          <w:rFonts w:ascii="Times New Roman" w:hAnsi="Times New Roman"/>
          <w:color w:val="000000"/>
          <w:sz w:val="24"/>
          <w:szCs w:val="24"/>
        </w:rPr>
        <w:t xml:space="preserve"> </w:t>
      </w:r>
      <w:r w:rsidRPr="00A067EF">
        <w:rPr>
          <w:rFonts w:ascii="Times New Roman" w:hAnsi="Times New Roman" w:cs="Times New Roman"/>
          <w:sz w:val="24"/>
          <w:szCs w:val="24"/>
        </w:rPr>
        <w:t>https://multiurok.ru/</w:t>
      </w:r>
    </w:p>
    <w:p w:rsidR="00D90799" w:rsidRPr="006F16AB" w:rsidRDefault="00D90799" w:rsidP="00462CA5">
      <w:pPr>
        <w:pStyle w:val="a7"/>
        <w:numPr>
          <w:ilvl w:val="0"/>
          <w:numId w:val="9"/>
        </w:numPr>
        <w:spacing w:after="0" w:line="240" w:lineRule="auto"/>
        <w:rPr>
          <w:rFonts w:ascii="Times New Roman" w:hAnsi="Times New Roman"/>
          <w:sz w:val="24"/>
          <w:szCs w:val="24"/>
        </w:rPr>
      </w:pPr>
      <w:r w:rsidRPr="006F16AB">
        <w:rPr>
          <w:rFonts w:ascii="Times New Roman" w:hAnsi="Times New Roman"/>
          <w:sz w:val="24"/>
          <w:szCs w:val="24"/>
        </w:rPr>
        <w:t xml:space="preserve">nsportal.ru </w:t>
      </w:r>
      <w:r w:rsidR="005616DE" w:rsidRPr="006F16AB">
        <w:rPr>
          <w:rFonts w:ascii="Times New Roman" w:hAnsi="Times New Roman"/>
          <w:sz w:val="24"/>
          <w:szCs w:val="24"/>
        </w:rPr>
        <w:t>–</w:t>
      </w:r>
      <w:r w:rsidRPr="006F16AB">
        <w:rPr>
          <w:rFonts w:ascii="Times New Roman" w:hAnsi="Times New Roman"/>
          <w:sz w:val="24"/>
          <w:szCs w:val="24"/>
        </w:rPr>
        <w:t xml:space="preserve"> </w:t>
      </w:r>
      <w:r w:rsidR="005616DE" w:rsidRPr="006F16AB">
        <w:rPr>
          <w:rFonts w:ascii="Times New Roman" w:hAnsi="Times New Roman"/>
          <w:sz w:val="24"/>
          <w:szCs w:val="24"/>
        </w:rPr>
        <w:t xml:space="preserve">Образовательная социальная сеть. </w:t>
      </w:r>
      <w:r w:rsidRPr="006F16AB">
        <w:rPr>
          <w:rFonts w:ascii="Times New Roman" w:hAnsi="Times New Roman"/>
          <w:sz w:val="24"/>
          <w:szCs w:val="24"/>
        </w:rPr>
        <w:t xml:space="preserve"> </w:t>
      </w:r>
      <w:r w:rsidR="005616DE" w:rsidRPr="006F16AB">
        <w:rPr>
          <w:rFonts w:ascii="Times New Roman" w:hAnsi="Times New Roman"/>
          <w:color w:val="000000"/>
          <w:sz w:val="24"/>
          <w:szCs w:val="24"/>
        </w:rPr>
        <w:t>[Электронный ресурс]. Режим доступа:</w:t>
      </w:r>
      <w:r w:rsidR="005616DE" w:rsidRPr="006F16AB">
        <w:rPr>
          <w:rFonts w:ascii="Times New Roman" w:hAnsi="Times New Roman"/>
          <w:sz w:val="24"/>
          <w:szCs w:val="24"/>
        </w:rPr>
        <w:t xml:space="preserve"> http://nsportal.ru</w:t>
      </w:r>
    </w:p>
    <w:p w:rsidR="00D90799" w:rsidRDefault="005616DE" w:rsidP="00462CA5">
      <w:pPr>
        <w:pStyle w:val="a7"/>
        <w:numPr>
          <w:ilvl w:val="0"/>
          <w:numId w:val="9"/>
        </w:numPr>
        <w:spacing w:after="0" w:line="240" w:lineRule="auto"/>
        <w:rPr>
          <w:rFonts w:ascii="Times New Roman" w:hAnsi="Times New Roman" w:cs="Times New Roman"/>
          <w:sz w:val="24"/>
          <w:szCs w:val="24"/>
        </w:rPr>
      </w:pPr>
      <w:r w:rsidRPr="003B18A0">
        <w:rPr>
          <w:rFonts w:ascii="Times New Roman" w:hAnsi="Times New Roman" w:cs="Times New Roman"/>
          <w:sz w:val="24"/>
          <w:szCs w:val="24"/>
        </w:rPr>
        <w:t>pedsovet.org</w:t>
      </w:r>
      <w:r>
        <w:rPr>
          <w:rFonts w:ascii="Times New Roman" w:hAnsi="Times New Roman" w:cs="Times New Roman"/>
          <w:sz w:val="24"/>
          <w:szCs w:val="24"/>
        </w:rPr>
        <w:t xml:space="preserve"> –</w:t>
      </w:r>
      <w:r w:rsidR="00D90799">
        <w:rPr>
          <w:rFonts w:ascii="Times New Roman" w:hAnsi="Times New Roman" w:cs="Times New Roman"/>
          <w:sz w:val="24"/>
          <w:szCs w:val="24"/>
        </w:rPr>
        <w:t xml:space="preserve"> </w:t>
      </w:r>
      <w:r>
        <w:rPr>
          <w:rFonts w:ascii="Times New Roman" w:hAnsi="Times New Roman" w:cs="Times New Roman"/>
          <w:sz w:val="24"/>
          <w:szCs w:val="24"/>
        </w:rPr>
        <w:t>Педсовет Новости образования, педагогика, практика и методика лучших педагогов</w:t>
      </w:r>
      <w:r w:rsidR="00D90799" w:rsidRPr="003B18A0">
        <w:rPr>
          <w:rFonts w:ascii="Times New Roman" w:hAnsi="Times New Roman" w:cs="Times New Roman"/>
          <w:sz w:val="24"/>
          <w:szCs w:val="24"/>
        </w:rPr>
        <w:t xml:space="preserve">. </w:t>
      </w:r>
      <w:r w:rsidRPr="005616DE">
        <w:rPr>
          <w:rFonts w:ascii="Times New Roman" w:hAnsi="Times New Roman"/>
          <w:color w:val="000000"/>
          <w:sz w:val="24"/>
          <w:szCs w:val="24"/>
        </w:rPr>
        <w:t>[Электронный ресурс]. Режим доступа:</w:t>
      </w:r>
      <w:r w:rsidRPr="005616DE">
        <w:rPr>
          <w:rFonts w:ascii="Times New Roman" w:hAnsi="Times New Roman" w:cs="Times New Roman"/>
          <w:sz w:val="24"/>
          <w:szCs w:val="24"/>
        </w:rPr>
        <w:t xml:space="preserve"> </w:t>
      </w:r>
      <w:hyperlink r:id="rId14" w:history="1">
        <w:r w:rsidR="006F16AB" w:rsidRPr="0020032B">
          <w:rPr>
            <w:rStyle w:val="afa"/>
            <w:rFonts w:ascii="Times New Roman" w:hAnsi="Times New Roman" w:cs="Times New Roman"/>
            <w:sz w:val="24"/>
            <w:szCs w:val="24"/>
          </w:rPr>
          <w:t>http://pedsovet.org</w:t>
        </w:r>
      </w:hyperlink>
    </w:p>
    <w:p w:rsidR="006F16AB" w:rsidRDefault="006F16AB" w:rsidP="00DE60B4">
      <w:pPr>
        <w:pStyle w:val="a7"/>
        <w:spacing w:after="0" w:line="240" w:lineRule="auto"/>
        <w:jc w:val="right"/>
        <w:rPr>
          <w:rFonts w:ascii="Times New Roman" w:hAnsi="Times New Roman"/>
          <w:b/>
          <w:sz w:val="24"/>
          <w:szCs w:val="24"/>
        </w:rPr>
      </w:pPr>
    </w:p>
    <w:p w:rsidR="006F16AB" w:rsidRDefault="006F16AB" w:rsidP="00DE60B4">
      <w:pPr>
        <w:pStyle w:val="a7"/>
        <w:spacing w:after="0" w:line="240" w:lineRule="auto"/>
        <w:jc w:val="right"/>
        <w:rPr>
          <w:rFonts w:ascii="Times New Roman" w:hAnsi="Times New Roman"/>
          <w:b/>
          <w:sz w:val="24"/>
          <w:szCs w:val="24"/>
        </w:rPr>
      </w:pPr>
    </w:p>
    <w:p w:rsidR="006F16AB" w:rsidRDefault="006F16AB" w:rsidP="00DE60B4">
      <w:pPr>
        <w:pStyle w:val="a7"/>
        <w:spacing w:after="0" w:line="240" w:lineRule="auto"/>
        <w:jc w:val="right"/>
        <w:rPr>
          <w:rFonts w:ascii="Times New Roman" w:hAnsi="Times New Roman"/>
          <w:b/>
          <w:sz w:val="24"/>
          <w:szCs w:val="24"/>
        </w:rPr>
      </w:pPr>
    </w:p>
    <w:p w:rsidR="006F16AB" w:rsidRDefault="006F16A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585E6B" w:rsidRDefault="00585E6B"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020139" w:rsidRDefault="00020139" w:rsidP="00DE60B4">
      <w:pPr>
        <w:pStyle w:val="a7"/>
        <w:spacing w:after="0" w:line="240" w:lineRule="auto"/>
        <w:jc w:val="right"/>
        <w:rPr>
          <w:rFonts w:ascii="Times New Roman" w:hAnsi="Times New Roman"/>
          <w:b/>
          <w:sz w:val="24"/>
          <w:szCs w:val="24"/>
        </w:rPr>
      </w:pPr>
    </w:p>
    <w:p w:rsidR="00DE60B4" w:rsidRDefault="00DE60B4"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lastRenderedPageBreak/>
        <w:t xml:space="preserve">Приложение </w:t>
      </w:r>
      <w:r>
        <w:rPr>
          <w:rFonts w:ascii="Times New Roman" w:hAnsi="Times New Roman"/>
          <w:b/>
          <w:sz w:val="24"/>
          <w:szCs w:val="24"/>
        </w:rPr>
        <w:t>1</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sidRPr="005010B2">
        <w:rPr>
          <w:rFonts w:ascii="Times New Roman" w:hAnsi="Times New Roman"/>
          <w:b/>
          <w:sz w:val="28"/>
          <w:szCs w:val="24"/>
        </w:rPr>
        <w:t>РАБОЧАЯ ПРОГРАММА ВОСПИТАНИЯ</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585E6B">
        <w:rPr>
          <w:rFonts w:ascii="Times New Roman" w:hAnsi="Times New Roman"/>
          <w:sz w:val="28"/>
          <w:szCs w:val="24"/>
        </w:rPr>
        <w:t>ЛЫЖНЫЕ ГОНКИ</w:t>
      </w:r>
      <w:r w:rsidRPr="005010B2">
        <w:rPr>
          <w:rFonts w:ascii="Times New Roman" w:hAnsi="Times New Roman"/>
          <w:sz w:val="28"/>
          <w:szCs w:val="24"/>
        </w:rPr>
        <w:t>»</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sidR="00585E6B">
        <w:rPr>
          <w:rFonts w:ascii="Times New Roman" w:eastAsia="Calibri" w:hAnsi="Times New Roman"/>
          <w:bCs/>
          <w:iCs/>
          <w:sz w:val="24"/>
          <w:szCs w:val="24"/>
          <w:bdr w:val="none" w:sz="0" w:space="0" w:color="auto" w:frame="1"/>
          <w:lang w:bidi="ru-RU"/>
        </w:rPr>
        <w:t>лыжных гонок</w:t>
      </w:r>
      <w:r w:rsidRPr="00FA5FA3">
        <w:rPr>
          <w:rFonts w:ascii="Times New Roman" w:eastAsia="Calibri" w:hAnsi="Times New Roman"/>
          <w:bCs/>
          <w:iCs/>
          <w:sz w:val="24"/>
          <w:szCs w:val="24"/>
          <w:bdr w:val="none" w:sz="0" w:space="0" w:color="auto" w:frame="1"/>
          <w:lang w:bidi="ru-RU"/>
        </w:rPr>
        <w:t>:</w:t>
      </w:r>
    </w:p>
    <w:p w:rsidR="00DE60B4" w:rsidRPr="00FA5FA3" w:rsidRDefault="00585E6B"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Головкина Анна Алексеевна</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C834B6" w:rsidP="0019290D">
      <w:pPr>
        <w:widowControl w:val="0"/>
        <w:suppressAutoHyphens/>
        <w:autoSpaceDE w:val="0"/>
        <w:spacing w:after="0" w:line="36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lastRenderedPageBreak/>
        <w:t>СОДЕРЖАНИЕ</w:t>
      </w:r>
    </w:p>
    <w:p w:rsidR="00C834B6" w:rsidRDefault="00C834B6" w:rsidP="00462CA5">
      <w:pPr>
        <w:pStyle w:val="a7"/>
        <w:widowControl w:val="0"/>
        <w:numPr>
          <w:ilvl w:val="0"/>
          <w:numId w:val="10"/>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Пояснительная записка</w:t>
      </w:r>
      <w:r w:rsidR="0019290D">
        <w:rPr>
          <w:rFonts w:ascii="Times New Roman" w:eastAsia="Calibri" w:hAnsi="Times New Roman"/>
          <w:bCs/>
          <w:iCs/>
          <w:sz w:val="24"/>
          <w:szCs w:val="24"/>
          <w:bdr w:val="none" w:sz="0" w:space="0" w:color="auto" w:frame="1"/>
          <w:lang w:bidi="ru-RU"/>
        </w:rPr>
        <w:t xml:space="preserve"> ………………………………………………………….</w:t>
      </w:r>
      <w:r w:rsidR="00BC549F">
        <w:rPr>
          <w:rFonts w:ascii="Times New Roman" w:eastAsia="Calibri" w:hAnsi="Times New Roman"/>
          <w:bCs/>
          <w:iCs/>
          <w:sz w:val="24"/>
          <w:szCs w:val="24"/>
          <w:bdr w:val="none" w:sz="0" w:space="0" w:color="auto" w:frame="1"/>
          <w:lang w:bidi="ru-RU"/>
        </w:rPr>
        <w:t>30</w:t>
      </w:r>
    </w:p>
    <w:p w:rsidR="00C834B6" w:rsidRDefault="00C834B6" w:rsidP="00462CA5">
      <w:pPr>
        <w:pStyle w:val="a7"/>
        <w:widowControl w:val="0"/>
        <w:numPr>
          <w:ilvl w:val="0"/>
          <w:numId w:val="10"/>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Особенности организации воспитательной работы …</w:t>
      </w:r>
      <w:r w:rsidR="0019290D">
        <w:rPr>
          <w:rFonts w:ascii="Times New Roman" w:eastAsia="Calibri" w:hAnsi="Times New Roman"/>
          <w:bCs/>
          <w:iCs/>
          <w:sz w:val="24"/>
          <w:szCs w:val="24"/>
          <w:bdr w:val="none" w:sz="0" w:space="0" w:color="auto" w:frame="1"/>
          <w:lang w:bidi="ru-RU"/>
        </w:rPr>
        <w:t>………………………...</w:t>
      </w:r>
      <w:r w:rsidR="00BC549F">
        <w:rPr>
          <w:rFonts w:ascii="Times New Roman" w:eastAsia="Calibri" w:hAnsi="Times New Roman"/>
          <w:bCs/>
          <w:iCs/>
          <w:sz w:val="24"/>
          <w:szCs w:val="24"/>
          <w:bdr w:val="none" w:sz="0" w:space="0" w:color="auto" w:frame="1"/>
          <w:lang w:bidi="ru-RU"/>
        </w:rPr>
        <w:t>30</w:t>
      </w:r>
    </w:p>
    <w:p w:rsid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Цель и задачи воспитательной работы ………………………………………….</w:t>
      </w:r>
      <w:r w:rsidR="00BC549F">
        <w:rPr>
          <w:rFonts w:ascii="Times New Roman" w:eastAsia="Calibri" w:hAnsi="Times New Roman"/>
          <w:bCs/>
          <w:iCs/>
          <w:sz w:val="24"/>
          <w:szCs w:val="24"/>
          <w:bdr w:val="none" w:sz="0" w:space="0" w:color="auto" w:frame="1"/>
          <w:lang w:bidi="ru-RU"/>
        </w:rPr>
        <w:t>31</w:t>
      </w:r>
    </w:p>
    <w:p w:rsidR="0019290D" w:rsidRP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Виды, формы и содержание воспитательной работы …………………………..</w:t>
      </w:r>
      <w:r w:rsidR="00BC549F">
        <w:rPr>
          <w:rFonts w:ascii="Times New Roman" w:hAnsi="Times New Roman" w:cs="Times New Roman"/>
          <w:sz w:val="24"/>
          <w:szCs w:val="24"/>
        </w:rPr>
        <w:t>36</w:t>
      </w:r>
    </w:p>
    <w:p w:rsidR="0019290D" w:rsidRP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eastAsia="Calibri" w:hAnsi="Times New Roman" w:cs="Times New Roman"/>
          <w:bCs/>
          <w:iCs/>
          <w:sz w:val="24"/>
          <w:szCs w:val="24"/>
          <w:bdr w:val="none" w:sz="0" w:space="0" w:color="auto" w:frame="1"/>
          <w:lang w:bidi="ru-RU"/>
        </w:rPr>
        <w:t>Условия воспитания, анализ результатов ……………………………………….</w:t>
      </w:r>
      <w:r w:rsidR="00BC549F">
        <w:rPr>
          <w:rFonts w:ascii="Times New Roman" w:eastAsia="Calibri" w:hAnsi="Times New Roman" w:cs="Times New Roman"/>
          <w:bCs/>
          <w:iCs/>
          <w:sz w:val="24"/>
          <w:szCs w:val="24"/>
          <w:bdr w:val="none" w:sz="0" w:space="0" w:color="auto" w:frame="1"/>
          <w:lang w:bidi="ru-RU"/>
        </w:rPr>
        <w:t>39</w:t>
      </w:r>
    </w:p>
    <w:p w:rsidR="0019290D" w:rsidRP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Календарный план воспитательной работы  …………………………………….</w:t>
      </w:r>
      <w:r w:rsidR="00BC549F">
        <w:rPr>
          <w:rFonts w:ascii="Times New Roman" w:hAnsi="Times New Roman" w:cs="Times New Roman"/>
          <w:sz w:val="24"/>
          <w:szCs w:val="24"/>
        </w:rPr>
        <w:t>41</w:t>
      </w: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5010B2" w:rsidRDefault="00C834B6" w:rsidP="00C834B6">
      <w:pPr>
        <w:pStyle w:val="20"/>
        <w:keepNext/>
        <w:keepLines/>
        <w:tabs>
          <w:tab w:val="left" w:pos="313"/>
        </w:tabs>
        <w:rPr>
          <w:sz w:val="24"/>
        </w:rPr>
      </w:pPr>
      <w:r>
        <w:rPr>
          <w:color w:val="000000"/>
          <w:sz w:val="24"/>
        </w:rPr>
        <w:lastRenderedPageBreak/>
        <w:t>1.</w:t>
      </w:r>
      <w:r w:rsidR="00DE60B4" w:rsidRPr="005010B2">
        <w:rPr>
          <w:color w:val="000000"/>
          <w:sz w:val="24"/>
        </w:rPr>
        <w:t>ПОЯСНИТЕЛЬНАЯ ЗАПИСКА</w:t>
      </w:r>
    </w:p>
    <w:p w:rsidR="00DE60B4" w:rsidRPr="005010B2" w:rsidRDefault="00DE60B4" w:rsidP="00DE60B4">
      <w:pPr>
        <w:pStyle w:val="20"/>
        <w:keepNext/>
        <w:keepLines/>
        <w:tabs>
          <w:tab w:val="left" w:pos="313"/>
        </w:tabs>
        <w:jc w:val="left"/>
        <w:rPr>
          <w:sz w:val="24"/>
        </w:rPr>
      </w:pPr>
    </w:p>
    <w:p w:rsidR="00DE60B4" w:rsidRPr="005010B2" w:rsidRDefault="00DE60B4" w:rsidP="00DE60B4">
      <w:pPr>
        <w:pStyle w:val="11"/>
        <w:ind w:firstLine="720"/>
        <w:rPr>
          <w:sz w:val="24"/>
        </w:rPr>
      </w:pPr>
      <w:r w:rsidRPr="005010B2">
        <w:rPr>
          <w:color w:val="000000"/>
          <w:sz w:val="24"/>
        </w:rPr>
        <w:t xml:space="preserve">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(Статья 2, пункт 2 Федеральн</w:t>
      </w:r>
      <w:r>
        <w:rPr>
          <w:color w:val="000000"/>
          <w:sz w:val="24"/>
        </w:rPr>
        <w:t>ого</w:t>
      </w:r>
      <w:r w:rsidRPr="005010B2">
        <w:rPr>
          <w:color w:val="000000"/>
          <w:sz w:val="24"/>
        </w:rPr>
        <w:t xml:space="preserve"> закон</w:t>
      </w:r>
      <w:r>
        <w:rPr>
          <w:color w:val="000000"/>
          <w:sz w:val="24"/>
        </w:rPr>
        <w:t>а</w:t>
      </w:r>
      <w:r w:rsidRPr="005010B2">
        <w:rPr>
          <w:color w:val="000000"/>
          <w:sz w:val="24"/>
        </w:rPr>
        <w:t xml:space="preserve"> от 31 июля 2020г. N 304- ФЗ «О внесении изменений в Федеральный закон «Об образовании в Российской Федерации» по вопросам воспитания обучающихся».)</w:t>
      </w:r>
    </w:p>
    <w:p w:rsidR="00DE60B4" w:rsidRDefault="00DE60B4" w:rsidP="00DE60B4">
      <w:pPr>
        <w:pStyle w:val="11"/>
        <w:ind w:firstLine="720"/>
        <w:rPr>
          <w:color w:val="000000"/>
          <w:sz w:val="24"/>
        </w:rPr>
      </w:pPr>
      <w:r w:rsidRPr="005010B2">
        <w:rPr>
          <w:color w:val="000000"/>
          <w:sz w:val="24"/>
        </w:rPr>
        <w:t>В соответствии с Федеральным законом от 31 июля 2020г. N 304- ФЗ механизм организации воспитательной работы входит в состав образовательных</w:t>
      </w:r>
      <w:r>
        <w:rPr>
          <w:color w:val="000000"/>
          <w:sz w:val="24"/>
        </w:rPr>
        <w:t xml:space="preserve"> </w:t>
      </w:r>
      <w:r w:rsidRPr="005010B2">
        <w:rPr>
          <w:color w:val="000000"/>
          <w:sz w:val="24"/>
        </w:rPr>
        <w:t>/</w:t>
      </w:r>
      <w:r>
        <w:rPr>
          <w:color w:val="000000"/>
          <w:sz w:val="24"/>
        </w:rPr>
        <w:t xml:space="preserve"> </w:t>
      </w:r>
      <w:r w:rsidRPr="005010B2">
        <w:rPr>
          <w:color w:val="000000"/>
          <w:sz w:val="24"/>
        </w:rPr>
        <w:t>общеобразовательных программ (рабочая программа воспитания и календарный план).</w:t>
      </w:r>
    </w:p>
    <w:p w:rsidR="00DE60B4" w:rsidRDefault="00DE60B4" w:rsidP="00DE60B4">
      <w:pPr>
        <w:pStyle w:val="11"/>
        <w:ind w:firstLine="720"/>
        <w:rPr>
          <w:color w:val="000000"/>
          <w:sz w:val="24"/>
        </w:rPr>
      </w:pPr>
      <w:r w:rsidRPr="009E02C7">
        <w:rPr>
          <w:color w:val="000000"/>
          <w:sz w:val="24"/>
        </w:rPr>
        <w:t>Основания для разработки воспитательной программы и плана работы:</w:t>
      </w:r>
    </w:p>
    <w:p w:rsidR="00DE60B4" w:rsidRPr="004B458E" w:rsidRDefault="00DE60B4" w:rsidP="00123C6C">
      <w:pPr>
        <w:pStyle w:val="a7"/>
        <w:widowControl w:val="0"/>
        <w:numPr>
          <w:ilvl w:val="0"/>
          <w:numId w:val="39"/>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DE60B4" w:rsidRPr="00E343BB" w:rsidRDefault="00DE60B4" w:rsidP="00123C6C">
      <w:pPr>
        <w:pStyle w:val="a7"/>
        <w:widowControl w:val="0"/>
        <w:numPr>
          <w:ilvl w:val="0"/>
          <w:numId w:val="39"/>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DE60B4" w:rsidRPr="00E343BB" w:rsidRDefault="00DE60B4" w:rsidP="00123C6C">
      <w:pPr>
        <w:pStyle w:val="a7"/>
        <w:widowControl w:val="0"/>
        <w:numPr>
          <w:ilvl w:val="0"/>
          <w:numId w:val="39"/>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t>развития</w:t>
      </w:r>
      <w:r w:rsidRPr="00E343BB">
        <w:rPr>
          <w:rFonts w:ascii="Times New Roman" w:hAnsi="Times New Roman"/>
          <w:sz w:val="24"/>
          <w:szCs w:val="24"/>
        </w:rPr>
        <w:tab/>
        <w:t>воспитания</w:t>
      </w:r>
      <w:r w:rsidRPr="00E343BB">
        <w:rPr>
          <w:rFonts w:ascii="Times New Roman" w:hAnsi="Times New Roman"/>
          <w:sz w:val="24"/>
          <w:szCs w:val="24"/>
        </w:rPr>
        <w:tab/>
        <w:t>в</w:t>
      </w:r>
      <w:r w:rsidRPr="00E343BB">
        <w:rPr>
          <w:rFonts w:ascii="Times New Roman" w:hAnsi="Times New Roman"/>
          <w:sz w:val="24"/>
          <w:szCs w:val="24"/>
        </w:rPr>
        <w:tab/>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t>период до 2025</w:t>
      </w:r>
      <w:r w:rsidRPr="00E343BB">
        <w:rPr>
          <w:rFonts w:ascii="Times New Roman" w:hAnsi="Times New Roman"/>
          <w:sz w:val="24"/>
          <w:szCs w:val="24"/>
        </w:rPr>
        <w:tab/>
        <w:t>года (распоряжение Правительства РФ от 29 мая 2015 г. № 996-р).</w:t>
      </w:r>
    </w:p>
    <w:p w:rsidR="00DE60B4" w:rsidRDefault="00DE60B4" w:rsidP="00123C6C">
      <w:pPr>
        <w:pStyle w:val="11"/>
        <w:numPr>
          <w:ilvl w:val="0"/>
          <w:numId w:val="39"/>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DE60B4" w:rsidRPr="00E343BB" w:rsidRDefault="00DE60B4" w:rsidP="00123C6C">
      <w:pPr>
        <w:pStyle w:val="a7"/>
        <w:widowControl w:val="0"/>
        <w:numPr>
          <w:ilvl w:val="0"/>
          <w:numId w:val="39"/>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t>требования</w:t>
      </w:r>
      <w:r w:rsidRPr="00E343BB">
        <w:rPr>
          <w:rFonts w:ascii="Times New Roman" w:hAnsi="Times New Roman"/>
          <w:sz w:val="24"/>
          <w:szCs w:val="24"/>
        </w:rPr>
        <w:tab/>
        <w:t>к организациям воспитания и обучения, отдыха и оздоровления детей и молодежи».</w:t>
      </w:r>
    </w:p>
    <w:p w:rsidR="00DE60B4" w:rsidRPr="00E343BB" w:rsidRDefault="00DE60B4" w:rsidP="00123C6C">
      <w:pPr>
        <w:pStyle w:val="a7"/>
        <w:widowControl w:val="0"/>
        <w:numPr>
          <w:ilvl w:val="0"/>
          <w:numId w:val="39"/>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DE60B4" w:rsidRPr="00E343BB" w:rsidRDefault="00DE60B4" w:rsidP="00123C6C">
      <w:pPr>
        <w:pStyle w:val="a7"/>
        <w:widowControl w:val="0"/>
        <w:numPr>
          <w:ilvl w:val="0"/>
          <w:numId w:val="39"/>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DE60B4" w:rsidRDefault="00DE60B4" w:rsidP="00123C6C">
      <w:pPr>
        <w:pStyle w:val="a7"/>
        <w:numPr>
          <w:ilvl w:val="0"/>
          <w:numId w:val="39"/>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E60B4" w:rsidRDefault="00DE60B4" w:rsidP="00123C6C">
      <w:pPr>
        <w:pStyle w:val="a7"/>
        <w:numPr>
          <w:ilvl w:val="0"/>
          <w:numId w:val="39"/>
        </w:numPr>
        <w:spacing w:after="0" w:line="240" w:lineRule="auto"/>
        <w:ind w:left="0" w:firstLine="675"/>
        <w:jc w:val="both"/>
        <w:rPr>
          <w:rFonts w:ascii="Times New Roman" w:hAnsi="Times New Roman"/>
          <w:sz w:val="24"/>
          <w:szCs w:val="24"/>
        </w:rPr>
      </w:pPr>
      <w:r>
        <w:rPr>
          <w:rFonts w:ascii="Times New Roman" w:hAnsi="Times New Roman"/>
          <w:sz w:val="24"/>
          <w:szCs w:val="24"/>
        </w:rPr>
        <w:t>Программа воспитания МБУ ДО «ДЮСШ».</w:t>
      </w:r>
    </w:p>
    <w:p w:rsidR="00DE60B4" w:rsidRDefault="00DE60B4" w:rsidP="00DE60B4">
      <w:pPr>
        <w:pStyle w:val="a7"/>
        <w:spacing w:after="0" w:line="240" w:lineRule="auto"/>
        <w:ind w:left="675"/>
        <w:jc w:val="both"/>
        <w:rPr>
          <w:rFonts w:ascii="Times New Roman" w:hAnsi="Times New Roman"/>
          <w:sz w:val="24"/>
          <w:szCs w:val="24"/>
        </w:rPr>
      </w:pPr>
    </w:p>
    <w:p w:rsidR="00DE60B4" w:rsidRPr="000407B3" w:rsidRDefault="00DE60B4" w:rsidP="00462CA5">
      <w:pPr>
        <w:pStyle w:val="20"/>
        <w:keepNext/>
        <w:keepLines/>
        <w:numPr>
          <w:ilvl w:val="0"/>
          <w:numId w:val="7"/>
        </w:numPr>
        <w:tabs>
          <w:tab w:val="left" w:pos="268"/>
        </w:tabs>
        <w:rPr>
          <w:sz w:val="24"/>
        </w:rPr>
      </w:pPr>
      <w:bookmarkStart w:id="31" w:name="bookmark13"/>
      <w:bookmarkStart w:id="32" w:name="bookmark14"/>
      <w:bookmarkStart w:id="33" w:name="bookmark16"/>
      <w:r w:rsidRPr="000407B3">
        <w:rPr>
          <w:color w:val="000000"/>
          <w:sz w:val="24"/>
        </w:rPr>
        <w:t>ОСОБЕННОСТИ ОРГАНИЗАЦИИ ВОСПИТАТЕЛЬНОЙ РАБОТЫ</w:t>
      </w:r>
      <w:bookmarkEnd w:id="31"/>
      <w:bookmarkEnd w:id="32"/>
      <w:bookmarkEnd w:id="33"/>
    </w:p>
    <w:p w:rsidR="00DE60B4" w:rsidRPr="000407B3" w:rsidRDefault="00DE60B4" w:rsidP="00DE60B4">
      <w:pPr>
        <w:pStyle w:val="20"/>
        <w:keepNext/>
        <w:keepLines/>
        <w:tabs>
          <w:tab w:val="left" w:pos="268"/>
        </w:tabs>
        <w:jc w:val="left"/>
        <w:rPr>
          <w:sz w:val="24"/>
        </w:rPr>
      </w:pPr>
    </w:p>
    <w:p w:rsidR="00DE60B4" w:rsidRPr="00B5532A" w:rsidRDefault="00DE60B4" w:rsidP="00DE60B4">
      <w:pPr>
        <w:pStyle w:val="11"/>
        <w:ind w:firstLine="720"/>
        <w:rPr>
          <w:sz w:val="24"/>
        </w:rPr>
      </w:pPr>
      <w:r w:rsidRPr="00B5532A">
        <w:rPr>
          <w:color w:val="000000"/>
          <w:sz w:val="24"/>
        </w:rPr>
        <w:t>Реализация программы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отдельную взятую личность ребенка. Специфика воспитательной работы в спортивной школе состоит в том, что тренер</w:t>
      </w:r>
      <w:r>
        <w:rPr>
          <w:color w:val="000000"/>
          <w:sz w:val="24"/>
        </w:rPr>
        <w:t xml:space="preserve"> </w:t>
      </w:r>
      <w:r w:rsidRPr="00B5532A">
        <w:rPr>
          <w:color w:val="000000"/>
          <w:sz w:val="24"/>
        </w:rPr>
        <w:t>- преподаватель может проводить ее непосредственно во время учебно</w:t>
      </w:r>
      <w:r w:rsidRPr="00B5532A">
        <w:rPr>
          <w:color w:val="000000"/>
          <w:sz w:val="24"/>
        </w:rPr>
        <w:softHyphen/>
        <w:t>тренировочных занятий, в процессе внеурочной деятельности, в процессе участия в соревнованиях и дополнительно на тренировочных мероприятиях, в спортивно</w:t>
      </w:r>
      <w:r>
        <w:rPr>
          <w:color w:val="000000"/>
          <w:sz w:val="24"/>
        </w:rPr>
        <w:t xml:space="preserve"> </w:t>
      </w:r>
      <w:r w:rsidRPr="00B5532A">
        <w:rPr>
          <w:color w:val="000000"/>
          <w:sz w:val="24"/>
        </w:rPr>
        <w:t>-</w:t>
      </w:r>
      <w:r>
        <w:rPr>
          <w:color w:val="000000"/>
          <w:sz w:val="24"/>
        </w:rPr>
        <w:t xml:space="preserve"> </w:t>
      </w:r>
      <w:r w:rsidRPr="00B5532A">
        <w:rPr>
          <w:color w:val="000000"/>
          <w:sz w:val="24"/>
        </w:rPr>
        <w:t>оздорови</w:t>
      </w:r>
      <w:r w:rsidRPr="00B5532A">
        <w:rPr>
          <w:color w:val="000000"/>
          <w:sz w:val="24"/>
        </w:rPr>
        <w:lastRenderedPageBreak/>
        <w:t>тельных лагерях, где используется свободное время обучающихся</w:t>
      </w:r>
      <w:r>
        <w:rPr>
          <w:color w:val="000000"/>
          <w:sz w:val="24"/>
        </w:rPr>
        <w:t>.</w:t>
      </w:r>
    </w:p>
    <w:p w:rsidR="00DE60B4" w:rsidRPr="000407B3" w:rsidRDefault="00DE60B4" w:rsidP="00DE60B4">
      <w:pPr>
        <w:pStyle w:val="11"/>
        <w:ind w:firstLine="720"/>
        <w:rPr>
          <w:sz w:val="24"/>
        </w:rPr>
      </w:pPr>
      <w:r w:rsidRPr="000407B3">
        <w:rPr>
          <w:color w:val="000000"/>
          <w:sz w:val="24"/>
        </w:rPr>
        <w:t>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w:t>
      </w:r>
    </w:p>
    <w:p w:rsidR="00DE60B4" w:rsidRDefault="00DE60B4" w:rsidP="00DE60B4">
      <w:pPr>
        <w:pStyle w:val="11"/>
        <w:ind w:firstLine="720"/>
        <w:rPr>
          <w:color w:val="000000"/>
          <w:sz w:val="24"/>
        </w:rPr>
      </w:pPr>
      <w:r w:rsidRPr="000407B3">
        <w:rPr>
          <w:color w:val="000000"/>
          <w:sz w:val="24"/>
        </w:rPr>
        <w:t>Воспитательная работа неразрывно связана с практической и теоретической подготовкой обучающихся.</w:t>
      </w:r>
    </w:p>
    <w:p w:rsidR="00DE60B4" w:rsidRPr="002F3D98" w:rsidRDefault="00DE60B4" w:rsidP="00DE60B4">
      <w:pPr>
        <w:pStyle w:val="11"/>
        <w:ind w:firstLine="720"/>
        <w:jc w:val="both"/>
        <w:rPr>
          <w:sz w:val="24"/>
          <w:szCs w:val="24"/>
        </w:rPr>
      </w:pPr>
      <w:r w:rsidRPr="002F3D98">
        <w:rPr>
          <w:color w:val="000000"/>
          <w:sz w:val="24"/>
          <w:szCs w:val="24"/>
        </w:rPr>
        <w:t>Программа реализуется в единстве учебной и воспитательной деятельности организации по основным направлениям воспитания:</w:t>
      </w:r>
    </w:p>
    <w:p w:rsidR="00DE60B4" w:rsidRPr="002F3D98" w:rsidRDefault="00DE60B4" w:rsidP="00462CA5">
      <w:pPr>
        <w:pStyle w:val="11"/>
        <w:numPr>
          <w:ilvl w:val="0"/>
          <w:numId w:val="12"/>
        </w:numPr>
        <w:tabs>
          <w:tab w:val="left" w:pos="994"/>
        </w:tabs>
        <w:spacing w:line="276" w:lineRule="auto"/>
        <w:ind w:firstLine="720"/>
        <w:jc w:val="both"/>
        <w:rPr>
          <w:sz w:val="24"/>
          <w:szCs w:val="24"/>
        </w:rPr>
      </w:pPr>
      <w:r w:rsidRPr="002F3D98">
        <w:rPr>
          <w:b/>
          <w:bCs/>
          <w:color w:val="000000"/>
          <w:sz w:val="24"/>
          <w:szCs w:val="24"/>
        </w:rPr>
        <w:t xml:space="preserve">гражданское воспитание </w:t>
      </w:r>
      <w:r w:rsidRPr="002F3D98">
        <w:rPr>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E60B4" w:rsidRPr="002F3D98" w:rsidRDefault="00DE60B4" w:rsidP="00462CA5">
      <w:pPr>
        <w:pStyle w:val="11"/>
        <w:numPr>
          <w:ilvl w:val="0"/>
          <w:numId w:val="12"/>
        </w:numPr>
        <w:tabs>
          <w:tab w:val="left" w:pos="994"/>
        </w:tabs>
        <w:spacing w:line="283" w:lineRule="auto"/>
        <w:ind w:firstLine="720"/>
        <w:jc w:val="both"/>
        <w:rPr>
          <w:sz w:val="24"/>
          <w:szCs w:val="24"/>
        </w:rPr>
      </w:pPr>
      <w:r w:rsidRPr="002F3D98">
        <w:rPr>
          <w:b/>
          <w:bCs/>
          <w:color w:val="000000"/>
          <w:sz w:val="24"/>
          <w:szCs w:val="24"/>
        </w:rPr>
        <w:t xml:space="preserve">патриотическое воспитание — </w:t>
      </w:r>
      <w:r w:rsidRPr="002F3D98">
        <w:rPr>
          <w:color w:val="000000"/>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E60B4" w:rsidRPr="002F3D98" w:rsidRDefault="00DE60B4" w:rsidP="00462CA5">
      <w:pPr>
        <w:pStyle w:val="11"/>
        <w:numPr>
          <w:ilvl w:val="0"/>
          <w:numId w:val="12"/>
        </w:numPr>
        <w:tabs>
          <w:tab w:val="left" w:pos="985"/>
        </w:tabs>
        <w:spacing w:line="276" w:lineRule="auto"/>
        <w:ind w:firstLine="720"/>
        <w:jc w:val="both"/>
        <w:rPr>
          <w:sz w:val="24"/>
          <w:szCs w:val="24"/>
        </w:rPr>
      </w:pPr>
      <w:bookmarkStart w:id="34" w:name="bookmark21"/>
      <w:bookmarkEnd w:id="34"/>
      <w:r w:rsidRPr="002F3D98">
        <w:rPr>
          <w:b/>
          <w:bCs/>
          <w:color w:val="000000"/>
          <w:sz w:val="24"/>
          <w:szCs w:val="24"/>
        </w:rPr>
        <w:t xml:space="preserve">духовно-нравственное воспитание — </w:t>
      </w:r>
      <w:r w:rsidRPr="002F3D98">
        <w:rPr>
          <w:color w:val="000000"/>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E60B4" w:rsidRPr="002F3D98" w:rsidRDefault="00DE60B4" w:rsidP="00462CA5">
      <w:pPr>
        <w:pStyle w:val="11"/>
        <w:numPr>
          <w:ilvl w:val="0"/>
          <w:numId w:val="12"/>
        </w:numPr>
        <w:tabs>
          <w:tab w:val="left" w:pos="985"/>
        </w:tabs>
        <w:spacing w:line="276" w:lineRule="auto"/>
        <w:ind w:firstLine="720"/>
        <w:jc w:val="both"/>
        <w:rPr>
          <w:sz w:val="24"/>
          <w:szCs w:val="24"/>
        </w:rPr>
      </w:pPr>
      <w:bookmarkStart w:id="35" w:name="bookmark22"/>
      <w:bookmarkStart w:id="36" w:name="bookmark23"/>
      <w:bookmarkEnd w:id="35"/>
      <w:bookmarkEnd w:id="36"/>
      <w:r w:rsidRPr="002F3D98">
        <w:rPr>
          <w:b/>
          <w:bCs/>
          <w:color w:val="000000"/>
          <w:sz w:val="24"/>
          <w:szCs w:val="24"/>
        </w:rPr>
        <w:t>физическое воспитание</w:t>
      </w:r>
      <w:r w:rsidRPr="002F3D98">
        <w:rPr>
          <w:color w:val="000000"/>
          <w:sz w:val="24"/>
          <w:szCs w:val="24"/>
        </w:rPr>
        <w:t xml:space="preserve">, </w:t>
      </w:r>
      <w:r w:rsidRPr="002F3D98">
        <w:rPr>
          <w:b/>
          <w:bCs/>
          <w:color w:val="000000"/>
          <w:sz w:val="24"/>
          <w:szCs w:val="24"/>
        </w:rPr>
        <w:t xml:space="preserve">формирование культуры здорового образа жизни и эмоционального благополучия — </w:t>
      </w:r>
      <w:r w:rsidRPr="002F3D98">
        <w:rPr>
          <w:color w:val="000000"/>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E60B4" w:rsidRPr="002F3D98" w:rsidRDefault="00DE60B4" w:rsidP="00462CA5">
      <w:pPr>
        <w:pStyle w:val="11"/>
        <w:numPr>
          <w:ilvl w:val="0"/>
          <w:numId w:val="12"/>
        </w:numPr>
        <w:tabs>
          <w:tab w:val="left" w:pos="985"/>
        </w:tabs>
        <w:spacing w:line="276" w:lineRule="auto"/>
        <w:ind w:firstLine="720"/>
        <w:jc w:val="both"/>
        <w:rPr>
          <w:sz w:val="24"/>
          <w:szCs w:val="24"/>
        </w:rPr>
      </w:pPr>
      <w:bookmarkStart w:id="37" w:name="bookmark24"/>
      <w:bookmarkEnd w:id="37"/>
      <w:r w:rsidRPr="002F3D98">
        <w:rPr>
          <w:b/>
          <w:bCs/>
          <w:color w:val="000000"/>
          <w:sz w:val="24"/>
          <w:szCs w:val="24"/>
        </w:rPr>
        <w:t xml:space="preserve">трудовое воспитание </w:t>
      </w:r>
      <w:r w:rsidRPr="002F3D98">
        <w:rPr>
          <w:color w:val="00000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E60B4" w:rsidRPr="00017345" w:rsidRDefault="00DE60B4" w:rsidP="00DE60B4">
      <w:pPr>
        <w:pStyle w:val="11"/>
        <w:ind w:firstLine="580"/>
        <w:jc w:val="both"/>
        <w:rPr>
          <w:sz w:val="24"/>
          <w:szCs w:val="24"/>
        </w:rPr>
      </w:pPr>
      <w:bookmarkStart w:id="38" w:name="bookmark25"/>
      <w:bookmarkStart w:id="39" w:name="bookmark26"/>
      <w:bookmarkEnd w:id="38"/>
      <w:bookmarkEnd w:id="39"/>
      <w:r w:rsidRPr="00017345">
        <w:rPr>
          <w:b/>
          <w:bCs/>
          <w:color w:val="000000"/>
          <w:sz w:val="24"/>
          <w:szCs w:val="24"/>
        </w:rPr>
        <w:t xml:space="preserve">спортивно-этическое и правовое воспитание </w:t>
      </w:r>
      <w:r w:rsidRPr="00017345">
        <w:rPr>
          <w:color w:val="000000"/>
          <w:sz w:val="24"/>
          <w:szCs w:val="24"/>
        </w:rPr>
        <w:t>— усвоение</w:t>
      </w:r>
      <w:r w:rsidRPr="00017345">
        <w:rPr>
          <w:sz w:val="24"/>
          <w:szCs w:val="24"/>
        </w:rPr>
        <w:t xml:space="preserve"> норм и правил поведения в спортивной школе, на соревнованиях и спортивно-массовых мероприятиях; соблюдение правил проведения соревнований, социально-правовых норм, являющихся основой для уважительного отношения к соперникам и товарищам по команде независимо от их национальности и вероисповедания; воспитание готовности к честной спортивной борьбе, исключая возможность использования допингов.</w:t>
      </w:r>
    </w:p>
    <w:p w:rsidR="00DE60B4" w:rsidRPr="00017345" w:rsidRDefault="00DE60B4" w:rsidP="00DE60B4">
      <w:pPr>
        <w:pStyle w:val="11"/>
        <w:tabs>
          <w:tab w:val="left" w:pos="985"/>
        </w:tabs>
        <w:spacing w:after="240"/>
        <w:ind w:firstLine="720"/>
        <w:jc w:val="both"/>
        <w:rPr>
          <w:sz w:val="24"/>
          <w:szCs w:val="24"/>
        </w:rPr>
      </w:pPr>
      <w:r w:rsidRPr="00017345">
        <w:rPr>
          <w:color w:val="000000"/>
          <w:sz w:val="24"/>
          <w:szCs w:val="24"/>
        </w:rPr>
        <w:t>Воспитательная деятельность планируется и осуществляется на основе аксиологического, антропологического, культурно</w:t>
      </w:r>
      <w:r w:rsidRPr="00017345">
        <w:rPr>
          <w:color w:val="000000"/>
          <w:sz w:val="24"/>
          <w:szCs w:val="24"/>
        </w:rPr>
        <w:softHyphen/>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возрастосообразности.</w:t>
      </w:r>
    </w:p>
    <w:p w:rsidR="00DE60B4" w:rsidRDefault="00DE60B4" w:rsidP="00DE60B4">
      <w:pPr>
        <w:pStyle w:val="11"/>
        <w:ind w:firstLine="720"/>
        <w:rPr>
          <w:sz w:val="24"/>
        </w:rPr>
      </w:pPr>
    </w:p>
    <w:p w:rsidR="00DE60B4" w:rsidRPr="00B5532A" w:rsidRDefault="00DE60B4" w:rsidP="00462CA5">
      <w:pPr>
        <w:pStyle w:val="20"/>
        <w:keepNext/>
        <w:keepLines/>
        <w:numPr>
          <w:ilvl w:val="0"/>
          <w:numId w:val="11"/>
        </w:numPr>
        <w:tabs>
          <w:tab w:val="left" w:pos="320"/>
        </w:tabs>
        <w:rPr>
          <w:sz w:val="24"/>
        </w:rPr>
      </w:pPr>
      <w:bookmarkStart w:id="40" w:name="bookmark17"/>
      <w:bookmarkStart w:id="41" w:name="bookmark18"/>
      <w:bookmarkStart w:id="42" w:name="bookmark20"/>
      <w:r w:rsidRPr="00B5532A">
        <w:rPr>
          <w:color w:val="000000"/>
          <w:sz w:val="24"/>
        </w:rPr>
        <w:t>ЦЕЛЬ И ЗАДАЧИ ВОСПИТАНИЯ</w:t>
      </w:r>
      <w:bookmarkEnd w:id="40"/>
      <w:bookmarkEnd w:id="41"/>
      <w:bookmarkEnd w:id="42"/>
    </w:p>
    <w:p w:rsidR="00DE60B4" w:rsidRPr="00B5532A" w:rsidRDefault="00DE60B4" w:rsidP="00DE60B4">
      <w:pPr>
        <w:pStyle w:val="11"/>
        <w:ind w:firstLine="720"/>
        <w:rPr>
          <w:sz w:val="24"/>
        </w:rPr>
      </w:pPr>
      <w:r w:rsidRPr="00B5532A">
        <w:rPr>
          <w:b/>
          <w:bCs/>
          <w:color w:val="000000"/>
          <w:sz w:val="24"/>
        </w:rPr>
        <w:t>Цель</w:t>
      </w:r>
      <w:r w:rsidRPr="00B5532A">
        <w:rPr>
          <w:color w:val="000000"/>
          <w:sz w:val="24"/>
        </w:rPr>
        <w:t xml:space="preserve">: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w:t>
      </w:r>
      <w:r w:rsidRPr="00B5532A">
        <w:rPr>
          <w:color w:val="000000"/>
          <w:sz w:val="24"/>
        </w:rPr>
        <w:lastRenderedPageBreak/>
        <w:t>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достижение личностных результатов освоения программ. </w:t>
      </w:r>
    </w:p>
    <w:p w:rsidR="00DE60B4" w:rsidRPr="002F3D98" w:rsidRDefault="00DE60B4" w:rsidP="00DE60B4">
      <w:pPr>
        <w:pStyle w:val="11"/>
        <w:ind w:firstLine="720"/>
        <w:jc w:val="both"/>
        <w:rPr>
          <w:sz w:val="24"/>
          <w:szCs w:val="24"/>
        </w:rPr>
      </w:pPr>
      <w:r w:rsidRPr="002F3D98">
        <w:rPr>
          <w:color w:val="000000"/>
          <w:sz w:val="24"/>
          <w:szCs w:val="24"/>
        </w:rPr>
        <w:t>Личностные результаты освоения обучающимися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E60B4" w:rsidRPr="005D7FFD" w:rsidRDefault="00DE60B4" w:rsidP="00DE60B4">
      <w:pPr>
        <w:pStyle w:val="11"/>
        <w:ind w:firstLine="580"/>
        <w:jc w:val="both"/>
        <w:rPr>
          <w:sz w:val="24"/>
        </w:rPr>
      </w:pPr>
    </w:p>
    <w:p w:rsidR="00DE60B4" w:rsidRPr="00D84BC1" w:rsidRDefault="00DE60B4" w:rsidP="00DE60B4">
      <w:pPr>
        <w:pStyle w:val="11"/>
        <w:ind w:firstLine="720"/>
        <w:rPr>
          <w:color w:val="000000"/>
          <w:sz w:val="24"/>
        </w:rPr>
      </w:pPr>
      <w:r w:rsidRPr="00B5532A">
        <w:rPr>
          <w:color w:val="000000"/>
          <w:sz w:val="24"/>
        </w:rPr>
        <w:t xml:space="preserve">Данная цель </w:t>
      </w:r>
      <w:r>
        <w:rPr>
          <w:color w:val="000000"/>
          <w:sz w:val="24"/>
        </w:rPr>
        <w:t xml:space="preserve">и задачи </w:t>
      </w:r>
      <w:r w:rsidRPr="00B5532A">
        <w:rPr>
          <w:color w:val="000000"/>
          <w:sz w:val="24"/>
        </w:rPr>
        <w:t>явля</w:t>
      </w:r>
      <w:r>
        <w:rPr>
          <w:color w:val="000000"/>
          <w:sz w:val="24"/>
        </w:rPr>
        <w:t>ю</w:t>
      </w:r>
      <w:r w:rsidRPr="00B5532A">
        <w:rPr>
          <w:color w:val="000000"/>
          <w:sz w:val="24"/>
        </w:rPr>
        <w:t>тся ориентиром на обеспечение позитивной динамики развития личности обучающегося.</w:t>
      </w:r>
    </w:p>
    <w:p w:rsidR="00DE60B4" w:rsidRDefault="00DE60B4" w:rsidP="00DE60B4">
      <w:pPr>
        <w:pStyle w:val="11"/>
        <w:ind w:firstLine="720"/>
        <w:rPr>
          <w:color w:val="000000"/>
          <w:sz w:val="24"/>
        </w:rPr>
      </w:pPr>
    </w:p>
    <w:p w:rsidR="00DE60B4" w:rsidRPr="00B5532A" w:rsidRDefault="00DE60B4" w:rsidP="00DE60B4">
      <w:pPr>
        <w:pStyle w:val="11"/>
        <w:ind w:firstLine="720"/>
        <w:rPr>
          <w:sz w:val="24"/>
        </w:rPr>
      </w:pPr>
      <w:r w:rsidRPr="00B5532A">
        <w:rPr>
          <w:color w:val="000000"/>
          <w:sz w:val="24"/>
        </w:rPr>
        <w:t xml:space="preserve">Целевые </w:t>
      </w:r>
      <w:r>
        <w:rPr>
          <w:color w:val="000000"/>
          <w:sz w:val="24"/>
        </w:rPr>
        <w:t>ориентиры</w:t>
      </w:r>
      <w:r w:rsidRPr="00B5532A">
        <w:rPr>
          <w:color w:val="000000"/>
          <w:sz w:val="24"/>
        </w:rPr>
        <w:t xml:space="preserve"> воспитания зависят от возрастных особенностей обучающихся.</w:t>
      </w: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 xml:space="preserve">Целевые ориентиры результатов воспитания детей </w:t>
      </w:r>
      <w:r w:rsidR="00585E6B">
        <w:rPr>
          <w:rFonts w:ascii="Times New Roman" w:hAnsi="Times New Roman" w:cs="Times New Roman"/>
          <w:sz w:val="22"/>
        </w:rPr>
        <w:t>7</w:t>
      </w:r>
      <w:r w:rsidRPr="009F5628">
        <w:rPr>
          <w:rFonts w:ascii="Times New Roman" w:hAnsi="Times New Roman" w:cs="Times New Roman"/>
          <w:sz w:val="22"/>
        </w:rPr>
        <w:t xml:space="preserve"> - 11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rPr>
          <w:trHeight w:val="229"/>
        </w:trPr>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Гражданско-патриотическое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Знающий и любящий свою малую родину, свой край, имеющий представление о Родине - России, ее территории, расположении.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принадлежность к своему народу и к общности граждан России, проявляющий уважение к своему и другим народам.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свою сопричастность к прошлому, настоящему и будущему родного края, своей Родины - России, Российского государства.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Имеющий первоначальные представления о правах и ответственности человека в обществе, гражданских правах и обязанностях.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доступной по возрасту социально значимой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каждой человеческой жизни, признающий индивидуальность и достоинство каждого человека.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Умеющий оценивать поступки с позиции их соответствия нравственным нормам, осознающий ответственность за свои поступки.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представлениями о многообразии языкового и культурного пространства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w:t>
            </w:r>
            <w:r>
              <w:rPr>
                <w:rFonts w:ascii="Times New Roman" w:hAnsi="Times New Roman" w:cs="Times New Roman"/>
                <w:b/>
                <w:sz w:val="22"/>
              </w:rPr>
              <w:lastRenderedPageBreak/>
              <w:t>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основными навыками личной и общественной гигиены, безопасного поведения в быту, природе, 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физическое развитие с учетом возможностей здоровья, занятия физкультурой и спортом.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труда в жизни человека, семьи, общества.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труду, людям труда, бережное отношение к результатам труда, ответственное потребление.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различных видах доступного по возрасту труда, трудовой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284"/>
              <w:jc w:val="both"/>
              <w:rPr>
                <w:sz w:val="22"/>
                <w:szCs w:val="22"/>
              </w:rPr>
            </w:pPr>
            <w:r w:rsidRPr="009F5628">
              <w:rPr>
                <w:sz w:val="22"/>
                <w:szCs w:val="22"/>
              </w:rPr>
              <w:t xml:space="preserve">Понимающий нормы и правила поведения в спортивной школе, на учебно-тренировочном занятии. </w:t>
            </w:r>
          </w:p>
          <w:p w:rsidR="00DE60B4" w:rsidRPr="009F5628" w:rsidRDefault="00DE60B4" w:rsidP="00DE60B4">
            <w:pPr>
              <w:pStyle w:val="11"/>
              <w:ind w:firstLine="284"/>
              <w:jc w:val="both"/>
              <w:rPr>
                <w:sz w:val="22"/>
                <w:szCs w:val="22"/>
              </w:rPr>
            </w:pPr>
            <w:r w:rsidRPr="009F5628">
              <w:rPr>
                <w:sz w:val="22"/>
                <w:szCs w:val="22"/>
              </w:rPr>
              <w:t>Принимающий правила честной спортивной борьбы.</w:t>
            </w:r>
          </w:p>
          <w:p w:rsidR="00DE60B4" w:rsidRPr="009F5628" w:rsidRDefault="00DE60B4" w:rsidP="00DE60B4">
            <w:pPr>
              <w:pStyle w:val="11"/>
              <w:ind w:firstLine="284"/>
              <w:jc w:val="both"/>
              <w:rPr>
                <w:sz w:val="22"/>
                <w:szCs w:val="22"/>
              </w:rPr>
            </w:pPr>
            <w:r w:rsidRPr="009F5628">
              <w:rPr>
                <w:sz w:val="22"/>
                <w:szCs w:val="22"/>
              </w:rPr>
              <w:t>Проявляющий  уважительное отношение к соперникам и товарищам по команде.</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подростков 12-15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государственным символам России, праздникам.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любой дискриминации граждан, проявлений экстремизма, терроризма, коррупции в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том числе самоуправлении, ориентированный на участие в социально значимой деятельности, в том числе гуманитарной.</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свою национальную, этническую принадлежность, любящий свой народ, его традиции, культуру.</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мероприятиях патриотической направленности.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духовно-нравственную культуру своего народа, ориентированный на ду</w:t>
            </w:r>
            <w:r w:rsidRPr="009F5628">
              <w:rPr>
                <w:rFonts w:ascii="Times New Roman" w:hAnsi="Times New Roman" w:cs="Times New Roman"/>
                <w:sz w:val="22"/>
              </w:rPr>
              <w:lastRenderedPageBreak/>
              <w:t>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старшим, к российским традиционным семейным ценностям.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lastRenderedPageBreak/>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Способный адаптироваться к меняющимся социальным, информационным и природным условиям, стрессовым ситуациям.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Уважающий труд, результаты своего труда, труда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Участвующий в решении практических трудовых дел, задач (в семье, школе, своей местности).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честной спортивной борьбы.</w:t>
            </w:r>
          </w:p>
          <w:p w:rsidR="00DE60B4" w:rsidRPr="009F5628" w:rsidRDefault="00DE60B4" w:rsidP="00DE60B4">
            <w:pPr>
              <w:pStyle w:val="11"/>
              <w:ind w:firstLine="580"/>
              <w:jc w:val="both"/>
              <w:rPr>
                <w:sz w:val="22"/>
                <w:szCs w:val="22"/>
              </w:rPr>
            </w:pPr>
            <w:r w:rsidRPr="009F5628">
              <w:rPr>
                <w:sz w:val="22"/>
                <w:szCs w:val="22"/>
              </w:rPr>
              <w:t>Исключающий возможность применения допинга.</w:t>
            </w:r>
          </w:p>
          <w:p w:rsidR="00DE60B4" w:rsidRPr="009F5628" w:rsidRDefault="00DE60B4" w:rsidP="00DE60B4">
            <w:pPr>
              <w:pStyle w:val="11"/>
              <w:ind w:firstLine="580"/>
              <w:jc w:val="both"/>
              <w:rPr>
                <w:sz w:val="22"/>
                <w:szCs w:val="22"/>
              </w:rPr>
            </w:pPr>
            <w:r w:rsidRPr="009F5628">
              <w:rPr>
                <w:sz w:val="22"/>
                <w:szCs w:val="22"/>
              </w:rPr>
              <w:t>Проявляющий  уважительное отношение к соперникам и товарищам по команде независимо от их национальности и вероисповедания.</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молодежи 16-17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rPr>
          <w:trHeight w:val="273"/>
        </w:trPr>
        <w:tc>
          <w:tcPr>
            <w:tcW w:w="9701" w:type="dxa"/>
            <w:tcBorders>
              <w:left w:val="single" w:sz="4" w:space="0" w:color="auto"/>
              <w:right w:val="single" w:sz="4" w:space="0" w:color="auto"/>
            </w:tcBorders>
          </w:tcPr>
          <w:p w:rsidR="00DE60B4" w:rsidRPr="009F5628" w:rsidRDefault="00DE60B4" w:rsidP="00DE60B4">
            <w:pPr>
              <w:pStyle w:val="ConsPlusNormal"/>
              <w:ind w:firstLine="284"/>
              <w:jc w:val="both"/>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свое единство с народом России как источником власти и субъектом тысячелетней российской государственности, с Российским государством.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w:t>
            </w:r>
            <w:r w:rsidRPr="009F5628">
              <w:rPr>
                <w:rFonts w:ascii="Times New Roman" w:hAnsi="Times New Roman" w:cs="Times New Roman"/>
                <w:sz w:val="22"/>
              </w:rPr>
              <w:lastRenderedPageBreak/>
              <w:t>правду.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активное гражданское участие на основе уважения закона и правопорядка, прав и свобод сограждан.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lastRenderedPageBreak/>
              <w:t>Патриотическое воспитание</w:t>
            </w:r>
          </w:p>
        </w:tc>
      </w:tr>
      <w:tr w:rsidR="00DE60B4" w:rsidRPr="009F5628" w:rsidTr="00DE60B4">
        <w:trPr>
          <w:trHeight w:val="1898"/>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свою национальную, этническую принадлежность, приверженность к родной культуре, любовь к своему народу.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причастность к многонациональному народу Российской Федерации, Российскому Отечеству, российскую культурную идентичность.</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rPr>
          <w:trHeight w:val="3603"/>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Соблюдающий правила личной и общественной безопасности, в том числе безопасного поведения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Проявляющий способность к творческому созидательному социально значимому труду в доступных по возрасту социально-трудовых ролях.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законодательства.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sz w:val="22"/>
              </w:rPr>
            </w:pPr>
            <w:r w:rsidRPr="009F5628">
              <w:rPr>
                <w:rFonts w:ascii="Times New Roman" w:hAnsi="Times New Roman" w:cs="Times New Roman"/>
                <w:b/>
                <w:bCs/>
                <w:sz w:val="22"/>
              </w:rPr>
              <w:lastRenderedPageBreak/>
              <w:t>Спортивно-этическое и правовое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проведения соревнований, готовый к честной спортивной борьбе, исключая возможность использования допингов;</w:t>
            </w:r>
          </w:p>
          <w:p w:rsidR="00DE60B4" w:rsidRPr="009F5628" w:rsidRDefault="00DE60B4" w:rsidP="00DE60B4">
            <w:pPr>
              <w:pStyle w:val="11"/>
              <w:ind w:firstLine="580"/>
              <w:jc w:val="both"/>
              <w:rPr>
                <w:sz w:val="22"/>
                <w:szCs w:val="22"/>
              </w:rPr>
            </w:pPr>
            <w:r w:rsidRPr="009F5628">
              <w:rPr>
                <w:sz w:val="22"/>
                <w:szCs w:val="22"/>
              </w:rPr>
              <w:t>Соблюдающий социально-правовые нормы, являющиеся основой для уважительного отношения к соперникам и товарищам по команде независимо от их национальности и вероисповедания.</w:t>
            </w:r>
          </w:p>
        </w:tc>
      </w:tr>
    </w:tbl>
    <w:p w:rsidR="00DE60B4" w:rsidRPr="000407B3" w:rsidRDefault="00DE60B4" w:rsidP="00DE60B4">
      <w:pPr>
        <w:pStyle w:val="11"/>
        <w:ind w:firstLine="720"/>
        <w:rPr>
          <w:sz w:val="24"/>
        </w:rPr>
      </w:pPr>
    </w:p>
    <w:p w:rsidR="00DE60B4" w:rsidRPr="000407B3" w:rsidRDefault="00DE60B4" w:rsidP="00DE60B4">
      <w:pPr>
        <w:pStyle w:val="11"/>
        <w:ind w:firstLine="0"/>
        <w:rPr>
          <w:sz w:val="24"/>
        </w:rPr>
      </w:pPr>
    </w:p>
    <w:p w:rsidR="00DE60B4" w:rsidRPr="00883853" w:rsidRDefault="00DE60B4" w:rsidP="00C834B6">
      <w:pPr>
        <w:pStyle w:val="13"/>
        <w:keepNext/>
        <w:keepLines/>
        <w:tabs>
          <w:tab w:val="left" w:pos="1555"/>
        </w:tabs>
        <w:ind w:left="1480"/>
        <w:jc w:val="left"/>
        <w:rPr>
          <w:sz w:val="24"/>
          <w:szCs w:val="24"/>
        </w:rPr>
      </w:pPr>
      <w:bookmarkStart w:id="43" w:name="bookmark93"/>
      <w:bookmarkStart w:id="44" w:name="bookmark94"/>
      <w:bookmarkStart w:id="45" w:name="bookmark96"/>
      <w:r>
        <w:rPr>
          <w:sz w:val="24"/>
          <w:szCs w:val="24"/>
        </w:rPr>
        <w:t>4.</w:t>
      </w:r>
      <w:r w:rsidRPr="00883853">
        <w:rPr>
          <w:sz w:val="24"/>
          <w:szCs w:val="24"/>
        </w:rPr>
        <w:t xml:space="preserve">ВИДЫ, ФОРМЫ И СОДЕРЖАНИЕ ВОСПИТАТЕЛЬНОЙ </w:t>
      </w:r>
      <w:bookmarkEnd w:id="43"/>
      <w:bookmarkEnd w:id="44"/>
      <w:bookmarkEnd w:id="45"/>
      <w:r>
        <w:rPr>
          <w:sz w:val="24"/>
          <w:szCs w:val="24"/>
        </w:rPr>
        <w:t>РАБОТЫ</w:t>
      </w:r>
    </w:p>
    <w:p w:rsidR="00DE60B4" w:rsidRDefault="00DE60B4" w:rsidP="00DE60B4">
      <w:pPr>
        <w:pStyle w:val="11"/>
        <w:spacing w:after="240"/>
        <w:ind w:firstLine="720"/>
        <w:jc w:val="both"/>
        <w:rPr>
          <w:sz w:val="24"/>
          <w:szCs w:val="24"/>
        </w:rPr>
      </w:pPr>
      <w:bookmarkStart w:id="46" w:name="bookmark97"/>
      <w:r w:rsidRPr="00883853">
        <w:rPr>
          <w:sz w:val="24"/>
          <w:szCs w:val="24"/>
        </w:rPr>
        <w:t>Практическая реализация цели и задач воспитания осуществляется в рамках следующих направлений воспитательной работы спортивной школы. Каждое из них представлено в соответствующем модуле.</w:t>
      </w:r>
      <w:bookmarkEnd w:id="46"/>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«Гражданско-патриотическое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 xml:space="preserve"> формирование у </w:t>
      </w:r>
      <w:r>
        <w:rPr>
          <w:rFonts w:ascii="Times New Roman" w:hAnsi="Times New Roman"/>
          <w:sz w:val="24"/>
          <w:szCs w:val="24"/>
        </w:rPr>
        <w:t>обучающихся</w:t>
      </w:r>
      <w:r w:rsidRPr="00883853">
        <w:rPr>
          <w:rFonts w:ascii="Times New Roman" w:hAnsi="Times New Roman"/>
          <w:sz w:val="24"/>
          <w:szCs w:val="24"/>
        </w:rPr>
        <w:t xml:space="preserve"> гражданской направленности личности, активной жизненной позиции и чувства гордости за свою страну и её ценности;</w:t>
      </w:r>
      <w:r>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формировани</w:t>
      </w:r>
      <w:r>
        <w:rPr>
          <w:rFonts w:ascii="Times New Roman" w:hAnsi="Times New Roman"/>
          <w:sz w:val="24"/>
          <w:szCs w:val="24"/>
        </w:rPr>
        <w:t>е</w:t>
      </w:r>
      <w:r w:rsidRPr="00883853">
        <w:rPr>
          <w:rFonts w:ascii="Times New Roman" w:hAnsi="Times New Roman"/>
          <w:sz w:val="24"/>
          <w:szCs w:val="24"/>
        </w:rPr>
        <w:t xml:space="preserve"> интереса к государственным праздникам и важнейшим событиям в жизни России, </w:t>
      </w:r>
      <w:r>
        <w:rPr>
          <w:rFonts w:ascii="Times New Roman" w:hAnsi="Times New Roman"/>
          <w:sz w:val="24"/>
          <w:szCs w:val="24"/>
        </w:rPr>
        <w:t>Ивановской</w:t>
      </w:r>
      <w:r w:rsidRPr="00883853">
        <w:rPr>
          <w:rFonts w:ascii="Times New Roman" w:hAnsi="Times New Roman"/>
          <w:sz w:val="24"/>
          <w:szCs w:val="24"/>
        </w:rPr>
        <w:t xml:space="preserve"> области, города </w:t>
      </w:r>
      <w:r>
        <w:rPr>
          <w:rFonts w:ascii="Times New Roman" w:hAnsi="Times New Roman"/>
          <w:sz w:val="24"/>
          <w:szCs w:val="24"/>
        </w:rPr>
        <w:t>Шуя</w:t>
      </w:r>
      <w:r w:rsidRPr="00883853">
        <w:rPr>
          <w:rFonts w:ascii="Times New Roman" w:hAnsi="Times New Roman"/>
          <w:sz w:val="24"/>
          <w:szCs w:val="24"/>
        </w:rPr>
        <w:t xml:space="preserve">, стремления активно участвовать в делах </w:t>
      </w:r>
      <w:r>
        <w:rPr>
          <w:rFonts w:ascii="Times New Roman" w:hAnsi="Times New Roman"/>
          <w:sz w:val="24"/>
          <w:szCs w:val="24"/>
        </w:rPr>
        <w:t>группы</w:t>
      </w:r>
      <w:r w:rsidRPr="00883853">
        <w:rPr>
          <w:rFonts w:ascii="Times New Roman" w:hAnsi="Times New Roman"/>
          <w:sz w:val="24"/>
          <w:szCs w:val="24"/>
        </w:rPr>
        <w:t>, школы, семьи, своего города.</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осознавать</w:t>
      </w:r>
      <w:r w:rsidRPr="00883853">
        <w:rPr>
          <w:rFonts w:ascii="Times New Roman" w:hAnsi="Times New Roman"/>
          <w:sz w:val="24"/>
          <w:szCs w:val="24"/>
        </w:rPr>
        <w:t xml:space="preserve"> сво</w:t>
      </w:r>
      <w:r>
        <w:rPr>
          <w:rFonts w:ascii="Times New Roman" w:hAnsi="Times New Roman"/>
          <w:sz w:val="24"/>
          <w:szCs w:val="24"/>
        </w:rPr>
        <w:t>ю</w:t>
      </w:r>
      <w:r w:rsidRPr="00883853">
        <w:rPr>
          <w:rFonts w:ascii="Times New Roman" w:hAnsi="Times New Roman"/>
          <w:sz w:val="24"/>
          <w:szCs w:val="24"/>
        </w:rPr>
        <w:t xml:space="preserve"> причастност</w:t>
      </w:r>
      <w:r>
        <w:rPr>
          <w:rFonts w:ascii="Times New Roman" w:hAnsi="Times New Roman"/>
          <w:sz w:val="24"/>
          <w:szCs w:val="24"/>
        </w:rPr>
        <w:t>ь</w:t>
      </w:r>
      <w:r w:rsidRPr="00883853">
        <w:rPr>
          <w:rFonts w:ascii="Times New Roman" w:hAnsi="Times New Roman"/>
          <w:sz w:val="24"/>
          <w:szCs w:val="24"/>
        </w:rPr>
        <w:t xml:space="preserve"> к судьбе Отечества, его прошлому, настоящему, будущему</w:t>
      </w:r>
      <w:r>
        <w:rPr>
          <w:rFonts w:ascii="Times New Roman" w:hAnsi="Times New Roman"/>
          <w:sz w:val="24"/>
          <w:szCs w:val="24"/>
        </w:rPr>
        <w:t>;</w:t>
      </w:r>
      <w:r w:rsidRPr="00883853">
        <w:rPr>
          <w:rFonts w:ascii="Times New Roman" w:hAnsi="Times New Roman"/>
          <w:sz w:val="24"/>
          <w:szCs w:val="24"/>
        </w:rPr>
        <w:t xml:space="preserve"> </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знать свои</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прав</w:t>
      </w:r>
      <w:r>
        <w:rPr>
          <w:rFonts w:ascii="Times New Roman" w:hAnsi="Times New Roman"/>
          <w:sz w:val="24"/>
          <w:szCs w:val="24"/>
        </w:rPr>
        <w:t>а</w:t>
      </w:r>
      <w:r w:rsidRPr="00883853">
        <w:rPr>
          <w:rFonts w:ascii="Times New Roman" w:hAnsi="Times New Roman"/>
          <w:sz w:val="24"/>
          <w:szCs w:val="24"/>
        </w:rPr>
        <w:t xml:space="preserve"> и добросовестно выпол</w:t>
      </w:r>
      <w:r>
        <w:rPr>
          <w:rFonts w:ascii="Times New Roman" w:hAnsi="Times New Roman"/>
          <w:sz w:val="24"/>
          <w:szCs w:val="24"/>
        </w:rPr>
        <w:t>нять</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обязанност</w:t>
      </w:r>
      <w:r>
        <w:rPr>
          <w:rFonts w:ascii="Times New Roman" w:hAnsi="Times New Roman"/>
          <w:sz w:val="24"/>
          <w:szCs w:val="24"/>
        </w:rPr>
        <w:t>и;</w:t>
      </w:r>
      <w:r w:rsidRPr="00883853">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я</w:t>
      </w:r>
      <w:r w:rsidRPr="00883853">
        <w:rPr>
          <w:rFonts w:ascii="Times New Roman" w:hAnsi="Times New Roman"/>
          <w:sz w:val="24"/>
          <w:szCs w:val="24"/>
        </w:rPr>
        <w:t>влят</w:t>
      </w:r>
      <w:r>
        <w:rPr>
          <w:rFonts w:ascii="Times New Roman" w:hAnsi="Times New Roman"/>
          <w:sz w:val="24"/>
          <w:szCs w:val="24"/>
        </w:rPr>
        <w:t>ь</w:t>
      </w:r>
      <w:r w:rsidRPr="00883853">
        <w:rPr>
          <w:rFonts w:ascii="Times New Roman" w:hAnsi="Times New Roman"/>
          <w:sz w:val="24"/>
          <w:szCs w:val="24"/>
        </w:rPr>
        <w:t>ся патриотом своего Отечества, проявля</w:t>
      </w:r>
      <w:r>
        <w:rPr>
          <w:rFonts w:ascii="Times New Roman" w:hAnsi="Times New Roman"/>
          <w:sz w:val="24"/>
          <w:szCs w:val="24"/>
        </w:rPr>
        <w:t>ть</w:t>
      </w:r>
      <w:r w:rsidRPr="00883853">
        <w:rPr>
          <w:rFonts w:ascii="Times New Roman" w:hAnsi="Times New Roman"/>
          <w:sz w:val="24"/>
          <w:szCs w:val="24"/>
        </w:rPr>
        <w:t xml:space="preserve"> активную жизненную позицию</w:t>
      </w:r>
      <w:r>
        <w:rPr>
          <w:rFonts w:ascii="Times New Roman" w:hAnsi="Times New Roman"/>
          <w:sz w:val="24"/>
          <w:szCs w:val="24"/>
        </w:rPr>
        <w:t>, у</w:t>
      </w:r>
      <w:r w:rsidRPr="00883853">
        <w:rPr>
          <w:rFonts w:ascii="Times New Roman" w:hAnsi="Times New Roman"/>
          <w:sz w:val="24"/>
          <w:szCs w:val="24"/>
        </w:rPr>
        <w:t>ме</w:t>
      </w:r>
      <w:r>
        <w:rPr>
          <w:rFonts w:ascii="Times New Roman" w:hAnsi="Times New Roman"/>
          <w:sz w:val="24"/>
          <w:szCs w:val="24"/>
        </w:rPr>
        <w:t>ть</w:t>
      </w:r>
      <w:r w:rsidRPr="00883853">
        <w:rPr>
          <w:rFonts w:ascii="Times New Roman" w:hAnsi="Times New Roman"/>
          <w:sz w:val="24"/>
          <w:szCs w:val="24"/>
        </w:rPr>
        <w:t xml:space="preserve"> защи</w:t>
      </w:r>
      <w:r>
        <w:rPr>
          <w:rFonts w:ascii="Times New Roman" w:hAnsi="Times New Roman"/>
          <w:sz w:val="24"/>
          <w:szCs w:val="24"/>
        </w:rPr>
        <w:t>щать</w:t>
      </w:r>
      <w:r w:rsidRPr="00883853">
        <w:rPr>
          <w:rFonts w:ascii="Times New Roman" w:hAnsi="Times New Roman"/>
          <w:sz w:val="24"/>
          <w:szCs w:val="24"/>
        </w:rPr>
        <w:t>, отст</w:t>
      </w:r>
      <w:r>
        <w:rPr>
          <w:rFonts w:ascii="Times New Roman" w:hAnsi="Times New Roman"/>
          <w:sz w:val="24"/>
          <w:szCs w:val="24"/>
        </w:rPr>
        <w:t>аивать</w:t>
      </w:r>
      <w:r w:rsidRPr="00883853">
        <w:rPr>
          <w:rFonts w:ascii="Times New Roman" w:hAnsi="Times New Roman"/>
          <w:sz w:val="24"/>
          <w:szCs w:val="24"/>
        </w:rPr>
        <w:t xml:space="preserve"> интересы своей группы, </w:t>
      </w:r>
      <w:r>
        <w:rPr>
          <w:rFonts w:ascii="Times New Roman" w:hAnsi="Times New Roman"/>
          <w:sz w:val="24"/>
          <w:szCs w:val="24"/>
        </w:rPr>
        <w:t>школы</w:t>
      </w:r>
      <w:r w:rsidRPr="00883853">
        <w:rPr>
          <w:rFonts w:ascii="Times New Roman" w:hAnsi="Times New Roman"/>
          <w:sz w:val="24"/>
          <w:szCs w:val="24"/>
        </w:rPr>
        <w:t>.</w:t>
      </w:r>
    </w:p>
    <w:p w:rsidR="00DE60B4" w:rsidRPr="00883853" w:rsidRDefault="00DE60B4" w:rsidP="00DE60B4">
      <w:pPr>
        <w:pStyle w:val="11"/>
        <w:ind w:firstLine="720"/>
        <w:jc w:val="both"/>
        <w:rPr>
          <w:sz w:val="24"/>
          <w:szCs w:val="24"/>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«Духовно-нравственное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базовых национальных российских ценностях;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представления о правилах поведения в образовательном учреждении, дома, на улице, в населённом пункте, в общественных местах, на природе;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элементарн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религиозной картине мира, роли традиционных религий в развитии Российского государства, в истории и культуре нашей страны;</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уважительно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родителям, старшим, доброжелательно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сверстникам и младшим;</w:t>
      </w:r>
    </w:p>
    <w:p w:rsidR="00DE60B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DE60B4" w:rsidRPr="00FF5C4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FF5C45">
        <w:rPr>
          <w:rFonts w:ascii="Times New Roman" w:hAnsi="Times New Roman"/>
          <w:sz w:val="24"/>
          <w:szCs w:val="24"/>
        </w:rPr>
        <w:t>проявление уважения к российским традиционным семейным ценностям</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бережное, гуманное отношение ко всему живому;</w:t>
      </w:r>
    </w:p>
    <w:p w:rsidR="00DE60B4" w:rsidRPr="0022562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FF5C45">
        <w:rPr>
          <w:rFonts w:ascii="Times New Roman" w:hAnsi="Times New Roman"/>
          <w:color w:val="000000"/>
          <w:sz w:val="24"/>
          <w:szCs w:val="24"/>
        </w:rPr>
        <w:t xml:space="preserve">воспитание </w:t>
      </w:r>
      <w:r w:rsidRPr="00FF5C45">
        <w:rPr>
          <w:rFonts w:ascii="Times New Roman" w:hAnsi="Times New Roman"/>
          <w:sz w:val="24"/>
          <w:szCs w:val="24"/>
        </w:rPr>
        <w:t>неприятия антигуманных и асоциальных поступков, поведения, противоречащих традиционным в России духовно-нравственным нормам и ценностям.</w:t>
      </w:r>
      <w:r w:rsidRPr="00FF5C45">
        <w:rPr>
          <w:rFonts w:ascii="Times New Roman" w:hAnsi="Times New Roman"/>
          <w:color w:val="000000"/>
          <w:sz w:val="24"/>
          <w:szCs w:val="24"/>
        </w:rPr>
        <w:t> </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будет иметь </w:t>
      </w:r>
      <w:r w:rsidRPr="00E37C65">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E60B4" w:rsidRPr="00E37C65"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традиционным религиям;</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DE60B4" w:rsidRPr="00E37C65" w:rsidRDefault="00DE60B4" w:rsidP="00DE60B4">
      <w:pPr>
        <w:tabs>
          <w:tab w:val="num" w:pos="1080"/>
        </w:tabs>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уметь</w:t>
      </w:r>
      <w:r w:rsidRPr="00E37C65">
        <w:rPr>
          <w:rFonts w:ascii="Times New Roman" w:hAnsi="Times New Roman"/>
          <w:color w:val="000000"/>
          <w:sz w:val="24"/>
          <w:szCs w:val="24"/>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проявлять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DE60B4" w:rsidRPr="000407B3" w:rsidRDefault="00DE60B4" w:rsidP="00DE60B4">
      <w:pPr>
        <w:pStyle w:val="a7"/>
        <w:spacing w:after="0" w:line="240" w:lineRule="auto"/>
        <w:ind w:left="0" w:firstLine="709"/>
        <w:jc w:val="both"/>
        <w:rPr>
          <w:rFonts w:ascii="Times New Roman" w:hAnsi="Times New Roman"/>
          <w:szCs w:val="24"/>
        </w:rPr>
      </w:pPr>
      <w:r>
        <w:rPr>
          <w:rFonts w:ascii="Times New Roman" w:eastAsia="Symbol" w:hAnsi="Times New Roman"/>
          <w:color w:val="000000"/>
          <w:sz w:val="24"/>
          <w:szCs w:val="24"/>
        </w:rPr>
        <w:t>- будет знать</w:t>
      </w:r>
      <w:r w:rsidRPr="00E37C65">
        <w:rPr>
          <w:rFonts w:ascii="Times New Roman" w:eastAsia="Times New Roman" w:hAnsi="Times New Roman" w:cs="Times New Roman"/>
          <w:color w:val="000000"/>
          <w:sz w:val="24"/>
          <w:szCs w:val="24"/>
        </w:rPr>
        <w:t xml:space="preserve"> традици</w:t>
      </w:r>
      <w:r>
        <w:rPr>
          <w:rFonts w:ascii="Times New Roman" w:eastAsia="Times New Roman" w:hAnsi="Times New Roman" w:cs="Times New Roman"/>
          <w:color w:val="000000"/>
          <w:sz w:val="24"/>
          <w:szCs w:val="24"/>
        </w:rPr>
        <w:t>и</w:t>
      </w:r>
      <w:r w:rsidRPr="00E37C65">
        <w:rPr>
          <w:rFonts w:ascii="Times New Roman" w:eastAsia="Times New Roman" w:hAnsi="Times New Roman" w:cs="Times New Roman"/>
          <w:color w:val="000000"/>
          <w:sz w:val="24"/>
          <w:szCs w:val="24"/>
        </w:rPr>
        <w:t xml:space="preserve"> своей семьи и образовательного учреждения, </w:t>
      </w:r>
      <w:r>
        <w:rPr>
          <w:rFonts w:ascii="Times New Roman" w:eastAsia="Times New Roman" w:hAnsi="Times New Roman" w:cs="Times New Roman"/>
          <w:color w:val="000000"/>
          <w:sz w:val="24"/>
          <w:szCs w:val="24"/>
        </w:rPr>
        <w:t xml:space="preserve">проявлять </w:t>
      </w:r>
      <w:r w:rsidRPr="00E37C65">
        <w:rPr>
          <w:rFonts w:ascii="Times New Roman" w:eastAsia="Times New Roman" w:hAnsi="Times New Roman" w:cs="Times New Roman"/>
          <w:color w:val="000000"/>
          <w:sz w:val="24"/>
          <w:szCs w:val="24"/>
        </w:rPr>
        <w:t>бережное отношение к ним.</w:t>
      </w:r>
    </w:p>
    <w:p w:rsidR="00DE60B4" w:rsidRDefault="00DE60B4" w:rsidP="00DE60B4">
      <w:pPr>
        <w:widowControl w:val="0"/>
        <w:suppressAutoHyphens/>
        <w:autoSpaceDE w:val="0"/>
        <w:spacing w:after="0" w:line="240" w:lineRule="auto"/>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«Физическое воспитание, формирование культуры здоровья и эмоционального благополучия»</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интерес</w:t>
      </w:r>
      <w:r>
        <w:rPr>
          <w:rFonts w:ascii="Times New Roman" w:hAnsi="Times New Roman"/>
          <w:color w:val="000000"/>
          <w:sz w:val="24"/>
          <w:szCs w:val="24"/>
        </w:rPr>
        <w:t>а</w:t>
      </w:r>
      <w:r w:rsidRPr="00E37C65">
        <w:rPr>
          <w:rFonts w:ascii="Times New Roman" w:hAnsi="Times New Roman"/>
          <w:color w:val="000000"/>
          <w:sz w:val="24"/>
          <w:szCs w:val="24"/>
        </w:rPr>
        <w:t xml:space="preserve"> к прогулкам на природе, подвижным играм, участию в спортивных соревнованиях;</w:t>
      </w:r>
    </w:p>
    <w:p w:rsidR="00DE60B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w:t>
      </w:r>
      <w:r>
        <w:rPr>
          <w:rFonts w:ascii="Times New Roman" w:hAnsi="Times New Roman"/>
          <w:color w:val="000000"/>
          <w:sz w:val="24"/>
          <w:szCs w:val="24"/>
        </w:rPr>
        <w:t>;</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стойкого</w:t>
      </w:r>
      <w:r w:rsidRPr="00E37C65">
        <w:rPr>
          <w:rFonts w:ascii="Times New Roman" w:hAnsi="Times New Roman"/>
          <w:color w:val="000000"/>
          <w:sz w:val="24"/>
          <w:szCs w:val="24"/>
        </w:rPr>
        <w:t xml:space="preserve"> представления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w:t>
      </w:r>
      <w:r w:rsidRPr="00E37C65">
        <w:rPr>
          <w:rFonts w:ascii="Times New Roman" w:hAnsi="Times New Roman"/>
          <w:color w:val="000000"/>
          <w:sz w:val="24"/>
          <w:szCs w:val="24"/>
        </w:rPr>
        <w:t xml:space="preserve">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отрицательно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невыполнению правил личной гигиены и санитарии, уклонению от занятий физкультурой.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сформирует </w:t>
      </w:r>
      <w:r w:rsidRPr="00E37C65">
        <w:rPr>
          <w:rFonts w:ascii="Times New Roman" w:hAnsi="Times New Roman"/>
          <w:color w:val="000000"/>
          <w:sz w:val="24"/>
          <w:szCs w:val="24"/>
        </w:rPr>
        <w:t>ценностное отношение к своему здоровью, здоровью близких и окружающих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усвоит</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э</w:t>
      </w:r>
      <w:r w:rsidRPr="00E37C65">
        <w:rPr>
          <w:rFonts w:ascii="Times New Roman" w:hAnsi="Times New Roman"/>
          <w:color w:val="000000"/>
          <w:sz w:val="24"/>
          <w:szCs w:val="24"/>
        </w:rPr>
        <w:t>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получит</w:t>
      </w:r>
      <w:r w:rsidRPr="00E37C65">
        <w:rPr>
          <w:rFonts w:ascii="Times New Roman" w:hAnsi="Times New Roman"/>
          <w:color w:val="000000"/>
          <w:sz w:val="24"/>
          <w:szCs w:val="24"/>
        </w:rPr>
        <w:t xml:space="preserve"> первоначальный личный опыт здоровьесберегающей деятельности;</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получит</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 xml:space="preserve">знания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widowControl w:val="0"/>
        <w:suppressAutoHyphens/>
        <w:autoSpaceDE w:val="0"/>
        <w:spacing w:after="0" w:line="240" w:lineRule="auto"/>
        <w:ind w:firstLine="708"/>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«Трудовое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получение </w:t>
      </w:r>
      <w:r w:rsidRPr="00E37C65">
        <w:rPr>
          <w:rFonts w:ascii="Times New Roman" w:hAnsi="Times New Roman"/>
          <w:color w:val="000000"/>
          <w:sz w:val="24"/>
          <w:szCs w:val="24"/>
        </w:rPr>
        <w:t>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нравственных основах учёбы, ведущей роли образования, труда и значении творчества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уважени</w:t>
      </w:r>
      <w:r>
        <w:rPr>
          <w:rFonts w:ascii="Times New Roman" w:hAnsi="Times New Roman"/>
          <w:color w:val="000000"/>
          <w:sz w:val="24"/>
          <w:szCs w:val="24"/>
        </w:rPr>
        <w:t>я</w:t>
      </w:r>
      <w:r w:rsidRPr="00E37C65">
        <w:rPr>
          <w:rFonts w:ascii="Times New Roman" w:hAnsi="Times New Roman"/>
          <w:color w:val="000000"/>
          <w:sz w:val="24"/>
          <w:szCs w:val="24"/>
        </w:rPr>
        <w:t xml:space="preserve"> к труду и творчеству старших и сверстников;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об основных профессиях;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-ценностное отношение к учёбе как виду творческой деятельности;</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соблюдать порядок на рабочем месте;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DE60B4" w:rsidRPr="0022562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DE60B4" w:rsidRPr="00F822A1" w:rsidRDefault="00DE60B4" w:rsidP="00DE60B4">
      <w:pPr>
        <w:shd w:val="clear" w:color="auto" w:fill="FFFFFF"/>
        <w:tabs>
          <w:tab w:val="num" w:pos="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и творческое отношение к учебному труду;</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элементарные представления о различных профессиях;</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осознание приоритета нравственных основ труда, творчества, создания нового;</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p>
    <w:p w:rsidR="00DE60B4" w:rsidRPr="00017345" w:rsidRDefault="00DE60B4" w:rsidP="00DE60B4">
      <w:pPr>
        <w:spacing w:after="0" w:line="240" w:lineRule="auto"/>
        <w:ind w:firstLine="709"/>
        <w:jc w:val="both"/>
        <w:rPr>
          <w:rFonts w:ascii="Times New Roman" w:hAnsi="Times New Roman"/>
          <w:sz w:val="24"/>
          <w:szCs w:val="24"/>
        </w:rPr>
      </w:pPr>
      <w:r w:rsidRPr="00017345">
        <w:rPr>
          <w:rFonts w:ascii="Times New Roman" w:hAnsi="Times New Roman"/>
          <w:sz w:val="24"/>
          <w:szCs w:val="24"/>
        </w:rPr>
        <w:t xml:space="preserve">Модуль </w:t>
      </w:r>
      <w:r w:rsidRPr="00225624">
        <w:rPr>
          <w:rFonts w:ascii="Times New Roman" w:hAnsi="Times New Roman"/>
          <w:i/>
          <w:sz w:val="24"/>
          <w:szCs w:val="24"/>
        </w:rPr>
        <w:t>«Спортивно-этическое и правовое воспитание»</w:t>
      </w:r>
      <w:r w:rsidRPr="00017345">
        <w:rPr>
          <w:rFonts w:ascii="Times New Roman" w:hAnsi="Times New Roman"/>
          <w:sz w:val="24"/>
          <w:szCs w:val="24"/>
        </w:rPr>
        <w:t xml:space="preserve"> направлен на:</w:t>
      </w:r>
    </w:p>
    <w:p w:rsidR="00DE60B4" w:rsidRPr="00017345" w:rsidRDefault="00DE60B4" w:rsidP="00DE60B4">
      <w:pPr>
        <w:pStyle w:val="11"/>
        <w:ind w:firstLine="580"/>
        <w:jc w:val="both"/>
        <w:rPr>
          <w:sz w:val="24"/>
          <w:szCs w:val="24"/>
        </w:rPr>
      </w:pPr>
      <w:r>
        <w:rPr>
          <w:sz w:val="24"/>
          <w:szCs w:val="24"/>
        </w:rPr>
        <w:t>- формирование и усвоение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знание</w:t>
      </w:r>
      <w:r w:rsidRPr="00017345">
        <w:rPr>
          <w:sz w:val="24"/>
          <w:szCs w:val="24"/>
        </w:rPr>
        <w:t xml:space="preserve"> правил проведения соревнований</w:t>
      </w:r>
      <w:r>
        <w:rPr>
          <w:sz w:val="24"/>
          <w:szCs w:val="24"/>
        </w:rPr>
        <w:t>;</w:t>
      </w:r>
      <w:r w:rsidRPr="00017345">
        <w:rPr>
          <w:sz w:val="24"/>
          <w:szCs w:val="24"/>
        </w:rPr>
        <w:t xml:space="preserve"> </w:t>
      </w:r>
    </w:p>
    <w:p w:rsidR="00DE60B4" w:rsidRPr="00017345" w:rsidRDefault="00DE60B4" w:rsidP="00DE60B4">
      <w:pPr>
        <w:shd w:val="clear" w:color="auto" w:fill="FFFFFF"/>
        <w:tabs>
          <w:tab w:val="num" w:pos="567"/>
        </w:tabs>
        <w:adjustRightInd w:val="0"/>
        <w:spacing w:after="0" w:line="240" w:lineRule="auto"/>
        <w:ind w:right="283"/>
        <w:jc w:val="both"/>
        <w:textAlignment w:val="top"/>
        <w:rPr>
          <w:rFonts w:ascii="Times New Roman" w:hAnsi="Times New Roman"/>
          <w:color w:val="000000"/>
          <w:sz w:val="24"/>
          <w:szCs w:val="24"/>
        </w:rPr>
      </w:pPr>
      <w:r>
        <w:rPr>
          <w:rFonts w:ascii="Times New Roman" w:hAnsi="Times New Roman"/>
          <w:sz w:val="24"/>
          <w:szCs w:val="24"/>
        </w:rPr>
        <w:tab/>
        <w:t xml:space="preserve">- ценностного отношения к </w:t>
      </w:r>
      <w:r w:rsidRPr="00017345">
        <w:rPr>
          <w:rFonts w:ascii="Times New Roman" w:hAnsi="Times New Roman"/>
          <w:sz w:val="24"/>
          <w:szCs w:val="24"/>
        </w:rPr>
        <w:t>социально-правовы</w:t>
      </w:r>
      <w:r>
        <w:rPr>
          <w:rFonts w:ascii="Times New Roman" w:hAnsi="Times New Roman"/>
          <w:sz w:val="24"/>
          <w:szCs w:val="24"/>
        </w:rPr>
        <w:t>м</w:t>
      </w:r>
      <w:r w:rsidRPr="00017345">
        <w:rPr>
          <w:rFonts w:ascii="Times New Roman" w:hAnsi="Times New Roman"/>
          <w:sz w:val="24"/>
          <w:szCs w:val="24"/>
        </w:rPr>
        <w:t xml:space="preserve"> норм</w:t>
      </w:r>
      <w:r>
        <w:rPr>
          <w:rFonts w:ascii="Times New Roman" w:hAnsi="Times New Roman"/>
          <w:sz w:val="24"/>
          <w:szCs w:val="24"/>
        </w:rPr>
        <w:t>ам</w:t>
      </w:r>
      <w:r w:rsidRPr="00017345">
        <w:rPr>
          <w:rFonts w:ascii="Times New Roman" w:hAnsi="Times New Roman"/>
          <w:sz w:val="24"/>
          <w:szCs w:val="24"/>
        </w:rPr>
        <w:t>, являющи</w:t>
      </w:r>
      <w:r>
        <w:rPr>
          <w:rFonts w:ascii="Times New Roman" w:hAnsi="Times New Roman"/>
          <w:sz w:val="24"/>
          <w:szCs w:val="24"/>
        </w:rPr>
        <w:t>м</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правил проведения соревнований, исключ</w:t>
      </w:r>
      <w:r>
        <w:rPr>
          <w:sz w:val="24"/>
          <w:szCs w:val="24"/>
        </w:rPr>
        <w:t>ение</w:t>
      </w:r>
      <w:r w:rsidRPr="00017345">
        <w:rPr>
          <w:sz w:val="24"/>
          <w:szCs w:val="24"/>
        </w:rPr>
        <w:t xml:space="preserve"> возможност</w:t>
      </w:r>
      <w:r>
        <w:rPr>
          <w:sz w:val="24"/>
          <w:szCs w:val="24"/>
        </w:rPr>
        <w:t>и</w:t>
      </w:r>
      <w:r w:rsidRPr="00017345">
        <w:rPr>
          <w:sz w:val="24"/>
          <w:szCs w:val="24"/>
        </w:rPr>
        <w:t xml:space="preserve"> использования допингов;</w:t>
      </w:r>
    </w:p>
    <w:p w:rsidR="00DE60B4" w:rsidRDefault="00DE60B4" w:rsidP="00DE60B4">
      <w:pPr>
        <w:ind w:firstLine="580"/>
        <w:rPr>
          <w:rFonts w:ascii="Times New Roman" w:hAnsi="Times New Roman"/>
          <w:sz w:val="24"/>
          <w:szCs w:val="24"/>
        </w:rPr>
      </w:pPr>
      <w:r>
        <w:rPr>
          <w:rFonts w:ascii="Times New Roman" w:hAnsi="Times New Roman"/>
          <w:sz w:val="24"/>
          <w:szCs w:val="24"/>
        </w:rPr>
        <w:t>- соблюдение</w:t>
      </w:r>
      <w:r w:rsidRPr="00017345">
        <w:rPr>
          <w:rFonts w:ascii="Times New Roman" w:hAnsi="Times New Roman"/>
          <w:sz w:val="24"/>
          <w:szCs w:val="24"/>
        </w:rPr>
        <w:t xml:space="preserve"> социально-правовы</w:t>
      </w:r>
      <w:r>
        <w:rPr>
          <w:rFonts w:ascii="Times New Roman" w:hAnsi="Times New Roman"/>
          <w:sz w:val="24"/>
          <w:szCs w:val="24"/>
        </w:rPr>
        <w:t>х</w:t>
      </w:r>
      <w:r w:rsidRPr="00017345">
        <w:rPr>
          <w:rFonts w:ascii="Times New Roman" w:hAnsi="Times New Roman"/>
          <w:sz w:val="24"/>
          <w:szCs w:val="24"/>
        </w:rPr>
        <w:t xml:space="preserve"> норм, являющи</w:t>
      </w:r>
      <w:r>
        <w:rPr>
          <w:rFonts w:ascii="Times New Roman" w:hAnsi="Times New Roman"/>
          <w:sz w:val="24"/>
          <w:szCs w:val="24"/>
        </w:rPr>
        <w:t>х</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ind w:firstLine="580"/>
        <w:rPr>
          <w:rFonts w:ascii="Times New Roman" w:hAnsi="Times New Roman"/>
          <w:b/>
          <w:sz w:val="24"/>
          <w:szCs w:val="24"/>
        </w:rPr>
      </w:pPr>
      <w:r w:rsidRPr="00225624">
        <w:rPr>
          <w:rFonts w:ascii="Times New Roman" w:hAnsi="Times New Roman"/>
          <w:b/>
          <w:sz w:val="24"/>
          <w:szCs w:val="24"/>
        </w:rPr>
        <w:t>Формы воспитательной работы</w:t>
      </w:r>
    </w:p>
    <w:p w:rsidR="00DE60B4" w:rsidRDefault="00DE60B4" w:rsidP="00DE60B4">
      <w:pPr>
        <w:pStyle w:val="11"/>
        <w:tabs>
          <w:tab w:val="left" w:pos="6941"/>
        </w:tabs>
        <w:ind w:firstLine="567"/>
        <w:jc w:val="both"/>
      </w:pPr>
      <w:r>
        <w:rPr>
          <w:color w:val="000000"/>
          <w:sz w:val="24"/>
          <w:szCs w:val="24"/>
        </w:rPr>
        <w:t>В педагогической теории и практике существуют различные подходы к классифика</w:t>
      </w:r>
      <w:r>
        <w:rPr>
          <w:color w:val="000000"/>
          <w:sz w:val="24"/>
          <w:szCs w:val="24"/>
        </w:rPr>
        <w:lastRenderedPageBreak/>
        <w:t xml:space="preserve">ции форм воспитательной работы. </w:t>
      </w:r>
      <w:r w:rsidRPr="004532E1">
        <w:rPr>
          <w:color w:val="000000"/>
          <w:sz w:val="24"/>
          <w:szCs w:val="24"/>
        </w:rPr>
        <w:t>По классификации, предложенной Е.В.</w:t>
      </w:r>
      <w:r w:rsidRPr="004532E1">
        <w:t xml:space="preserve"> </w:t>
      </w:r>
      <w:r w:rsidRPr="004532E1">
        <w:rPr>
          <w:color w:val="000000"/>
          <w:sz w:val="24"/>
          <w:szCs w:val="24"/>
        </w:rPr>
        <w:t>Титовой,</w:t>
      </w:r>
      <w:r>
        <w:rPr>
          <w:color w:val="000000"/>
          <w:sz w:val="24"/>
          <w:szCs w:val="24"/>
        </w:rPr>
        <w:t xml:space="preserve"> существуют три основных типа форм воспитательной работы: мероприятия, дела, игры. Они различаются по следующим признакам: по целевой направленности, по позиции участников воспитательного процесса, по объективным воспитательным возможностям.</w:t>
      </w:r>
    </w:p>
    <w:p w:rsidR="00DE60B4" w:rsidRDefault="00DE60B4" w:rsidP="00462CA5">
      <w:pPr>
        <w:pStyle w:val="11"/>
        <w:numPr>
          <w:ilvl w:val="0"/>
          <w:numId w:val="13"/>
        </w:numPr>
        <w:tabs>
          <w:tab w:val="left" w:pos="298"/>
        </w:tabs>
        <w:ind w:firstLine="567"/>
        <w:jc w:val="both"/>
      </w:pPr>
      <w:bookmarkStart w:id="47" w:name="bookmark73"/>
      <w:bookmarkEnd w:id="47"/>
      <w:r>
        <w:rPr>
          <w:b/>
          <w:bCs/>
          <w:color w:val="000000"/>
          <w:sz w:val="24"/>
          <w:szCs w:val="24"/>
        </w:rPr>
        <w:t xml:space="preserve">Мероприятия </w:t>
      </w:r>
      <w:r>
        <w:rPr>
          <w:color w:val="000000"/>
          <w:sz w:val="24"/>
          <w:szCs w:val="24"/>
        </w:rPr>
        <w:t>- это события, занятия, ситуации в коллективе, организуемые педагогами или кем-нибудь другим для воспитанников с целью непосредственного воспитательного воздействия на них. Отличительная особенность мероприятия - это, прежде всего, созерцательно-исполнительская позиция детей и организаторская роль взрослых или старших воспитанников. Иными словами, если что-то организуется кем-то для воспитанников, а они, в свою очередь, воспринимают, участвуют, исполняют, регулируют и т.п., то это и есть мероприятие.</w:t>
      </w:r>
    </w:p>
    <w:p w:rsidR="00DE60B4" w:rsidRDefault="00DE60B4" w:rsidP="00462CA5">
      <w:pPr>
        <w:pStyle w:val="11"/>
        <w:numPr>
          <w:ilvl w:val="0"/>
          <w:numId w:val="13"/>
        </w:numPr>
        <w:tabs>
          <w:tab w:val="left" w:pos="303"/>
        </w:tabs>
        <w:ind w:firstLine="567"/>
        <w:jc w:val="both"/>
      </w:pPr>
      <w:bookmarkStart w:id="48" w:name="bookmark74"/>
      <w:bookmarkEnd w:id="48"/>
      <w:r>
        <w:rPr>
          <w:b/>
          <w:bCs/>
          <w:color w:val="000000"/>
          <w:sz w:val="24"/>
          <w:szCs w:val="24"/>
        </w:rPr>
        <w:t xml:space="preserve">Дела </w:t>
      </w:r>
      <w:r>
        <w:rPr>
          <w:color w:val="000000"/>
          <w:sz w:val="24"/>
          <w:szCs w:val="24"/>
        </w:rPr>
        <w:t>- это общая работа, важные события, осуществляемые и организуемые членами коллектива на пользу и радость кому-либо, в том числе и самим себе.</w:t>
      </w:r>
    </w:p>
    <w:p w:rsidR="00DE60B4" w:rsidRDefault="00DE60B4" w:rsidP="00462CA5">
      <w:pPr>
        <w:pStyle w:val="11"/>
        <w:numPr>
          <w:ilvl w:val="0"/>
          <w:numId w:val="13"/>
        </w:numPr>
        <w:tabs>
          <w:tab w:val="left" w:pos="303"/>
        </w:tabs>
        <w:ind w:firstLine="567"/>
        <w:jc w:val="both"/>
      </w:pPr>
      <w:bookmarkStart w:id="49" w:name="bookmark75"/>
      <w:bookmarkEnd w:id="49"/>
      <w:r>
        <w:rPr>
          <w:b/>
          <w:bCs/>
          <w:color w:val="000000"/>
          <w:sz w:val="24"/>
          <w:szCs w:val="24"/>
        </w:rPr>
        <w:t xml:space="preserve">Игры </w:t>
      </w:r>
      <w:r>
        <w:rPr>
          <w:color w:val="000000"/>
          <w:sz w:val="24"/>
          <w:szCs w:val="24"/>
        </w:rPr>
        <w:t>- это воображаемая или реальная деятельность, целенаправленно организуемая в коллективе воспитанников с целью обучения, отдыха, развлечения.</w:t>
      </w:r>
    </w:p>
    <w:p w:rsidR="00DE60B4" w:rsidRDefault="00DE60B4" w:rsidP="00DE60B4">
      <w:pPr>
        <w:pStyle w:val="11"/>
        <w:ind w:firstLine="567"/>
        <w:jc w:val="both"/>
      </w:pPr>
      <w:r>
        <w:rPr>
          <w:b/>
          <w:bCs/>
          <w:color w:val="000000"/>
          <w:sz w:val="24"/>
          <w:szCs w:val="24"/>
        </w:rPr>
        <w:t xml:space="preserve">Индивидуальные формы </w:t>
      </w:r>
      <w:r>
        <w:rPr>
          <w:color w:val="000000"/>
          <w:sz w:val="24"/>
          <w:szCs w:val="24"/>
        </w:rPr>
        <w:t>пронизывают всю воспитательную деятельность, общение педагогов и детей. Они действуют в групповых и коллективных формах и в конечном итоге определяют успешность всех других форм. К индивидуальным формам работы относятся: беседа, консультация, обмен мнениями (это формы общения), выполнение совместного поручения, оказание индивидуальной помощи в конкретной работе, совместный поиск решения проблемы, задачи. Перед педагогами в индивидуальных формах работы стоит одна из важнейших задач: распознать обучающегося, открыть его таланты, обнаружить все ценное, что присуще его характеру, устремлениям, а также все, что мешает ему проявить себя. С каждым из них необходимо взаимодействовать по-разному, для каждого нужен свой конкретный, индивидуализированный стиль взаимоотношений. Важно расположить к себе ребенка, вызвать его на откровенность, завоевать доверие, разбудить желание поделиться с педагогом своими мыслями, сомнениями. В индивидуальных формах работы заложены большие воспитательные возможности.</w:t>
      </w:r>
    </w:p>
    <w:p w:rsidR="00DE60B4" w:rsidRDefault="00DE60B4" w:rsidP="00DE60B4">
      <w:pPr>
        <w:pStyle w:val="11"/>
        <w:ind w:firstLine="567"/>
        <w:jc w:val="both"/>
      </w:pPr>
      <w:r>
        <w:rPr>
          <w:b/>
          <w:bCs/>
          <w:color w:val="000000"/>
          <w:sz w:val="24"/>
          <w:szCs w:val="24"/>
        </w:rPr>
        <w:t xml:space="preserve">К групповым формам работы </w:t>
      </w:r>
      <w:r>
        <w:rPr>
          <w:color w:val="000000"/>
          <w:sz w:val="24"/>
          <w:szCs w:val="24"/>
        </w:rPr>
        <w:t xml:space="preserve">можно отнести учебные группы, творческие группы, проектные группы. В этих формах педагог проявляет себя как рядовой участник или как организатор. </w:t>
      </w:r>
      <w:r w:rsidRPr="004532E1">
        <w:rPr>
          <w:color w:val="000000"/>
          <w:sz w:val="24"/>
          <w:szCs w:val="24"/>
        </w:rPr>
        <w:t xml:space="preserve">В отличие от коллективных форм влияние его на детей более заметно, так как на него в большей мере обращено внимание школьников. </w:t>
      </w:r>
      <w:r>
        <w:rPr>
          <w:color w:val="000000"/>
          <w:sz w:val="24"/>
          <w:szCs w:val="24"/>
        </w:rPr>
        <w:t>Главная задача педагога, с одной стороны, помочь каждому проявить себя, а с другой - создать условия для получения в группе ощутимого положительного результата, значимого для всех членов коллектива. Влияние педагогов в групповых формах направлено также на развитие гуманных взаимоотношений между детьми, формирование у них коммуникативных умений. В этой связи важным средством является пример демократичного, уважительного, тактичного отношения к детям самого педагога.</w:t>
      </w:r>
    </w:p>
    <w:p w:rsidR="00DE60B4" w:rsidRDefault="00DE60B4" w:rsidP="00DE60B4">
      <w:pPr>
        <w:pStyle w:val="11"/>
        <w:ind w:firstLine="567"/>
        <w:jc w:val="both"/>
        <w:rPr>
          <w:color w:val="000000"/>
          <w:sz w:val="24"/>
          <w:szCs w:val="24"/>
        </w:rPr>
      </w:pPr>
      <w:r>
        <w:rPr>
          <w:b/>
          <w:bCs/>
          <w:color w:val="000000"/>
          <w:sz w:val="24"/>
          <w:szCs w:val="24"/>
        </w:rPr>
        <w:t xml:space="preserve">К коллективным формам работы </w:t>
      </w:r>
      <w:r>
        <w:rPr>
          <w:color w:val="000000"/>
          <w:sz w:val="24"/>
          <w:szCs w:val="24"/>
        </w:rPr>
        <w:t>относятся прежде всего различные спортивные соревнования, турниры, конкурсы и др. В зависимости от возраста обучающихся и ряда других условий педагоги могут выполнять различную роль при ис</w:t>
      </w:r>
      <w:r>
        <w:rPr>
          <w:color w:val="000000"/>
          <w:sz w:val="24"/>
          <w:szCs w:val="24"/>
        </w:rPr>
        <w:softHyphen/>
        <w:t>пользовании этих форм: ведущего участника, организатора; рядового участника деятельности, воздействующего на детей личным примером; советчика, помощника детей в организации деятельности.</w:t>
      </w:r>
    </w:p>
    <w:p w:rsidR="00DE60B4" w:rsidRDefault="00DE60B4" w:rsidP="00DE60B4">
      <w:pPr>
        <w:pStyle w:val="11"/>
        <w:ind w:firstLine="567"/>
        <w:jc w:val="both"/>
      </w:pPr>
    </w:p>
    <w:p w:rsidR="00DE60B4" w:rsidRDefault="00DE60B4" w:rsidP="00DE60B4">
      <w:pPr>
        <w:pStyle w:val="20"/>
        <w:keepNext/>
        <w:keepLines/>
        <w:rPr>
          <w:color w:val="000000"/>
          <w:sz w:val="24"/>
          <w:szCs w:val="24"/>
        </w:rPr>
      </w:pPr>
      <w:r>
        <w:rPr>
          <w:color w:val="000000"/>
          <w:sz w:val="24"/>
          <w:szCs w:val="24"/>
        </w:rPr>
        <w:t>5.УСЛОВИЯ ВОСПИТАНИЯ, АНАЛИЗ РЕЗУЛЬТАТОВ</w:t>
      </w:r>
    </w:p>
    <w:p w:rsidR="00DE60B4" w:rsidRPr="004532E1" w:rsidRDefault="00DE60B4" w:rsidP="00DE60B4">
      <w:pPr>
        <w:pStyle w:val="20"/>
        <w:keepNext/>
        <w:keepLines/>
        <w:rPr>
          <w:sz w:val="24"/>
          <w:szCs w:val="24"/>
        </w:rPr>
      </w:pPr>
    </w:p>
    <w:p w:rsidR="00DE60B4" w:rsidRPr="004532E1" w:rsidRDefault="00DE60B4" w:rsidP="00DE60B4">
      <w:pPr>
        <w:pStyle w:val="11"/>
        <w:ind w:firstLine="720"/>
        <w:jc w:val="both"/>
        <w:rPr>
          <w:sz w:val="24"/>
          <w:szCs w:val="24"/>
        </w:rPr>
      </w:pPr>
      <w:r w:rsidRPr="004532E1">
        <w:rPr>
          <w:color w:val="000000"/>
          <w:sz w:val="24"/>
          <w:szCs w:val="24"/>
        </w:rPr>
        <w:t xml:space="preserve">Использование </w:t>
      </w:r>
      <w:r w:rsidRPr="004532E1">
        <w:rPr>
          <w:b/>
          <w:bCs/>
          <w:i/>
          <w:iCs/>
          <w:color w:val="000000"/>
          <w:sz w:val="24"/>
          <w:szCs w:val="24"/>
        </w:rPr>
        <w:t xml:space="preserve">воспитательного потенциал сети Интернет. </w:t>
      </w:r>
      <w:r w:rsidRPr="004532E1">
        <w:rPr>
          <w:color w:val="000000"/>
          <w:sz w:val="24"/>
          <w:szCs w:val="24"/>
        </w:rPr>
        <w:t>Социальные сети можно рассматривать в качестве доминирующего способа коммуникации в интернет-пространстве. В условиях социосетевого диалога (сотрудничества) педагог дополнительного образования может стать для учащегося наставником (например, инициируя форум, веб-семинар) или консультантом-партнером (участвуя в комментариях, чатах, организуя акции или проекты).</w:t>
      </w:r>
    </w:p>
    <w:p w:rsidR="00DE60B4" w:rsidRPr="004532E1" w:rsidRDefault="00DE60B4" w:rsidP="00DE60B4">
      <w:pPr>
        <w:pStyle w:val="11"/>
        <w:ind w:firstLine="720"/>
        <w:jc w:val="both"/>
        <w:rPr>
          <w:sz w:val="24"/>
          <w:szCs w:val="24"/>
        </w:rPr>
      </w:pPr>
      <w:r w:rsidRPr="004532E1">
        <w:rPr>
          <w:b/>
          <w:bCs/>
          <w:i/>
          <w:iCs/>
          <w:color w:val="000000"/>
          <w:sz w:val="24"/>
          <w:szCs w:val="24"/>
        </w:rPr>
        <w:lastRenderedPageBreak/>
        <w:t>Наставничество.</w:t>
      </w:r>
      <w:r w:rsidRPr="004532E1">
        <w:rPr>
          <w:color w:val="000000"/>
          <w:sz w:val="24"/>
          <w:szCs w:val="24"/>
        </w:rPr>
        <w:t xml:space="preserve"> Наставничество в дополнительном образовании предполагает передачу богатого личного опыта профессиональной деятельности растущему человеку, ускорение его адаптации к профессиональной деятельности, оказание ему помощи. Термин «наставлять» имеет значение «давая советы, учить чему-то; приводить, направлять, нацеливать и т. д. в нужном направлении; направлять». Наставничество - двусторонний процесс, который включает, с одной стороны, деятельность наставника, с другой - деятельность подопечного. Этот процесс носит субъект-субъектный характер и выступает одной из разновидностей педагогического взаимодействия, в результате которого ожидается образовательный и карьерный рост взрослеющего человека.</w:t>
      </w:r>
    </w:p>
    <w:p w:rsidR="00DE60B4" w:rsidRPr="004532E1" w:rsidRDefault="00DE60B4" w:rsidP="00DE60B4">
      <w:pPr>
        <w:pStyle w:val="11"/>
        <w:ind w:firstLine="720"/>
        <w:jc w:val="both"/>
        <w:rPr>
          <w:sz w:val="24"/>
          <w:szCs w:val="24"/>
        </w:rPr>
      </w:pPr>
      <w:r w:rsidRPr="004532E1">
        <w:rPr>
          <w:b/>
          <w:bCs/>
          <w:i/>
          <w:iCs/>
          <w:color w:val="000000"/>
          <w:sz w:val="24"/>
          <w:szCs w:val="24"/>
        </w:rPr>
        <w:t>Взаимодействие с семьей.</w:t>
      </w:r>
      <w:r w:rsidRPr="004532E1">
        <w:rPr>
          <w:color w:val="000000"/>
          <w:sz w:val="24"/>
          <w:szCs w:val="24"/>
        </w:rPr>
        <w:t xml:space="preserve"> Важнейшие партнеры, союзники, единомышленники педагогов дополнительного образования - родители, которые заинтересованы в успешном развитии ребенка и готовы активно участвовать в его воспитании. Для них, безусловно, важен вопрос: как помочь ребёнку получить достойное образование, стать успешным, приобрести востребованную профессию? И задача педагогов - помочь в поиске путей решения этих проблем, создать наиболее благоприятные условия для правильных выводов и согласованных действий с целью поддержки ребенка в выборе личного, образовательного и профессионального пути.</w:t>
      </w:r>
    </w:p>
    <w:p w:rsidR="00DE60B4" w:rsidRPr="004532E1" w:rsidRDefault="00DE60B4" w:rsidP="00DE60B4">
      <w:pPr>
        <w:pStyle w:val="11"/>
        <w:ind w:firstLine="720"/>
        <w:jc w:val="both"/>
        <w:rPr>
          <w:sz w:val="24"/>
          <w:szCs w:val="24"/>
        </w:rPr>
      </w:pPr>
      <w:r w:rsidRPr="004532E1">
        <w:rPr>
          <w:i/>
          <w:iCs/>
          <w:color w:val="000000"/>
          <w:sz w:val="24"/>
          <w:szCs w:val="24"/>
        </w:rPr>
        <w:t>Задачи взаимодействия педагогов дополнительного образования и семьи:</w:t>
      </w:r>
      <w:r w:rsidRPr="004532E1">
        <w:rPr>
          <w:color w:val="000000"/>
          <w:sz w:val="24"/>
          <w:szCs w:val="24"/>
        </w:rPr>
        <w:t xml:space="preserve"> обеспечить благоприятные и комфортные условия для воспитания ребенка, его самореализации и саморазвития, удовлетворения его интересов и потребностей; содействовать единению, сплочению семьи, взаимопониманию родителей и детей, развитию семейных отношений.</w:t>
      </w:r>
    </w:p>
    <w:p w:rsidR="00DE60B4" w:rsidRPr="004532E1" w:rsidRDefault="00DE60B4" w:rsidP="00DE60B4">
      <w:pPr>
        <w:pStyle w:val="11"/>
        <w:ind w:firstLine="720"/>
        <w:jc w:val="both"/>
        <w:rPr>
          <w:sz w:val="24"/>
          <w:szCs w:val="24"/>
        </w:rPr>
      </w:pPr>
      <w:r w:rsidRPr="004532E1">
        <w:rPr>
          <w:b/>
          <w:bCs/>
          <w:i/>
          <w:iCs/>
          <w:color w:val="000000"/>
          <w:sz w:val="24"/>
          <w:szCs w:val="24"/>
        </w:rPr>
        <w:t>Социальное партнёрство.</w:t>
      </w:r>
      <w:r w:rsidRPr="004532E1">
        <w:rPr>
          <w:color w:val="000000"/>
          <w:sz w:val="24"/>
          <w:szCs w:val="24"/>
        </w:rPr>
        <w:t xml:space="preserve"> Социальное партнёрство дает наибольший эффект в решении</w:t>
      </w:r>
      <w:r w:rsidRPr="004532E1">
        <w:rPr>
          <w:sz w:val="24"/>
          <w:szCs w:val="24"/>
        </w:rPr>
        <w:t xml:space="preserve"> </w:t>
      </w:r>
      <w:r w:rsidRPr="004532E1">
        <w:rPr>
          <w:color w:val="000000"/>
          <w:sz w:val="24"/>
          <w:szCs w:val="24"/>
        </w:rPr>
        <w:t>социально-образовательных проблем. Реализация целей и задач дополнительного образования детей требует расширения системы социального партнёрства за счёт организации сетевого взаимодействия учреждений дополнительного, общего, среднего профессионального образования, высших учебных заведений, а также межведомственного взаимодействия с органами исполнительной власти, различных общественных институтов и структур, местного сообщества. Социальными партнерами выступают все типы образовательных учреждений региона, муниципалитета, общественные организации и семьи детей.</w:t>
      </w:r>
    </w:p>
    <w:p w:rsidR="00DE60B4" w:rsidRDefault="00DE60B4" w:rsidP="00DE60B4">
      <w:pPr>
        <w:pStyle w:val="11"/>
        <w:ind w:firstLine="567"/>
        <w:jc w:val="both"/>
        <w:rPr>
          <w:sz w:val="24"/>
          <w:szCs w:val="24"/>
        </w:rPr>
      </w:pPr>
      <w:r w:rsidRPr="00225624">
        <w:rPr>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Основные направления анализа воспитательного процесса </w:t>
      </w:r>
      <w:r w:rsidRPr="00225624">
        <w:rPr>
          <w:i/>
          <w:iCs/>
          <w:sz w:val="24"/>
          <w:szCs w:val="24"/>
        </w:rPr>
        <w:t>(предложенные направления являются примерными, их можно уточнять, корректировать, исходя из особенностей уклада, традиций, ресурсов образовательной организации, контингента обучающихся и др.):</w:t>
      </w:r>
    </w:p>
    <w:p w:rsidR="00DE60B4" w:rsidRPr="00225624" w:rsidRDefault="00DE60B4" w:rsidP="00462CA5">
      <w:pPr>
        <w:pStyle w:val="11"/>
        <w:numPr>
          <w:ilvl w:val="0"/>
          <w:numId w:val="15"/>
        </w:numPr>
        <w:tabs>
          <w:tab w:val="left" w:pos="1014"/>
        </w:tabs>
        <w:ind w:firstLine="720"/>
        <w:jc w:val="both"/>
        <w:rPr>
          <w:sz w:val="24"/>
          <w:szCs w:val="24"/>
        </w:rPr>
      </w:pPr>
      <w:bookmarkStart w:id="50" w:name="bookmark120"/>
      <w:bookmarkEnd w:id="50"/>
      <w:r w:rsidRPr="00225624">
        <w:rPr>
          <w:sz w:val="24"/>
          <w:szCs w:val="24"/>
        </w:rPr>
        <w:t>Результаты воспитания, социализации и саморазвития обучающихся.</w:t>
      </w:r>
    </w:p>
    <w:p w:rsidR="00DE60B4" w:rsidRPr="00225624" w:rsidRDefault="00DE60B4" w:rsidP="00DE60B4">
      <w:pPr>
        <w:pStyle w:val="11"/>
        <w:ind w:firstLine="720"/>
        <w:jc w:val="both"/>
        <w:rPr>
          <w:sz w:val="24"/>
          <w:szCs w:val="24"/>
        </w:rPr>
      </w:pPr>
      <w:r w:rsidRPr="00225624">
        <w:rPr>
          <w:sz w:val="24"/>
          <w:szCs w:val="24"/>
        </w:rPr>
        <w:t xml:space="preserve">Критерием, на основе которого осуществляется данный анализ, является динамика личностного развития обучающихся в </w:t>
      </w:r>
      <w:r>
        <w:rPr>
          <w:sz w:val="24"/>
          <w:szCs w:val="24"/>
        </w:rPr>
        <w:t>группе</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преподавателем</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w:t>
      </w:r>
      <w:r>
        <w:rPr>
          <w:sz w:val="24"/>
          <w:szCs w:val="24"/>
        </w:rPr>
        <w:t>тренера - преподавателя</w:t>
      </w:r>
      <w:r w:rsidRPr="00225624">
        <w:rPr>
          <w:sz w:val="24"/>
          <w:szCs w:val="24"/>
        </w:rPr>
        <w:t xml:space="preserve"> сосредот</w:t>
      </w:r>
      <w:r>
        <w:rPr>
          <w:sz w:val="24"/>
          <w:szCs w:val="24"/>
        </w:rPr>
        <w:t>а</w:t>
      </w:r>
      <w:r w:rsidRPr="00225624">
        <w:rPr>
          <w:sz w:val="24"/>
          <w:szCs w:val="24"/>
        </w:rPr>
        <w:t>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w:t>
      </w:r>
    </w:p>
    <w:p w:rsidR="00DE60B4" w:rsidRPr="00225624" w:rsidRDefault="00DE60B4" w:rsidP="00462CA5">
      <w:pPr>
        <w:pStyle w:val="11"/>
        <w:numPr>
          <w:ilvl w:val="0"/>
          <w:numId w:val="15"/>
        </w:numPr>
        <w:tabs>
          <w:tab w:val="left" w:pos="1042"/>
        </w:tabs>
        <w:ind w:firstLine="720"/>
        <w:jc w:val="both"/>
        <w:rPr>
          <w:sz w:val="24"/>
          <w:szCs w:val="24"/>
        </w:rPr>
      </w:pPr>
      <w:bookmarkStart w:id="51" w:name="bookmark121"/>
      <w:bookmarkEnd w:id="51"/>
      <w:r w:rsidRPr="00225624">
        <w:rPr>
          <w:sz w:val="24"/>
          <w:szCs w:val="24"/>
        </w:rPr>
        <w:t>Состояние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w:t>
      </w:r>
      <w:r w:rsidR="00F0088F">
        <w:rPr>
          <w:sz w:val="24"/>
          <w:szCs w:val="24"/>
        </w:rPr>
        <w:t>е</w:t>
      </w:r>
      <w:r>
        <w:rPr>
          <w:sz w:val="24"/>
          <w:szCs w:val="24"/>
        </w:rPr>
        <w:t>м</w:t>
      </w:r>
      <w:r w:rsidRPr="00225624">
        <w:rPr>
          <w:sz w:val="24"/>
          <w:szCs w:val="24"/>
        </w:rPr>
        <w:t xml:space="preserve"> с привлечением актива родителей </w:t>
      </w:r>
      <w:r w:rsidRPr="00225624">
        <w:rPr>
          <w:sz w:val="24"/>
          <w:szCs w:val="24"/>
        </w:rPr>
        <w:lastRenderedPageBreak/>
        <w:t xml:space="preserve">(законных представителей) обучающихся, </w:t>
      </w:r>
      <w:r>
        <w:rPr>
          <w:sz w:val="24"/>
          <w:szCs w:val="24"/>
        </w:rPr>
        <w:t>актива группы</w:t>
      </w:r>
      <w:r w:rsidRPr="00225624">
        <w:rPr>
          <w:sz w:val="24"/>
          <w:szCs w:val="24"/>
        </w:rPr>
        <w:t xml:space="preserve">. Способами получения информации о состоянии организуемой совместной деятельности обучающихся и </w:t>
      </w:r>
      <w:r>
        <w:rPr>
          <w:sz w:val="24"/>
          <w:szCs w:val="24"/>
        </w:rPr>
        <w:t>школы</w:t>
      </w:r>
      <w:r w:rsidRPr="00225624">
        <w:rPr>
          <w:sz w:val="24"/>
          <w:szCs w:val="24"/>
        </w:rPr>
        <w:t xml:space="preserve">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w:t>
      </w:r>
      <w:r>
        <w:rPr>
          <w:sz w:val="24"/>
          <w:szCs w:val="24"/>
        </w:rPr>
        <w:t>а</w:t>
      </w:r>
      <w:r w:rsidRPr="00225624">
        <w:rPr>
          <w:sz w:val="24"/>
          <w:szCs w:val="24"/>
        </w:rPr>
        <w:t xml:space="preserve">чивается на вопросах, связанных с качеством </w:t>
      </w:r>
      <w:r w:rsidRPr="00225624">
        <w:rPr>
          <w:i/>
          <w:iCs/>
          <w:sz w:val="24"/>
          <w:szCs w:val="24"/>
        </w:rPr>
        <w:t>(выбираются вопросы, которые помогут проанализировать проделанную работу):</w:t>
      </w:r>
    </w:p>
    <w:p w:rsidR="00DE60B4" w:rsidRPr="00225624" w:rsidRDefault="00DE60B4" w:rsidP="00462CA5">
      <w:pPr>
        <w:pStyle w:val="11"/>
        <w:numPr>
          <w:ilvl w:val="0"/>
          <w:numId w:val="14"/>
        </w:numPr>
        <w:tabs>
          <w:tab w:val="left" w:pos="915"/>
        </w:tabs>
        <w:ind w:firstLine="580"/>
        <w:jc w:val="both"/>
        <w:rPr>
          <w:sz w:val="24"/>
          <w:szCs w:val="24"/>
        </w:rPr>
      </w:pPr>
      <w:r w:rsidRPr="00225624">
        <w:rPr>
          <w:sz w:val="24"/>
          <w:szCs w:val="24"/>
        </w:rPr>
        <w:t xml:space="preserve">реализации воспитательного потенциала </w:t>
      </w:r>
      <w:r>
        <w:rPr>
          <w:sz w:val="24"/>
          <w:szCs w:val="24"/>
        </w:rPr>
        <w:t>учебно-тренировочной</w:t>
      </w:r>
      <w:r w:rsidRPr="00225624">
        <w:rPr>
          <w:sz w:val="24"/>
          <w:szCs w:val="24"/>
        </w:rPr>
        <w:t xml:space="preserve"> деятельности;</w:t>
      </w:r>
    </w:p>
    <w:p w:rsidR="00DE60B4" w:rsidRPr="00225624" w:rsidRDefault="00DE60B4" w:rsidP="00462CA5">
      <w:pPr>
        <w:pStyle w:val="11"/>
        <w:numPr>
          <w:ilvl w:val="0"/>
          <w:numId w:val="14"/>
        </w:numPr>
        <w:tabs>
          <w:tab w:val="left" w:pos="915"/>
        </w:tabs>
        <w:ind w:firstLine="580"/>
        <w:jc w:val="both"/>
        <w:rPr>
          <w:sz w:val="24"/>
          <w:szCs w:val="24"/>
        </w:rPr>
      </w:pPr>
      <w:r w:rsidRPr="00225624">
        <w:rPr>
          <w:sz w:val="24"/>
          <w:szCs w:val="24"/>
        </w:rPr>
        <w:t>организуемой вне</w:t>
      </w:r>
      <w:r w:rsidRPr="005678C0">
        <w:rPr>
          <w:sz w:val="24"/>
          <w:szCs w:val="24"/>
        </w:rPr>
        <w:t xml:space="preserve"> </w:t>
      </w:r>
      <w:r>
        <w:rPr>
          <w:sz w:val="24"/>
          <w:szCs w:val="24"/>
        </w:rPr>
        <w:t>учебно-тренировочной</w:t>
      </w:r>
      <w:r w:rsidRPr="00225624">
        <w:rPr>
          <w:sz w:val="24"/>
          <w:szCs w:val="24"/>
        </w:rPr>
        <w:t xml:space="preserve"> деятельности обучающихся;</w:t>
      </w:r>
    </w:p>
    <w:p w:rsidR="00DE60B4" w:rsidRPr="00225624" w:rsidRDefault="00DE60B4" w:rsidP="00462CA5">
      <w:pPr>
        <w:pStyle w:val="11"/>
        <w:numPr>
          <w:ilvl w:val="0"/>
          <w:numId w:val="14"/>
        </w:numPr>
        <w:tabs>
          <w:tab w:val="left" w:pos="915"/>
        </w:tabs>
        <w:ind w:firstLine="580"/>
        <w:jc w:val="both"/>
        <w:rPr>
          <w:sz w:val="24"/>
          <w:szCs w:val="24"/>
        </w:rPr>
      </w:pPr>
      <w:bookmarkStart w:id="52" w:name="bookmark124"/>
      <w:bookmarkEnd w:id="52"/>
      <w:r w:rsidRPr="00225624">
        <w:rPr>
          <w:sz w:val="24"/>
          <w:szCs w:val="24"/>
        </w:rPr>
        <w:t xml:space="preserve">деятельности </w:t>
      </w:r>
      <w:r>
        <w:rPr>
          <w:sz w:val="24"/>
          <w:szCs w:val="24"/>
        </w:rPr>
        <w:t xml:space="preserve">тренера – преподавателя </w:t>
      </w:r>
      <w:r w:rsidRPr="00225624">
        <w:rPr>
          <w:sz w:val="24"/>
          <w:szCs w:val="24"/>
        </w:rPr>
        <w:t xml:space="preserve"> и </w:t>
      </w:r>
      <w:r>
        <w:rPr>
          <w:sz w:val="24"/>
          <w:szCs w:val="24"/>
        </w:rPr>
        <w:t>его</w:t>
      </w:r>
      <w:r w:rsidRPr="00225624">
        <w:rPr>
          <w:sz w:val="24"/>
          <w:szCs w:val="24"/>
        </w:rPr>
        <w:t xml:space="preserve"> </w:t>
      </w:r>
      <w:r>
        <w:rPr>
          <w:sz w:val="24"/>
          <w:szCs w:val="24"/>
        </w:rPr>
        <w:t>группы</w:t>
      </w:r>
      <w:r w:rsidRPr="00225624">
        <w:rPr>
          <w:sz w:val="24"/>
          <w:szCs w:val="24"/>
        </w:rPr>
        <w:t>;</w:t>
      </w:r>
    </w:p>
    <w:p w:rsidR="00DE60B4" w:rsidRPr="00225624" w:rsidRDefault="00DE60B4" w:rsidP="00462CA5">
      <w:pPr>
        <w:pStyle w:val="11"/>
        <w:numPr>
          <w:ilvl w:val="0"/>
          <w:numId w:val="14"/>
        </w:numPr>
        <w:tabs>
          <w:tab w:val="left" w:pos="915"/>
        </w:tabs>
        <w:ind w:firstLine="580"/>
        <w:jc w:val="both"/>
        <w:rPr>
          <w:sz w:val="24"/>
          <w:szCs w:val="24"/>
        </w:rPr>
      </w:pPr>
      <w:bookmarkStart w:id="53" w:name="bookmark125"/>
      <w:bookmarkEnd w:id="53"/>
      <w:r w:rsidRPr="00225624">
        <w:rPr>
          <w:sz w:val="24"/>
          <w:szCs w:val="24"/>
        </w:rPr>
        <w:t>проводимых общешкольных основных дел, мероприятий;</w:t>
      </w:r>
    </w:p>
    <w:p w:rsidR="00DE60B4" w:rsidRPr="00225624" w:rsidRDefault="00DE60B4" w:rsidP="00462CA5">
      <w:pPr>
        <w:pStyle w:val="11"/>
        <w:numPr>
          <w:ilvl w:val="0"/>
          <w:numId w:val="14"/>
        </w:numPr>
        <w:tabs>
          <w:tab w:val="left" w:pos="915"/>
        </w:tabs>
        <w:ind w:firstLine="580"/>
        <w:jc w:val="both"/>
        <w:rPr>
          <w:sz w:val="24"/>
          <w:szCs w:val="24"/>
        </w:rPr>
      </w:pPr>
      <w:bookmarkStart w:id="54" w:name="bookmark126"/>
      <w:bookmarkEnd w:id="54"/>
      <w:r w:rsidRPr="00225624">
        <w:rPr>
          <w:sz w:val="24"/>
          <w:szCs w:val="24"/>
        </w:rPr>
        <w:t>внешкольных мероприятий;</w:t>
      </w:r>
    </w:p>
    <w:p w:rsidR="00DE60B4" w:rsidRPr="00225624" w:rsidRDefault="00DE60B4" w:rsidP="00462CA5">
      <w:pPr>
        <w:pStyle w:val="11"/>
        <w:numPr>
          <w:ilvl w:val="0"/>
          <w:numId w:val="14"/>
        </w:numPr>
        <w:tabs>
          <w:tab w:val="left" w:pos="915"/>
        </w:tabs>
        <w:ind w:firstLine="580"/>
        <w:jc w:val="both"/>
        <w:rPr>
          <w:sz w:val="24"/>
          <w:szCs w:val="24"/>
        </w:rPr>
      </w:pPr>
      <w:bookmarkStart w:id="55" w:name="bookmark127"/>
      <w:bookmarkEnd w:id="55"/>
      <w:r w:rsidRPr="00225624">
        <w:rPr>
          <w:sz w:val="24"/>
          <w:szCs w:val="24"/>
        </w:rPr>
        <w:t>создания и поддержки предметно-пространственной среды;</w:t>
      </w:r>
    </w:p>
    <w:p w:rsidR="00DE60B4" w:rsidRPr="00225624" w:rsidRDefault="00DE60B4" w:rsidP="00462CA5">
      <w:pPr>
        <w:pStyle w:val="11"/>
        <w:numPr>
          <w:ilvl w:val="0"/>
          <w:numId w:val="14"/>
        </w:numPr>
        <w:tabs>
          <w:tab w:val="left" w:pos="915"/>
        </w:tabs>
        <w:ind w:firstLine="580"/>
        <w:jc w:val="both"/>
        <w:rPr>
          <w:sz w:val="24"/>
          <w:szCs w:val="24"/>
        </w:rPr>
      </w:pPr>
      <w:bookmarkStart w:id="56" w:name="bookmark128"/>
      <w:bookmarkEnd w:id="56"/>
      <w:r w:rsidRPr="00225624">
        <w:rPr>
          <w:sz w:val="24"/>
          <w:szCs w:val="24"/>
        </w:rPr>
        <w:t>взаимодействия с родительским сообществом;</w:t>
      </w:r>
    </w:p>
    <w:p w:rsidR="00DE60B4" w:rsidRPr="00225624" w:rsidRDefault="00DE60B4" w:rsidP="00462CA5">
      <w:pPr>
        <w:pStyle w:val="11"/>
        <w:numPr>
          <w:ilvl w:val="0"/>
          <w:numId w:val="14"/>
        </w:numPr>
        <w:tabs>
          <w:tab w:val="left" w:pos="915"/>
        </w:tabs>
        <w:ind w:firstLine="580"/>
        <w:jc w:val="both"/>
        <w:rPr>
          <w:sz w:val="24"/>
          <w:szCs w:val="24"/>
        </w:rPr>
      </w:pPr>
      <w:bookmarkStart w:id="57" w:name="bookmark129"/>
      <w:bookmarkStart w:id="58" w:name="bookmark130"/>
      <w:bookmarkEnd w:id="57"/>
      <w:bookmarkEnd w:id="58"/>
      <w:r w:rsidRPr="00225624">
        <w:rPr>
          <w:sz w:val="24"/>
          <w:szCs w:val="24"/>
        </w:rPr>
        <w:t>деятельности по профилактике и безопасности;</w:t>
      </w:r>
    </w:p>
    <w:p w:rsidR="00DE60B4" w:rsidRPr="00225624" w:rsidRDefault="00DE60B4" w:rsidP="00462CA5">
      <w:pPr>
        <w:pStyle w:val="11"/>
        <w:numPr>
          <w:ilvl w:val="0"/>
          <w:numId w:val="14"/>
        </w:numPr>
        <w:tabs>
          <w:tab w:val="left" w:pos="915"/>
        </w:tabs>
        <w:ind w:firstLine="580"/>
        <w:jc w:val="both"/>
        <w:rPr>
          <w:sz w:val="24"/>
          <w:szCs w:val="24"/>
        </w:rPr>
      </w:pPr>
      <w:bookmarkStart w:id="59" w:name="bookmark131"/>
      <w:bookmarkEnd w:id="59"/>
      <w:r w:rsidRPr="00225624">
        <w:rPr>
          <w:sz w:val="24"/>
          <w:szCs w:val="24"/>
        </w:rPr>
        <w:t>реализации потенциала социального партнёрства;</w:t>
      </w:r>
    </w:p>
    <w:p w:rsidR="00DE60B4" w:rsidRPr="00225624" w:rsidRDefault="00DE60B4" w:rsidP="00462CA5">
      <w:pPr>
        <w:pStyle w:val="11"/>
        <w:numPr>
          <w:ilvl w:val="0"/>
          <w:numId w:val="14"/>
        </w:numPr>
        <w:tabs>
          <w:tab w:val="left" w:pos="915"/>
        </w:tabs>
        <w:ind w:firstLine="580"/>
        <w:jc w:val="both"/>
        <w:rPr>
          <w:sz w:val="24"/>
          <w:szCs w:val="24"/>
        </w:rPr>
      </w:pPr>
      <w:bookmarkStart w:id="60" w:name="bookmark132"/>
      <w:bookmarkEnd w:id="60"/>
      <w:r w:rsidRPr="00225624">
        <w:rPr>
          <w:sz w:val="24"/>
          <w:szCs w:val="24"/>
        </w:rPr>
        <w:t>деятельности по профориентации обучающихся;</w:t>
      </w:r>
    </w:p>
    <w:p w:rsidR="00DE60B4" w:rsidRPr="005678C0" w:rsidRDefault="00DE60B4" w:rsidP="00462CA5">
      <w:pPr>
        <w:pStyle w:val="11"/>
        <w:numPr>
          <w:ilvl w:val="0"/>
          <w:numId w:val="14"/>
        </w:numPr>
        <w:tabs>
          <w:tab w:val="left" w:pos="915"/>
        </w:tabs>
        <w:ind w:firstLine="580"/>
        <w:jc w:val="both"/>
        <w:rPr>
          <w:sz w:val="24"/>
          <w:szCs w:val="24"/>
        </w:rPr>
      </w:pPr>
      <w:bookmarkStart w:id="61" w:name="bookmark133"/>
      <w:bookmarkEnd w:id="61"/>
      <w:r w:rsidRPr="005678C0">
        <w:rPr>
          <w:iCs/>
          <w:sz w:val="24"/>
          <w:szCs w:val="24"/>
        </w:rPr>
        <w:t>и т. д. по дополнительным модулям, иным позициям.</w:t>
      </w:r>
    </w:p>
    <w:p w:rsidR="00DE60B4" w:rsidRPr="00225624" w:rsidRDefault="00DE60B4" w:rsidP="00DE60B4">
      <w:pPr>
        <w:pStyle w:val="11"/>
        <w:ind w:firstLine="720"/>
        <w:jc w:val="both"/>
        <w:rPr>
          <w:sz w:val="24"/>
          <w:szCs w:val="24"/>
        </w:rPr>
      </w:pPr>
      <w:r w:rsidRPr="00225624">
        <w:rPr>
          <w:sz w:val="24"/>
          <w:szCs w:val="24"/>
        </w:rPr>
        <w:t xml:space="preserve">Итогом самоанализа является перечень выявленных проблем, над решением которых предстоит работать </w:t>
      </w:r>
      <w:r>
        <w:rPr>
          <w:sz w:val="24"/>
          <w:szCs w:val="24"/>
        </w:rPr>
        <w:t xml:space="preserve">тренеру – преподавателю и всему </w:t>
      </w:r>
      <w:r w:rsidRPr="00225624">
        <w:rPr>
          <w:sz w:val="24"/>
          <w:szCs w:val="24"/>
        </w:rPr>
        <w:t>педагогическому коллективу.</w:t>
      </w:r>
    </w:p>
    <w:p w:rsidR="00DE60B4" w:rsidRDefault="00DE60B4" w:rsidP="00DE60B4">
      <w:pPr>
        <w:pStyle w:val="11"/>
        <w:ind w:firstLine="720"/>
        <w:jc w:val="both"/>
        <w:rPr>
          <w:sz w:val="24"/>
          <w:szCs w:val="24"/>
        </w:rPr>
      </w:pPr>
      <w:r w:rsidRPr="00225624">
        <w:rPr>
          <w:sz w:val="24"/>
          <w:szCs w:val="24"/>
        </w:rPr>
        <w:t>Итоги самоанализа оформляются в виде отчёта, в конце учебного года.</w:t>
      </w:r>
      <w:r>
        <w:rPr>
          <w:sz w:val="24"/>
          <w:szCs w:val="24"/>
        </w:rPr>
        <w:t xml:space="preserve"> </w:t>
      </w:r>
    </w:p>
    <w:p w:rsidR="00DE60B4" w:rsidRDefault="00DE60B4" w:rsidP="00DE60B4">
      <w:pPr>
        <w:pStyle w:val="11"/>
        <w:ind w:firstLine="720"/>
        <w:jc w:val="both"/>
        <w:rPr>
          <w:sz w:val="24"/>
          <w:szCs w:val="24"/>
        </w:rPr>
      </w:pPr>
    </w:p>
    <w:p w:rsidR="00DE60B4" w:rsidRPr="00225624" w:rsidRDefault="00DE60B4" w:rsidP="00DE60B4">
      <w:pPr>
        <w:pStyle w:val="11"/>
        <w:ind w:left="720" w:firstLine="0"/>
        <w:jc w:val="both"/>
        <w:rPr>
          <w:sz w:val="24"/>
          <w:szCs w:val="24"/>
        </w:rPr>
      </w:pPr>
    </w:p>
    <w:p w:rsidR="00DE60B4" w:rsidRDefault="00DE60B4" w:rsidP="00DE60B4">
      <w:pPr>
        <w:pStyle w:val="11"/>
        <w:ind w:firstLine="567"/>
        <w:jc w:val="both"/>
        <w:rPr>
          <w:b/>
          <w:sz w:val="24"/>
          <w:szCs w:val="24"/>
        </w:rPr>
      </w:pPr>
      <w:r w:rsidRPr="005678C0">
        <w:rPr>
          <w:b/>
          <w:sz w:val="24"/>
          <w:szCs w:val="24"/>
        </w:rPr>
        <w:t>6. Календарный план воспитательной работы.</w:t>
      </w:r>
    </w:p>
    <w:p w:rsidR="00DE60B4" w:rsidRDefault="00DE60B4" w:rsidP="00DE60B4">
      <w:pPr>
        <w:pStyle w:val="11"/>
        <w:ind w:firstLine="567"/>
        <w:jc w:val="both"/>
        <w:rPr>
          <w:b/>
          <w:sz w:val="24"/>
          <w:szCs w:val="24"/>
        </w:rPr>
      </w:pPr>
    </w:p>
    <w:p w:rsidR="00DE60B4" w:rsidRPr="00B5532A" w:rsidRDefault="00DE60B4" w:rsidP="00DE60B4">
      <w:pPr>
        <w:pStyle w:val="11"/>
        <w:ind w:firstLine="720"/>
        <w:jc w:val="both"/>
        <w:rPr>
          <w:sz w:val="24"/>
        </w:rPr>
      </w:pPr>
      <w:r w:rsidRPr="00B5532A">
        <w:rPr>
          <w:b/>
          <w:bCs/>
          <w:color w:val="000000"/>
          <w:sz w:val="24"/>
        </w:rPr>
        <w:t>Цель</w:t>
      </w:r>
      <w:r w:rsidRPr="00B5532A">
        <w:rPr>
          <w:color w:val="000000"/>
          <w:sz w:val="24"/>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Default="00DE60B4" w:rsidP="00DE60B4">
      <w:pPr>
        <w:pStyle w:val="11"/>
        <w:ind w:firstLine="720"/>
        <w:jc w:val="both"/>
        <w:rPr>
          <w:color w:val="000000"/>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767172"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 здоровью близких и окружающих людей;</w:t>
      </w:r>
    </w:p>
    <w:p w:rsidR="00DE60B4" w:rsidRPr="005678C0" w:rsidRDefault="00DE60B4" w:rsidP="00DE60B4">
      <w:pPr>
        <w:pStyle w:val="11"/>
        <w:ind w:firstLine="567"/>
        <w:jc w:val="both"/>
        <w:rPr>
          <w:b/>
          <w:sz w:val="24"/>
          <w:szCs w:val="24"/>
        </w:rPr>
      </w:pPr>
      <w:r w:rsidRPr="002F3D98">
        <w:rPr>
          <w:sz w:val="24"/>
          <w:szCs w:val="24"/>
        </w:rPr>
        <w:t xml:space="preserve">- </w:t>
      </w:r>
      <w:r w:rsidRPr="002F3D98">
        <w:rPr>
          <w:color w:val="000000"/>
          <w:sz w:val="24"/>
          <w:szCs w:val="24"/>
        </w:rPr>
        <w:t>достижение личностных результатов освоения программ.</w:t>
      </w:r>
    </w:p>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jc w:val="center"/>
        <w:rPr>
          <w:rFonts w:ascii="Times New Roman" w:hAnsi="Times New Roman"/>
          <w:b/>
          <w:sz w:val="24"/>
          <w:szCs w:val="24"/>
        </w:rPr>
      </w:pPr>
      <w:r w:rsidRPr="008A2D98">
        <w:rPr>
          <w:rFonts w:ascii="Times New Roman" w:hAnsi="Times New Roman"/>
          <w:b/>
          <w:sz w:val="24"/>
          <w:szCs w:val="24"/>
        </w:rPr>
        <w:t>План воспитательной работы</w:t>
      </w:r>
    </w:p>
    <w:tbl>
      <w:tblPr>
        <w:tblStyle w:val="14"/>
        <w:tblW w:w="0" w:type="auto"/>
        <w:tblLayout w:type="fixed"/>
        <w:tblLook w:val="04A0" w:firstRow="1" w:lastRow="0" w:firstColumn="1" w:lastColumn="0" w:noHBand="0" w:noVBand="1"/>
      </w:tblPr>
      <w:tblGrid>
        <w:gridCol w:w="675"/>
        <w:gridCol w:w="4962"/>
        <w:gridCol w:w="1417"/>
        <w:gridCol w:w="2517"/>
      </w:tblGrid>
      <w:tr w:rsidR="00DE60B4" w:rsidTr="00DE60B4">
        <w:tc>
          <w:tcPr>
            <w:tcW w:w="675" w:type="dxa"/>
            <w:vAlign w:val="bottom"/>
          </w:tcPr>
          <w:p w:rsidR="00DE60B4" w:rsidRDefault="00DE60B4" w:rsidP="00DE60B4">
            <w:pPr>
              <w:pStyle w:val="af"/>
              <w:jc w:val="center"/>
            </w:pPr>
            <w:r>
              <w:rPr>
                <w:b/>
                <w:bCs/>
              </w:rPr>
              <w:t>№ п/п</w:t>
            </w:r>
          </w:p>
        </w:tc>
        <w:tc>
          <w:tcPr>
            <w:tcW w:w="4962" w:type="dxa"/>
          </w:tcPr>
          <w:p w:rsidR="00DE60B4" w:rsidRDefault="00DE60B4" w:rsidP="00DE60B4">
            <w:pPr>
              <w:pStyle w:val="af"/>
              <w:jc w:val="center"/>
            </w:pPr>
            <w:r>
              <w:rPr>
                <w:b/>
                <w:bCs/>
              </w:rPr>
              <w:t>Название мероприятия</w:t>
            </w:r>
          </w:p>
        </w:tc>
        <w:tc>
          <w:tcPr>
            <w:tcW w:w="1417" w:type="dxa"/>
            <w:vAlign w:val="bottom"/>
          </w:tcPr>
          <w:p w:rsidR="00DE60B4" w:rsidRDefault="00DE60B4" w:rsidP="00DE60B4">
            <w:pPr>
              <w:pStyle w:val="af"/>
              <w:jc w:val="center"/>
            </w:pPr>
            <w:r>
              <w:rPr>
                <w:b/>
                <w:bCs/>
              </w:rPr>
              <w:t>Дата проведения</w:t>
            </w:r>
          </w:p>
        </w:tc>
        <w:tc>
          <w:tcPr>
            <w:tcW w:w="2517" w:type="dxa"/>
          </w:tcPr>
          <w:p w:rsidR="00DE60B4" w:rsidRDefault="00DE60B4" w:rsidP="00DE60B4">
            <w:pPr>
              <w:pStyle w:val="af"/>
              <w:jc w:val="center"/>
            </w:pPr>
            <w:r>
              <w:rPr>
                <w:b/>
                <w:bCs/>
              </w:rPr>
              <w:t>Ответственные</w:t>
            </w:r>
          </w:p>
        </w:tc>
      </w:tr>
      <w:tr w:rsidR="00DE60B4" w:rsidTr="00DE60B4">
        <w:tc>
          <w:tcPr>
            <w:tcW w:w="5637" w:type="dxa"/>
            <w:gridSpan w:val="2"/>
          </w:tcPr>
          <w:p w:rsidR="00DE60B4" w:rsidRPr="003D6434" w:rsidRDefault="00DE60B4" w:rsidP="00DE60B4">
            <w:pPr>
              <w:rPr>
                <w:rFonts w:ascii="Times New Roman" w:hAnsi="Times New Roman"/>
                <w:b/>
              </w:rPr>
            </w:pPr>
            <w:r w:rsidRPr="003D6434">
              <w:rPr>
                <w:rFonts w:ascii="Times New Roman" w:hAnsi="Times New Roman"/>
                <w:b/>
                <w:i/>
                <w:iCs/>
              </w:rPr>
              <w:t>Гражданско-патриотическое воспитание</w:t>
            </w:r>
          </w:p>
        </w:tc>
        <w:tc>
          <w:tcPr>
            <w:tcW w:w="1417" w:type="dxa"/>
          </w:tcPr>
          <w:p w:rsidR="00DE60B4" w:rsidRDefault="00DE60B4" w:rsidP="00DE60B4">
            <w:pPr>
              <w:rPr>
                <w:rFonts w:ascii="Times New Roman" w:hAnsi="Times New Roman"/>
                <w:b/>
              </w:rPr>
            </w:pPr>
          </w:p>
        </w:tc>
        <w:tc>
          <w:tcPr>
            <w:tcW w:w="2517" w:type="dxa"/>
          </w:tcPr>
          <w:p w:rsidR="00DE60B4" w:rsidRDefault="00DE60B4" w:rsidP="00DE60B4">
            <w:pPr>
              <w:rPr>
                <w:rFonts w:ascii="Times New Roman" w:hAnsi="Times New Roman"/>
                <w:b/>
              </w:rPr>
            </w:pP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f"/>
              <w:rPr>
                <w:sz w:val="24"/>
                <w:szCs w:val="24"/>
              </w:rPr>
            </w:pPr>
            <w:r>
              <w:rPr>
                <w:sz w:val="24"/>
                <w:szCs w:val="24"/>
              </w:rPr>
              <w:t>Тематическое мероприятие: «Символы моей страны»</w:t>
            </w:r>
          </w:p>
        </w:tc>
        <w:tc>
          <w:tcPr>
            <w:tcW w:w="1417" w:type="dxa"/>
          </w:tcPr>
          <w:p w:rsidR="00DE60B4" w:rsidRPr="008A2D98" w:rsidRDefault="00DE60B4" w:rsidP="00DE60B4">
            <w:pPr>
              <w:pStyle w:val="af"/>
              <w:jc w:val="center"/>
              <w:rPr>
                <w:sz w:val="24"/>
                <w:szCs w:val="24"/>
              </w:rPr>
            </w:pPr>
            <w:r>
              <w:rPr>
                <w:sz w:val="24"/>
                <w:szCs w:val="24"/>
              </w:rPr>
              <w:t>сентябрь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sz w:val="24"/>
                <w:szCs w:val="24"/>
              </w:rPr>
            </w:pPr>
            <w:r>
              <w:rPr>
                <w:sz w:val="24"/>
                <w:szCs w:val="24"/>
              </w:rPr>
              <w:t>День народного единства. Тематическое мероприятие: «Россия – родина моя»</w:t>
            </w:r>
          </w:p>
        </w:tc>
        <w:tc>
          <w:tcPr>
            <w:tcW w:w="1417" w:type="dxa"/>
          </w:tcPr>
          <w:p w:rsidR="00DE60B4" w:rsidRDefault="00DE60B4" w:rsidP="00DE60B4">
            <w:pPr>
              <w:pStyle w:val="af"/>
              <w:jc w:val="center"/>
              <w:rPr>
                <w:sz w:val="24"/>
                <w:szCs w:val="24"/>
              </w:rPr>
            </w:pPr>
            <w:r>
              <w:rPr>
                <w:sz w:val="24"/>
                <w:szCs w:val="24"/>
              </w:rPr>
              <w:t>ноябрь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lastRenderedPageBreak/>
              <w:t>3</w:t>
            </w:r>
          </w:p>
        </w:tc>
        <w:tc>
          <w:tcPr>
            <w:tcW w:w="4962" w:type="dxa"/>
            <w:vAlign w:val="bottom"/>
          </w:tcPr>
          <w:p w:rsidR="00DE60B4" w:rsidRDefault="00DE60B4" w:rsidP="00DE60B4">
            <w:pPr>
              <w:pStyle w:val="af"/>
              <w:rPr>
                <w:sz w:val="24"/>
                <w:szCs w:val="24"/>
              </w:rPr>
            </w:pPr>
            <w:r>
              <w:rPr>
                <w:sz w:val="24"/>
                <w:szCs w:val="24"/>
              </w:rPr>
              <w:t>День полного освобождения Ленинграда от фашистской блокады (27 января 1944г)    Тематическое мероприятие: «Дети блокадного Ленинграда»</w:t>
            </w:r>
          </w:p>
        </w:tc>
        <w:tc>
          <w:tcPr>
            <w:tcW w:w="1417" w:type="dxa"/>
          </w:tcPr>
          <w:p w:rsidR="00DE60B4" w:rsidRDefault="00DE60B4" w:rsidP="00DE60B4">
            <w:pPr>
              <w:pStyle w:val="af"/>
              <w:jc w:val="center"/>
              <w:rPr>
                <w:sz w:val="24"/>
                <w:szCs w:val="24"/>
              </w:rPr>
            </w:pPr>
            <w:r>
              <w:rPr>
                <w:sz w:val="24"/>
                <w:szCs w:val="24"/>
              </w:rPr>
              <w:t>январь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Default="00DE60B4" w:rsidP="00DE60B4">
            <w:pPr>
              <w:pStyle w:val="af"/>
              <w:rPr>
                <w:sz w:val="24"/>
                <w:szCs w:val="24"/>
              </w:rPr>
            </w:pPr>
            <w:r>
              <w:rPr>
                <w:sz w:val="24"/>
                <w:szCs w:val="24"/>
              </w:rPr>
              <w:t xml:space="preserve">День памяти воинов – интернационалистов. Тематическое мероприятие: «Воинам - интернационалистам посвящается». </w:t>
            </w:r>
          </w:p>
        </w:tc>
        <w:tc>
          <w:tcPr>
            <w:tcW w:w="1417" w:type="dxa"/>
          </w:tcPr>
          <w:p w:rsidR="00DE60B4" w:rsidRDefault="00DE60B4" w:rsidP="00DE60B4">
            <w:pPr>
              <w:pStyle w:val="af"/>
              <w:jc w:val="center"/>
              <w:rPr>
                <w:sz w:val="24"/>
                <w:szCs w:val="24"/>
              </w:rPr>
            </w:pPr>
            <w:r>
              <w:rPr>
                <w:sz w:val="24"/>
                <w:szCs w:val="24"/>
              </w:rPr>
              <w:t>февраль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Default="00DE60B4" w:rsidP="00DE60B4">
            <w:pPr>
              <w:pStyle w:val="af"/>
              <w:rPr>
                <w:sz w:val="24"/>
                <w:szCs w:val="24"/>
              </w:rPr>
            </w:pPr>
            <w:r>
              <w:rPr>
                <w:sz w:val="24"/>
                <w:szCs w:val="24"/>
              </w:rPr>
              <w:t>День защитника Отечества. Участие в общих мероприятиях, посвященных этому Дню.</w:t>
            </w:r>
          </w:p>
        </w:tc>
        <w:tc>
          <w:tcPr>
            <w:tcW w:w="1417" w:type="dxa"/>
          </w:tcPr>
          <w:p w:rsidR="00DE60B4" w:rsidRDefault="00DE60B4" w:rsidP="00DE60B4">
            <w:pPr>
              <w:pStyle w:val="af"/>
              <w:jc w:val="center"/>
              <w:rPr>
                <w:sz w:val="24"/>
                <w:szCs w:val="24"/>
              </w:rPr>
            </w:pPr>
            <w:r>
              <w:rPr>
                <w:sz w:val="24"/>
                <w:szCs w:val="24"/>
              </w:rPr>
              <w:t>февраль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f"/>
              <w:rPr>
                <w:sz w:val="24"/>
                <w:szCs w:val="24"/>
              </w:rPr>
            </w:pPr>
            <w:r>
              <w:rPr>
                <w:sz w:val="24"/>
                <w:szCs w:val="24"/>
              </w:rPr>
              <w:t>День Победы. Участие в акциях: «Окна Победы», «Бессмертный полк», «Георгиевская ленточка». Проведение тематических мероприятий</w:t>
            </w:r>
          </w:p>
        </w:tc>
        <w:tc>
          <w:tcPr>
            <w:tcW w:w="1417" w:type="dxa"/>
          </w:tcPr>
          <w:p w:rsidR="00DE60B4" w:rsidRDefault="00DE60B4" w:rsidP="00DE60B4">
            <w:pPr>
              <w:pStyle w:val="af"/>
              <w:jc w:val="center"/>
              <w:rPr>
                <w:sz w:val="24"/>
                <w:szCs w:val="24"/>
              </w:rPr>
            </w:pPr>
            <w:r>
              <w:rPr>
                <w:sz w:val="24"/>
                <w:szCs w:val="24"/>
              </w:rPr>
              <w:t>май</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f"/>
              <w:rPr>
                <w:sz w:val="24"/>
                <w:szCs w:val="24"/>
              </w:rPr>
            </w:pPr>
            <w:r>
              <w:rPr>
                <w:sz w:val="24"/>
                <w:szCs w:val="24"/>
              </w:rPr>
              <w:t>День России, День города Шуя. Участие в торжественных мероприятиях.</w:t>
            </w:r>
          </w:p>
        </w:tc>
        <w:tc>
          <w:tcPr>
            <w:tcW w:w="1417" w:type="dxa"/>
          </w:tcPr>
          <w:p w:rsidR="00DE60B4" w:rsidRDefault="00DE60B4" w:rsidP="00DE60B4">
            <w:pPr>
              <w:pStyle w:val="af"/>
              <w:jc w:val="center"/>
              <w:rPr>
                <w:sz w:val="24"/>
                <w:szCs w:val="24"/>
              </w:rPr>
            </w:pPr>
            <w:r>
              <w:rPr>
                <w:sz w:val="24"/>
                <w:szCs w:val="24"/>
              </w:rPr>
              <w:t>июнь</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Pr="008A2D98" w:rsidRDefault="00DE60B4" w:rsidP="00DE60B4">
            <w:pPr>
              <w:pStyle w:val="af"/>
              <w:rPr>
                <w:sz w:val="24"/>
                <w:szCs w:val="24"/>
              </w:rPr>
            </w:pPr>
            <w:r w:rsidRPr="008A2D98">
              <w:rPr>
                <w:sz w:val="24"/>
                <w:szCs w:val="24"/>
              </w:rPr>
              <w:t>Участие в мероприятиях патриотической направленности, 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Pr="008A2D98" w:rsidRDefault="00DE60B4" w:rsidP="00DE60B4">
            <w:pPr>
              <w:pStyle w:val="af"/>
              <w:rPr>
                <w:sz w:val="24"/>
                <w:szCs w:val="24"/>
              </w:rPr>
            </w:pPr>
            <w:r w:rsidRPr="008A2D98">
              <w:rPr>
                <w:sz w:val="24"/>
                <w:szCs w:val="24"/>
              </w:rPr>
              <w:t>Участие обучающихся спортивной школы в мероприятиях патриотической направленности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10</w:t>
            </w:r>
          </w:p>
        </w:tc>
        <w:tc>
          <w:tcPr>
            <w:tcW w:w="4962" w:type="dxa"/>
            <w:vAlign w:val="bottom"/>
          </w:tcPr>
          <w:p w:rsidR="00DE60B4" w:rsidRPr="008A2D98" w:rsidRDefault="00DE60B4" w:rsidP="00DE60B4">
            <w:pPr>
              <w:pStyle w:val="af"/>
              <w:rPr>
                <w:sz w:val="24"/>
                <w:szCs w:val="24"/>
              </w:rPr>
            </w:pPr>
            <w:r w:rsidRPr="008A2D98">
              <w:rPr>
                <w:sz w:val="24"/>
                <w:szCs w:val="24"/>
              </w:rPr>
              <w:t>Размещение информации о произошедших событиях и памятных датах в рамках гражданско-патриотического воспитания на официальном сайте</w:t>
            </w:r>
            <w:r>
              <w:rPr>
                <w:sz w:val="24"/>
                <w:szCs w:val="24"/>
              </w:rPr>
              <w:t xml:space="preserve"> и в группах социальной сети «В Контакте»</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b/>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sz w:val="24"/>
                <w:szCs w:val="24"/>
              </w:rPr>
            </w:pPr>
            <w:r w:rsidRPr="003D6434">
              <w:rPr>
                <w:b/>
                <w:i/>
                <w:iCs/>
                <w:sz w:val="24"/>
                <w:szCs w:val="24"/>
              </w:rPr>
              <w:t xml:space="preserve">Духовно-нравственное воспитание </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1759EE" w:rsidRDefault="00DE60B4" w:rsidP="00DE60B4">
            <w:pPr>
              <w:ind w:right="57"/>
              <w:rPr>
                <w:rFonts w:ascii="Times New Roman" w:hAnsi="Times New Roman"/>
                <w:bCs/>
                <w:iCs/>
                <w:color w:val="000000"/>
              </w:rPr>
            </w:pPr>
            <w:r>
              <w:rPr>
                <w:rFonts w:ascii="Times New Roman" w:hAnsi="Times New Roman"/>
                <w:bCs/>
                <w:iCs/>
                <w:color w:val="000000"/>
              </w:rPr>
              <w:t>Беседа</w:t>
            </w:r>
            <w:r>
              <w:rPr>
                <w:rFonts w:ascii="Times New Roman" w:hAnsi="Times New Roman"/>
                <w:bCs/>
                <w:iCs/>
                <w:color w:val="000000"/>
              </w:rPr>
              <w:tab/>
              <w:t xml:space="preserve">с обучающимися </w:t>
            </w:r>
            <w:r w:rsidRPr="001759EE">
              <w:rPr>
                <w:rFonts w:ascii="Times New Roman" w:hAnsi="Times New Roman"/>
                <w:bCs/>
                <w:iCs/>
                <w:color w:val="000000"/>
              </w:rPr>
              <w:t>«Правила внутреннего распорядка обучающихся МБУ ДО «ДЮСШ»</w:t>
            </w:r>
          </w:p>
        </w:tc>
        <w:tc>
          <w:tcPr>
            <w:tcW w:w="1417" w:type="dxa"/>
          </w:tcPr>
          <w:p w:rsidR="00DE60B4" w:rsidRPr="001759EE" w:rsidRDefault="00DE60B4" w:rsidP="00DE60B4">
            <w:pPr>
              <w:ind w:right="57" w:firstLine="317"/>
              <w:rPr>
                <w:rFonts w:ascii="Times New Roman" w:hAnsi="Times New Roman"/>
                <w:bCs/>
                <w:iCs/>
                <w:color w:val="000000"/>
              </w:rPr>
            </w:pPr>
            <w:r w:rsidRPr="001759EE">
              <w:rPr>
                <w:rFonts w:ascii="Times New Roman" w:hAnsi="Times New Roman"/>
                <w:bCs/>
                <w:iCs/>
                <w:color w:val="000000"/>
              </w:rPr>
              <w:t>сентябрь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B85023" w:rsidRDefault="00DE60B4" w:rsidP="00DE60B4">
            <w:pPr>
              <w:pStyle w:val="af"/>
              <w:rPr>
                <w:sz w:val="24"/>
                <w:szCs w:val="24"/>
              </w:rPr>
            </w:pPr>
            <w:r>
              <w:rPr>
                <w:sz w:val="24"/>
                <w:szCs w:val="24"/>
              </w:rPr>
              <w:t>Международный день пожилого человека. Тематическое мероприятие: «Тепло твоих рук».</w:t>
            </w:r>
          </w:p>
        </w:tc>
        <w:tc>
          <w:tcPr>
            <w:tcW w:w="1417" w:type="dxa"/>
          </w:tcPr>
          <w:p w:rsidR="00DE60B4" w:rsidRPr="00B85023" w:rsidRDefault="00DE60B4" w:rsidP="00DE60B4">
            <w:pPr>
              <w:pStyle w:val="af"/>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Pr>
                <w:sz w:val="24"/>
                <w:szCs w:val="24"/>
              </w:rPr>
              <w:t>Тематическое мероприятие, направленное на повышение значимости отцовства в воспитании детей, посвященное Дню Отца.</w:t>
            </w:r>
          </w:p>
        </w:tc>
        <w:tc>
          <w:tcPr>
            <w:tcW w:w="1417" w:type="dxa"/>
          </w:tcPr>
          <w:p w:rsidR="00DE60B4" w:rsidRPr="00B85023" w:rsidRDefault="00DE60B4" w:rsidP="00DE60B4">
            <w:pPr>
              <w:pStyle w:val="af"/>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f"/>
              <w:rPr>
                <w:sz w:val="24"/>
                <w:szCs w:val="24"/>
              </w:rPr>
            </w:pPr>
            <w:r>
              <w:rPr>
                <w:sz w:val="24"/>
                <w:szCs w:val="24"/>
              </w:rPr>
              <w:t>День матери. Тематическое мероприятие, посвященное этому Дню.</w:t>
            </w:r>
          </w:p>
        </w:tc>
        <w:tc>
          <w:tcPr>
            <w:tcW w:w="1417" w:type="dxa"/>
          </w:tcPr>
          <w:p w:rsidR="00DE60B4" w:rsidRPr="00B85023" w:rsidRDefault="00DE60B4" w:rsidP="00DE60B4">
            <w:pPr>
              <w:pStyle w:val="af"/>
              <w:jc w:val="center"/>
              <w:rPr>
                <w:sz w:val="24"/>
                <w:szCs w:val="24"/>
              </w:rPr>
            </w:pPr>
            <w:r>
              <w:rPr>
                <w:sz w:val="24"/>
                <w:szCs w:val="24"/>
              </w:rPr>
              <w:t>ноябрь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B85023" w:rsidRDefault="00DE60B4" w:rsidP="00DE60B4">
            <w:pPr>
              <w:pStyle w:val="af"/>
              <w:rPr>
                <w:sz w:val="24"/>
                <w:szCs w:val="24"/>
              </w:rPr>
            </w:pPr>
            <w:r>
              <w:rPr>
                <w:sz w:val="24"/>
                <w:szCs w:val="24"/>
              </w:rPr>
              <w:t xml:space="preserve">Семейное мероприятие: «Новый год – семейный праздник».  </w:t>
            </w:r>
          </w:p>
        </w:tc>
        <w:tc>
          <w:tcPr>
            <w:tcW w:w="1417" w:type="dxa"/>
          </w:tcPr>
          <w:p w:rsidR="00DE60B4" w:rsidRPr="00B85023" w:rsidRDefault="00DE60B4" w:rsidP="00DE60B4">
            <w:pPr>
              <w:pStyle w:val="af"/>
              <w:jc w:val="center"/>
              <w:rPr>
                <w:sz w:val="24"/>
                <w:szCs w:val="24"/>
              </w:rPr>
            </w:pPr>
            <w:r>
              <w:rPr>
                <w:sz w:val="24"/>
                <w:szCs w:val="24"/>
              </w:rPr>
              <w:t>декабрь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Pr="00B85023" w:rsidRDefault="00DE60B4" w:rsidP="00DE60B4">
            <w:pPr>
              <w:pStyle w:val="af"/>
              <w:rPr>
                <w:sz w:val="24"/>
                <w:szCs w:val="24"/>
              </w:rPr>
            </w:pPr>
            <w:r>
              <w:rPr>
                <w:sz w:val="24"/>
                <w:szCs w:val="24"/>
              </w:rPr>
              <w:t>Участие в городских мероприятиях «Шуя – столица Русского Рождества».</w:t>
            </w:r>
          </w:p>
        </w:tc>
        <w:tc>
          <w:tcPr>
            <w:tcW w:w="1417" w:type="dxa"/>
          </w:tcPr>
          <w:p w:rsidR="00DE60B4" w:rsidRPr="00B85023" w:rsidRDefault="00DE60B4" w:rsidP="00DE60B4">
            <w:pPr>
              <w:pStyle w:val="af"/>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f"/>
              <w:rPr>
                <w:sz w:val="24"/>
                <w:szCs w:val="24"/>
              </w:rPr>
            </w:pPr>
            <w:r>
              <w:rPr>
                <w:sz w:val="24"/>
                <w:szCs w:val="24"/>
              </w:rPr>
              <w:t>Участие в городском мероприятии «Шуйский студенец».</w:t>
            </w:r>
          </w:p>
        </w:tc>
        <w:tc>
          <w:tcPr>
            <w:tcW w:w="1417" w:type="dxa"/>
          </w:tcPr>
          <w:p w:rsidR="00DE60B4" w:rsidRDefault="00DE60B4" w:rsidP="00DE60B4">
            <w:pPr>
              <w:pStyle w:val="af"/>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Default="00DE60B4" w:rsidP="00DE60B4">
            <w:pPr>
              <w:pStyle w:val="af"/>
              <w:rPr>
                <w:sz w:val="24"/>
                <w:szCs w:val="24"/>
              </w:rPr>
            </w:pPr>
            <w:r>
              <w:rPr>
                <w:sz w:val="24"/>
                <w:szCs w:val="24"/>
              </w:rPr>
              <w:t>Участие в городском мероприятии «Широкая масленица».</w:t>
            </w:r>
          </w:p>
        </w:tc>
        <w:tc>
          <w:tcPr>
            <w:tcW w:w="1417" w:type="dxa"/>
          </w:tcPr>
          <w:p w:rsidR="00DE60B4" w:rsidRDefault="00DE60B4" w:rsidP="00DE60B4">
            <w:pPr>
              <w:pStyle w:val="af"/>
              <w:jc w:val="center"/>
              <w:rPr>
                <w:sz w:val="24"/>
                <w:szCs w:val="24"/>
              </w:rPr>
            </w:pPr>
            <w:r>
              <w:rPr>
                <w:sz w:val="24"/>
                <w:szCs w:val="24"/>
              </w:rPr>
              <w:t>март</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Default="00DE60B4" w:rsidP="00DE60B4">
            <w:pPr>
              <w:pStyle w:val="af"/>
              <w:rPr>
                <w:sz w:val="24"/>
                <w:szCs w:val="24"/>
              </w:rPr>
            </w:pPr>
            <w:r>
              <w:rPr>
                <w:sz w:val="24"/>
                <w:szCs w:val="24"/>
              </w:rPr>
              <w:t xml:space="preserve">Праздничное мероприятие, посвященное </w:t>
            </w:r>
            <w:r>
              <w:rPr>
                <w:sz w:val="24"/>
                <w:szCs w:val="24"/>
              </w:rPr>
              <w:lastRenderedPageBreak/>
              <w:t>женскому Дню 8 Марта.</w:t>
            </w:r>
          </w:p>
        </w:tc>
        <w:tc>
          <w:tcPr>
            <w:tcW w:w="1417" w:type="dxa"/>
          </w:tcPr>
          <w:p w:rsidR="00DE60B4" w:rsidRDefault="00DE60B4" w:rsidP="00DE60B4">
            <w:pPr>
              <w:pStyle w:val="af"/>
              <w:jc w:val="center"/>
              <w:rPr>
                <w:sz w:val="24"/>
                <w:szCs w:val="24"/>
              </w:rPr>
            </w:pPr>
            <w:r>
              <w:rPr>
                <w:sz w:val="24"/>
                <w:szCs w:val="24"/>
              </w:rPr>
              <w:lastRenderedPageBreak/>
              <w:t>март</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w:t>
            </w:r>
            <w:r w:rsidRPr="008A2D98">
              <w:rPr>
                <w:rFonts w:ascii="Times New Roman" w:hAnsi="Times New Roman"/>
              </w:rPr>
              <w:lastRenderedPageBreak/>
              <w:t>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lastRenderedPageBreak/>
              <w:t>10</w:t>
            </w:r>
          </w:p>
        </w:tc>
        <w:tc>
          <w:tcPr>
            <w:tcW w:w="4962" w:type="dxa"/>
            <w:vAlign w:val="bottom"/>
          </w:tcPr>
          <w:p w:rsidR="00DE60B4" w:rsidRDefault="00DE60B4" w:rsidP="00DE60B4">
            <w:pPr>
              <w:pStyle w:val="af"/>
              <w:rPr>
                <w:sz w:val="24"/>
                <w:szCs w:val="24"/>
              </w:rPr>
            </w:pPr>
            <w:r>
              <w:rPr>
                <w:sz w:val="24"/>
                <w:szCs w:val="24"/>
              </w:rPr>
              <w:t>Тематическое мероприятие: «Русские религиозные праздники».</w:t>
            </w:r>
          </w:p>
        </w:tc>
        <w:tc>
          <w:tcPr>
            <w:tcW w:w="1417" w:type="dxa"/>
          </w:tcPr>
          <w:p w:rsidR="00DE60B4" w:rsidRDefault="00DE60B4" w:rsidP="00DE60B4">
            <w:pPr>
              <w:pStyle w:val="af"/>
              <w:jc w:val="center"/>
              <w:rPr>
                <w:sz w:val="24"/>
                <w:szCs w:val="24"/>
              </w:rPr>
            </w:pPr>
            <w:r>
              <w:rPr>
                <w:sz w:val="24"/>
                <w:szCs w:val="24"/>
              </w:rPr>
              <w:t>апрель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11</w:t>
            </w:r>
          </w:p>
        </w:tc>
        <w:tc>
          <w:tcPr>
            <w:tcW w:w="4962" w:type="dxa"/>
            <w:vAlign w:val="bottom"/>
          </w:tcPr>
          <w:p w:rsidR="00DE60B4" w:rsidRPr="00B85023" w:rsidRDefault="00DE60B4" w:rsidP="00DE60B4">
            <w:pPr>
              <w:pStyle w:val="af"/>
              <w:rPr>
                <w:sz w:val="24"/>
                <w:szCs w:val="24"/>
              </w:rPr>
            </w:pPr>
            <w:r w:rsidRPr="00B85023">
              <w:rPr>
                <w:sz w:val="24"/>
                <w:szCs w:val="24"/>
              </w:rPr>
              <w:t xml:space="preserve">Участие обучающихся в мероприятиях </w:t>
            </w:r>
            <w:r>
              <w:rPr>
                <w:sz w:val="24"/>
                <w:szCs w:val="24"/>
              </w:rPr>
              <w:t>духовно-</w:t>
            </w:r>
            <w:r w:rsidRPr="00B85023">
              <w:rPr>
                <w:sz w:val="24"/>
                <w:szCs w:val="24"/>
              </w:rPr>
              <w:softHyphen/>
              <w:t>нравственной направленности,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12</w:t>
            </w:r>
          </w:p>
        </w:tc>
        <w:tc>
          <w:tcPr>
            <w:tcW w:w="4962" w:type="dxa"/>
            <w:vAlign w:val="bottom"/>
          </w:tcPr>
          <w:p w:rsidR="00DE60B4" w:rsidRPr="00B85023" w:rsidRDefault="00DE60B4" w:rsidP="00DE60B4">
            <w:pPr>
              <w:pStyle w:val="af"/>
              <w:rPr>
                <w:sz w:val="24"/>
                <w:szCs w:val="24"/>
              </w:rPr>
            </w:pPr>
            <w:r w:rsidRPr="00B85023">
              <w:rPr>
                <w:sz w:val="24"/>
                <w:szCs w:val="24"/>
              </w:rPr>
              <w:t>Размещение информации на официальном сайте МБУ ДО «ДЮСШ» и в группе социальной сети «ВКонтакте».</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13</w:t>
            </w:r>
          </w:p>
        </w:tc>
        <w:tc>
          <w:tcPr>
            <w:tcW w:w="4962" w:type="dxa"/>
            <w:vAlign w:val="bottom"/>
          </w:tcPr>
          <w:p w:rsidR="00DE60B4" w:rsidRPr="00B85023" w:rsidRDefault="00DE60B4" w:rsidP="00DE60B4">
            <w:pPr>
              <w:pStyle w:val="af"/>
              <w:rPr>
                <w:sz w:val="24"/>
                <w:szCs w:val="24"/>
              </w:rPr>
            </w:pPr>
            <w:r w:rsidRPr="00B85023">
              <w:rPr>
                <w:sz w:val="24"/>
                <w:szCs w:val="24"/>
              </w:rPr>
              <w:t>Проведение тематических бесед, викторин, просмотры видеороликов, презентаций о нравственных качествах: доброте, тактичности, честности, дисциплинированности, внимании к старшим, заботе о младших и др.</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sz w:val="24"/>
                <w:szCs w:val="24"/>
              </w:rPr>
            </w:pPr>
            <w:r w:rsidRPr="003D6434">
              <w:rPr>
                <w:b/>
                <w:i/>
                <w:iCs/>
                <w:sz w:val="24"/>
                <w:szCs w:val="24"/>
              </w:rPr>
              <w:t>Физическое  воспитание, здоровьесбережение</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4C4D9B" w:rsidRDefault="00DE60B4" w:rsidP="00DE60B4">
            <w:pPr>
              <w:pStyle w:val="af"/>
              <w:rPr>
                <w:iCs/>
                <w:sz w:val="24"/>
                <w:szCs w:val="24"/>
              </w:rPr>
            </w:pPr>
            <w:r>
              <w:rPr>
                <w:iCs/>
                <w:sz w:val="24"/>
                <w:szCs w:val="24"/>
              </w:rPr>
              <w:t>Участие в мастер – классах и показательных выступлениях.</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iCs/>
                <w:sz w:val="24"/>
                <w:szCs w:val="24"/>
              </w:rPr>
            </w:pPr>
            <w:r>
              <w:rPr>
                <w:iCs/>
                <w:sz w:val="24"/>
                <w:szCs w:val="24"/>
              </w:rPr>
              <w:t>Сдача норм ГТО.</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8A2D98" w:rsidRDefault="00DE60B4" w:rsidP="00DE60B4">
            <w:pPr>
              <w:pStyle w:val="af"/>
              <w:rPr>
                <w:sz w:val="24"/>
                <w:szCs w:val="24"/>
              </w:rPr>
            </w:pPr>
            <w:r w:rsidRPr="008A2D98">
              <w:rPr>
                <w:sz w:val="24"/>
                <w:szCs w:val="24"/>
              </w:rPr>
              <w:t xml:space="preserve">Участие в мероприятиях </w:t>
            </w:r>
            <w:r>
              <w:rPr>
                <w:sz w:val="24"/>
                <w:szCs w:val="24"/>
              </w:rPr>
              <w:t xml:space="preserve">по направлению - </w:t>
            </w:r>
            <w:r w:rsidRPr="0033598D">
              <w:rPr>
                <w:sz w:val="24"/>
                <w:szCs w:val="24"/>
              </w:rPr>
              <w:t xml:space="preserve">физическое воспитание, формирование культуры здоровья и эмоционального благополучия, </w:t>
            </w:r>
            <w:r w:rsidRPr="008A2D98">
              <w:rPr>
                <w:sz w:val="24"/>
                <w:szCs w:val="24"/>
              </w:rPr>
              <w:t>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8A2D98" w:rsidRDefault="00DE60B4" w:rsidP="00DE60B4">
            <w:pPr>
              <w:pStyle w:val="af"/>
              <w:rPr>
                <w:sz w:val="24"/>
                <w:szCs w:val="24"/>
              </w:rPr>
            </w:pPr>
            <w:r w:rsidRPr="008A2D98">
              <w:rPr>
                <w:sz w:val="24"/>
                <w:szCs w:val="24"/>
              </w:rPr>
              <w:t xml:space="preserve">Участие обучающихся спортивной школы в </w:t>
            </w:r>
            <w:r>
              <w:rPr>
                <w:sz w:val="24"/>
                <w:szCs w:val="24"/>
              </w:rPr>
              <w:t xml:space="preserve">спортивно-массовых </w:t>
            </w:r>
            <w:r w:rsidRPr="008A2D98">
              <w:rPr>
                <w:sz w:val="24"/>
                <w:szCs w:val="24"/>
              </w:rPr>
              <w:t>мероприятиях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8A2D98" w:rsidRDefault="00DE60B4" w:rsidP="00DE60B4">
            <w:pPr>
              <w:pStyle w:val="af"/>
              <w:rPr>
                <w:sz w:val="24"/>
                <w:szCs w:val="24"/>
              </w:rPr>
            </w:pPr>
            <w:r>
              <w:rPr>
                <w:sz w:val="24"/>
                <w:szCs w:val="24"/>
              </w:rPr>
              <w:t>Профилактические мероприятия по формированию ответственного отношения к своему здоровью.</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f"/>
              <w:rPr>
                <w:sz w:val="24"/>
                <w:szCs w:val="24"/>
              </w:rPr>
            </w:pPr>
            <w:r>
              <w:rPr>
                <w:sz w:val="24"/>
                <w:szCs w:val="24"/>
              </w:rPr>
              <w:t>Проведение мероприятий и инструктажей безопасности в школе, дома, на улице. С участием сотрудников ГИБДД, ГО и ЧС и др.</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i/>
                <w:sz w:val="24"/>
                <w:szCs w:val="24"/>
              </w:rPr>
            </w:pPr>
            <w:r w:rsidRPr="003D6434">
              <w:rPr>
                <w:b/>
                <w:i/>
                <w:sz w:val="24"/>
                <w:szCs w:val="24"/>
              </w:rPr>
              <w:t>Трудовое воспитание</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f"/>
              <w:rPr>
                <w:sz w:val="24"/>
                <w:szCs w:val="24"/>
              </w:rPr>
            </w:pPr>
            <w:r>
              <w:rPr>
                <w:sz w:val="24"/>
                <w:szCs w:val="24"/>
              </w:rPr>
              <w:t>Участие в волонтерском движении «Вместе – мы СИЛА».</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sz w:val="24"/>
                <w:szCs w:val="24"/>
              </w:rPr>
            </w:pPr>
            <w:r>
              <w:rPr>
                <w:sz w:val="24"/>
                <w:szCs w:val="24"/>
              </w:rPr>
              <w:t>Участие в субботниках по уборке территории школы и городских парков.</w:t>
            </w:r>
          </w:p>
        </w:tc>
        <w:tc>
          <w:tcPr>
            <w:tcW w:w="1417" w:type="dxa"/>
          </w:tcPr>
          <w:p w:rsidR="00DE60B4" w:rsidRPr="008A2D98" w:rsidRDefault="00DE60B4" w:rsidP="00DE60B4">
            <w:pPr>
              <w:pStyle w:val="af"/>
              <w:jc w:val="center"/>
              <w:rPr>
                <w:sz w:val="24"/>
                <w:szCs w:val="24"/>
              </w:rPr>
            </w:pPr>
            <w:r>
              <w:rPr>
                <w:sz w:val="24"/>
                <w:szCs w:val="24"/>
              </w:rPr>
              <w:t>Весна, осень</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sidRPr="00B85023">
              <w:rPr>
                <w:sz w:val="24"/>
                <w:szCs w:val="24"/>
              </w:rPr>
              <w:t xml:space="preserve">Участие обучающихся в мероприятиях </w:t>
            </w:r>
            <w:r>
              <w:rPr>
                <w:sz w:val="24"/>
                <w:szCs w:val="24"/>
              </w:rPr>
              <w:t>по трудовому воспитанию</w:t>
            </w:r>
            <w:r w:rsidRPr="00B85023">
              <w:rPr>
                <w:sz w:val="24"/>
                <w:szCs w:val="24"/>
              </w:rPr>
              <w:t>,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f"/>
              <w:rPr>
                <w:sz w:val="24"/>
                <w:szCs w:val="24"/>
              </w:rPr>
            </w:pPr>
            <w:r>
              <w:rPr>
                <w:sz w:val="24"/>
                <w:szCs w:val="24"/>
              </w:rPr>
              <w:t>Организация экскурсий на предприятия города. Получение представления о востребованных профессиях нашего города.</w:t>
            </w:r>
          </w:p>
        </w:tc>
        <w:tc>
          <w:tcPr>
            <w:tcW w:w="1417" w:type="dxa"/>
          </w:tcPr>
          <w:p w:rsidR="00DE60B4" w:rsidRPr="00B85023"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i/>
                <w:sz w:val="24"/>
                <w:szCs w:val="24"/>
              </w:rPr>
            </w:pPr>
            <w:r>
              <w:rPr>
                <w:b/>
                <w:i/>
                <w:sz w:val="24"/>
                <w:szCs w:val="24"/>
              </w:rPr>
              <w:lastRenderedPageBreak/>
              <w:t>Спортивно-этическое и правовое воспитание</w:t>
            </w:r>
          </w:p>
        </w:tc>
        <w:tc>
          <w:tcPr>
            <w:tcW w:w="1417" w:type="dxa"/>
          </w:tcPr>
          <w:p w:rsidR="00DE60B4" w:rsidRPr="00B85023"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B85023" w:rsidRDefault="00DE60B4" w:rsidP="00DE60B4">
            <w:pPr>
              <w:pStyle w:val="af"/>
              <w:rPr>
                <w:sz w:val="24"/>
                <w:szCs w:val="24"/>
              </w:rPr>
            </w:pPr>
            <w:r>
              <w:rPr>
                <w:sz w:val="24"/>
                <w:szCs w:val="24"/>
              </w:rPr>
              <w:t>Тематические беседы о правилах поведения на учебно-тренировочном занятии, во время проведения соревнований и других спортивно-массовых мероприятиях.</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3D6434" w:rsidRDefault="00DE60B4" w:rsidP="00DE60B4">
            <w:pPr>
              <w:pStyle w:val="af"/>
              <w:rPr>
                <w:sz w:val="24"/>
                <w:szCs w:val="24"/>
              </w:rPr>
            </w:pPr>
            <w:r>
              <w:rPr>
                <w:sz w:val="24"/>
                <w:szCs w:val="24"/>
              </w:rPr>
              <w:t>Мероприятия, направленные на соблюдение</w:t>
            </w:r>
            <w:r w:rsidRPr="003D6434">
              <w:rPr>
                <w:sz w:val="24"/>
                <w:szCs w:val="24"/>
              </w:rPr>
              <w:t xml:space="preserve"> социально-правовы</w:t>
            </w:r>
            <w:r>
              <w:rPr>
                <w:sz w:val="24"/>
                <w:szCs w:val="24"/>
              </w:rPr>
              <w:t>х</w:t>
            </w:r>
            <w:r w:rsidRPr="003D6434">
              <w:rPr>
                <w:sz w:val="24"/>
                <w:szCs w:val="24"/>
              </w:rPr>
              <w:t xml:space="preserve"> норм, являющи</w:t>
            </w:r>
            <w:r>
              <w:rPr>
                <w:sz w:val="24"/>
                <w:szCs w:val="24"/>
              </w:rPr>
              <w:t>х</w:t>
            </w:r>
            <w:r w:rsidRPr="003D6434">
              <w:rPr>
                <w:sz w:val="24"/>
                <w:szCs w:val="24"/>
              </w:rPr>
              <w:t>ся основой для уважительного отношения к соперникам и товарищам по команде независимо от их национальности и вероисповедания.</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sidRPr="00B85023">
              <w:rPr>
                <w:sz w:val="24"/>
                <w:szCs w:val="24"/>
              </w:rPr>
              <w:t>Участие обучающихся в мероприятиях, проводимых спортивной школой (акции,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bl>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ind w:firstLine="580"/>
        <w:rPr>
          <w:rFonts w:ascii="Times New Roman" w:hAnsi="Times New Roman"/>
          <w:sz w:val="24"/>
          <w:szCs w:val="24"/>
        </w:rPr>
      </w:pPr>
    </w:p>
    <w:p w:rsidR="00DE60B4" w:rsidRDefault="00DE60B4"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Pr="00017345" w:rsidRDefault="0019290D" w:rsidP="00DE60B4">
      <w:pPr>
        <w:ind w:firstLine="580"/>
        <w:rPr>
          <w:rFonts w:ascii="Times New Roman" w:hAnsi="Times New Roman"/>
          <w:sz w:val="24"/>
          <w:szCs w:val="24"/>
        </w:rPr>
      </w:pPr>
    </w:p>
    <w:p w:rsidR="00DE60B4" w:rsidRDefault="00DE60B4" w:rsidP="00DE60B4">
      <w:pPr>
        <w:pStyle w:val="a7"/>
        <w:spacing w:after="0" w:line="240" w:lineRule="auto"/>
        <w:jc w:val="right"/>
        <w:rPr>
          <w:rFonts w:ascii="Times New Roman" w:hAnsi="Times New Roman"/>
          <w:b/>
          <w:sz w:val="24"/>
          <w:szCs w:val="24"/>
        </w:rPr>
      </w:pPr>
    </w:p>
    <w:p w:rsidR="00DE60B4" w:rsidRDefault="00DE60B4" w:rsidP="00DE60B4">
      <w:pPr>
        <w:pStyle w:val="a7"/>
        <w:spacing w:after="0" w:line="240" w:lineRule="auto"/>
        <w:rPr>
          <w:rFonts w:ascii="Times New Roman" w:hAnsi="Times New Roman" w:cs="Times New Roman"/>
          <w:sz w:val="24"/>
          <w:szCs w:val="24"/>
        </w:rPr>
      </w:pPr>
    </w:p>
    <w:p w:rsidR="00DE60B4" w:rsidRDefault="00991D62"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lastRenderedPageBreak/>
        <w:t xml:space="preserve">Приложение </w:t>
      </w:r>
      <w:r w:rsidR="00DE60B4">
        <w:rPr>
          <w:rFonts w:ascii="Times New Roman" w:hAnsi="Times New Roman"/>
          <w:b/>
          <w:sz w:val="24"/>
          <w:szCs w:val="24"/>
        </w:rPr>
        <w:t>2</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Pr>
          <w:rFonts w:ascii="Times New Roman" w:hAnsi="Times New Roman"/>
          <w:b/>
          <w:sz w:val="28"/>
          <w:szCs w:val="24"/>
        </w:rPr>
        <w:t>КАЛЕНДАРНО – ТЕМАТИЧЕСКОЕ ПЛАНИРОВАНИЕ</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BC549F">
        <w:rPr>
          <w:rFonts w:ascii="Times New Roman" w:hAnsi="Times New Roman"/>
          <w:sz w:val="28"/>
          <w:szCs w:val="24"/>
        </w:rPr>
        <w:t>ЛЫЖНЫЕ ГОНКИ</w:t>
      </w:r>
      <w:r w:rsidRPr="005010B2">
        <w:rPr>
          <w:rFonts w:ascii="Times New Roman" w:hAnsi="Times New Roman"/>
          <w:sz w:val="28"/>
          <w:szCs w:val="24"/>
        </w:rPr>
        <w:t>»</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sidR="00BC549F">
        <w:rPr>
          <w:rFonts w:ascii="Times New Roman" w:eastAsia="Calibri" w:hAnsi="Times New Roman"/>
          <w:bCs/>
          <w:iCs/>
          <w:sz w:val="24"/>
          <w:szCs w:val="24"/>
          <w:bdr w:val="none" w:sz="0" w:space="0" w:color="auto" w:frame="1"/>
          <w:lang w:bidi="ru-RU"/>
        </w:rPr>
        <w:t>лыжных гонок</w:t>
      </w:r>
      <w:r w:rsidRPr="00FA5FA3">
        <w:rPr>
          <w:rFonts w:ascii="Times New Roman" w:eastAsia="Calibri" w:hAnsi="Times New Roman"/>
          <w:bCs/>
          <w:iCs/>
          <w:sz w:val="24"/>
          <w:szCs w:val="24"/>
          <w:bdr w:val="none" w:sz="0" w:space="0" w:color="auto" w:frame="1"/>
          <w:lang w:bidi="ru-RU"/>
        </w:rPr>
        <w:t>:</w:t>
      </w:r>
    </w:p>
    <w:p w:rsidR="00DE60B4" w:rsidRPr="00FA5FA3" w:rsidRDefault="00BC549F"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Головкина Анна Алексеевна</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DE60B4" w:rsidRDefault="00DE60B4" w:rsidP="00DE60B4">
      <w:pPr>
        <w:pStyle w:val="a7"/>
        <w:spacing w:after="0" w:line="240" w:lineRule="auto"/>
        <w:jc w:val="center"/>
        <w:rPr>
          <w:rFonts w:ascii="Times New Roman" w:hAnsi="Times New Roman"/>
          <w:b/>
          <w:sz w:val="24"/>
          <w:szCs w:val="24"/>
        </w:rPr>
      </w:pPr>
    </w:p>
    <w:p w:rsidR="00991D62" w:rsidRPr="00DE60B4" w:rsidRDefault="00991D62" w:rsidP="00DE60B4">
      <w:pPr>
        <w:pStyle w:val="a7"/>
        <w:spacing w:after="0" w:line="240" w:lineRule="auto"/>
        <w:jc w:val="right"/>
        <w:rPr>
          <w:rFonts w:ascii="Times New Roman" w:hAnsi="Times New Roman" w:cs="Times New Roman"/>
          <w:sz w:val="24"/>
          <w:szCs w:val="24"/>
        </w:rPr>
      </w:pPr>
      <w:r w:rsidRPr="00DE60B4">
        <w:rPr>
          <w:rFonts w:ascii="Times New Roman" w:hAnsi="Times New Roman"/>
          <w:b/>
          <w:sz w:val="24"/>
          <w:szCs w:val="24"/>
        </w:rPr>
        <w:t xml:space="preserve"> </w:t>
      </w:r>
    </w:p>
    <w:p w:rsidR="00991D62" w:rsidRPr="00991D62" w:rsidRDefault="00991D62" w:rsidP="00B95AA2">
      <w:pPr>
        <w:pStyle w:val="11"/>
        <w:ind w:firstLine="580"/>
        <w:jc w:val="both"/>
        <w:rPr>
          <w:b/>
          <w:color w:val="000000"/>
          <w:sz w:val="24"/>
          <w:szCs w:val="24"/>
        </w:rPr>
      </w:pPr>
      <w:r w:rsidRPr="00991D62">
        <w:rPr>
          <w:b/>
          <w:color w:val="000000"/>
          <w:sz w:val="24"/>
          <w:szCs w:val="24"/>
        </w:rPr>
        <w:lastRenderedPageBreak/>
        <w:t>Календарно – тематическое планирование</w:t>
      </w:r>
    </w:p>
    <w:p w:rsidR="00991D62" w:rsidRDefault="00991D62" w:rsidP="00B95AA2">
      <w:pPr>
        <w:pStyle w:val="11"/>
        <w:ind w:firstLine="580"/>
        <w:jc w:val="both"/>
        <w:rPr>
          <w:color w:val="000000"/>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1-го года обучения</w:t>
      </w:r>
    </w:p>
    <w:tbl>
      <w:tblPr>
        <w:tblStyle w:val="14"/>
        <w:tblW w:w="0" w:type="auto"/>
        <w:tblLayout w:type="fixed"/>
        <w:tblLook w:val="04A0" w:firstRow="1" w:lastRow="0" w:firstColumn="1" w:lastColumn="0" w:noHBand="0" w:noVBand="1"/>
      </w:tblPr>
      <w:tblGrid>
        <w:gridCol w:w="675"/>
        <w:gridCol w:w="709"/>
        <w:gridCol w:w="3119"/>
        <w:gridCol w:w="775"/>
        <w:gridCol w:w="1209"/>
        <w:gridCol w:w="1985"/>
        <w:gridCol w:w="1099"/>
      </w:tblGrid>
      <w:tr w:rsidR="00991D62" w:rsidRPr="005D0BD6" w:rsidTr="005D0BD6">
        <w:tc>
          <w:tcPr>
            <w:tcW w:w="675"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 занятия</w:t>
            </w:r>
          </w:p>
        </w:tc>
        <w:tc>
          <w:tcPr>
            <w:tcW w:w="70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Дата проведения</w:t>
            </w:r>
          </w:p>
        </w:tc>
        <w:tc>
          <w:tcPr>
            <w:tcW w:w="311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Раздел, тема занятия</w:t>
            </w:r>
          </w:p>
        </w:tc>
        <w:tc>
          <w:tcPr>
            <w:tcW w:w="775" w:type="dxa"/>
          </w:tcPr>
          <w:p w:rsidR="00991D62" w:rsidRPr="005D0BD6" w:rsidRDefault="00991D62" w:rsidP="008A0424">
            <w:pPr>
              <w:pStyle w:val="a7"/>
              <w:ind w:left="0" w:right="-41"/>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Кол-во часов</w:t>
            </w:r>
          </w:p>
        </w:tc>
        <w:tc>
          <w:tcPr>
            <w:tcW w:w="120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 xml:space="preserve">Место проведения </w:t>
            </w:r>
          </w:p>
        </w:tc>
        <w:tc>
          <w:tcPr>
            <w:tcW w:w="1985"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Форма проведения</w:t>
            </w:r>
          </w:p>
        </w:tc>
        <w:tc>
          <w:tcPr>
            <w:tcW w:w="109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Форма контроля</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Вводное. Теория: правила поведения и техника безопасности на занятиях в зале и на улице</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 xml:space="preserve">Кроссовая подготовка. </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BC549F">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BC549F">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Кросс-поход.</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BC549F">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BC549F">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Контрольные нормативы.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BC549F">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Тестирование. Сдача контрольных нормативов.</w:t>
            </w:r>
          </w:p>
        </w:tc>
        <w:tc>
          <w:tcPr>
            <w:tcW w:w="1099" w:type="dxa"/>
          </w:tcPr>
          <w:p w:rsidR="00BC549F" w:rsidRPr="005D0BD6" w:rsidRDefault="00BC549F" w:rsidP="00BC549F">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входной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w:t>
            </w:r>
            <w:r w:rsidRPr="005D0BD6">
              <w:rPr>
                <w:rFonts w:ascii="Times New Roman" w:eastAsia="Times New Roman" w:hAnsi="Times New Roman" w:cs="Times New Roman"/>
                <w:sz w:val="22"/>
                <w:szCs w:val="22"/>
              </w:rPr>
              <w:lastRenderedPageBreak/>
              <w:t>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(Изучение имитации: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Кросс-поход.</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(Изучение имитации: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31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СФП (Изучение имитации: шаговая, прыжковая, без палок, с палками).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Теория: правила техники безопасности на занятиях по лыжной подготовке. Техника движений лыжника. Изучение техники классических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 на лыжах. 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 xml:space="preserve">Техника движений лыжника. </w:t>
            </w:r>
            <w:r w:rsidRPr="005D0BD6">
              <w:rPr>
                <w:rFonts w:ascii="Times New Roman" w:hAnsi="Times New Roman"/>
                <w:bCs/>
                <w:sz w:val="22"/>
                <w:szCs w:val="22"/>
                <w:lang w:bidi="ar-SA"/>
              </w:rPr>
              <w:lastRenderedPageBreak/>
              <w:t>Изучение техники коньковых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w:t>
            </w:r>
            <w:r w:rsidRPr="005D0BD6">
              <w:rPr>
                <w:rFonts w:ascii="Times New Roman" w:eastAsia="Times New Roman" w:hAnsi="Times New Roman" w:cs="Times New Roman"/>
                <w:sz w:val="22"/>
                <w:szCs w:val="22"/>
              </w:rPr>
              <w:lastRenderedPageBreak/>
              <w:t>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 на лыжах. 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 на лыжах.</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 на лыжах. 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Соревнование </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 xml:space="preserve">Изучение техники спусков и </w:t>
            </w:r>
            <w:r w:rsidRPr="005D0BD6">
              <w:rPr>
                <w:rFonts w:ascii="Times New Roman" w:hAnsi="Times New Roman"/>
                <w:bCs/>
                <w:sz w:val="22"/>
                <w:szCs w:val="22"/>
                <w:lang w:bidi="ar-SA"/>
              </w:rPr>
              <w:lastRenderedPageBreak/>
              <w:t>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классических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классических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Школа движений лыжника.</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 xml:space="preserve">Изучение техники спусков и </w:t>
            </w:r>
            <w:r w:rsidRPr="005D0BD6">
              <w:rPr>
                <w:rFonts w:ascii="Times New Roman" w:hAnsi="Times New Roman"/>
                <w:bCs/>
                <w:sz w:val="22"/>
                <w:szCs w:val="22"/>
                <w:lang w:bidi="ar-SA"/>
              </w:rPr>
              <w:lastRenderedPageBreak/>
              <w:t>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5D0BD6" w:rsidP="00BC549F">
            <w:pPr>
              <w:widowControl/>
              <w:rPr>
                <w:rFonts w:ascii="Times New Roman" w:hAnsi="Times New Roman"/>
                <w:bCs/>
                <w:sz w:val="22"/>
                <w:szCs w:val="22"/>
                <w:lang w:bidi="ar-SA"/>
              </w:rPr>
            </w:pPr>
            <w:r>
              <w:rPr>
                <w:rFonts w:ascii="Times New Roman" w:hAnsi="Times New Roman"/>
                <w:bCs/>
                <w:sz w:val="22"/>
                <w:szCs w:val="22"/>
                <w:lang w:bidi="ar-SA"/>
              </w:rPr>
              <w:t xml:space="preserve">Соревнования </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5D0BD6" w:rsidP="008A0424">
            <w:pPr>
              <w:pStyle w:val="a7"/>
              <w:ind w:left="0" w:right="-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соревнование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Школа движений лыжника.</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 xml:space="preserve">Изучение техники коньковых способов передвижения. Изучение техники спусков и подъемов. </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 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BC549F" w:rsidRPr="005D0BD6">
              <w:rPr>
                <w:rFonts w:ascii="Times New Roman" w:hAnsi="Times New Roman"/>
                <w:bCs/>
                <w:sz w:val="22"/>
                <w:szCs w:val="22"/>
                <w:lang w:bidi="ar-SA"/>
              </w:rPr>
              <w:t xml:space="preserve"> движений лыжника.</w:t>
            </w:r>
            <w:r w:rsidRPr="005D0BD6">
              <w:rPr>
                <w:rFonts w:ascii="Times New Roman" w:hAnsi="Times New Roman"/>
                <w:bCs/>
                <w:sz w:val="22"/>
                <w:szCs w:val="22"/>
                <w:lang w:bidi="ar-SA"/>
              </w:rPr>
              <w:t xml:space="preserve"> </w:t>
            </w:r>
            <w:r w:rsidR="00BC549F" w:rsidRPr="005D0BD6">
              <w:rPr>
                <w:rFonts w:ascii="Times New Roman" w:hAnsi="Times New Roman"/>
                <w:bCs/>
                <w:sz w:val="22"/>
                <w:szCs w:val="22"/>
                <w:lang w:bidi="ar-SA"/>
              </w:rPr>
              <w:t>Изучение техники коньковых способов передвижения. Изучение техники спусков и подъемов.</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Теория: правила техники безопасности при проведении занятия в тренажерном зале.</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w:t>
            </w:r>
            <w:r w:rsidRPr="005D0BD6">
              <w:rPr>
                <w:rFonts w:ascii="Times New Roman" w:hAnsi="Times New Roman"/>
                <w:bCs/>
                <w:sz w:val="22"/>
                <w:szCs w:val="22"/>
                <w:lang w:bidi="ar-SA"/>
              </w:rPr>
              <w:lastRenderedPageBreak/>
              <w:t>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w:t>
            </w:r>
            <w:r w:rsidRPr="005D0BD6">
              <w:rPr>
                <w:rFonts w:ascii="Times New Roman" w:eastAsia="Times New Roman" w:hAnsi="Times New Roman" w:cs="Times New Roman"/>
                <w:sz w:val="22"/>
                <w:szCs w:val="22"/>
              </w:rPr>
              <w:lastRenderedPageBreak/>
              <w:t>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6B640C" w:rsidRPr="005D0BD6" w:rsidTr="005D0BD6">
        <w:tc>
          <w:tcPr>
            <w:tcW w:w="675" w:type="dxa"/>
          </w:tcPr>
          <w:p w:rsidR="006B640C" w:rsidRPr="005D0BD6" w:rsidRDefault="006B640C"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86</w:t>
            </w:r>
          </w:p>
        </w:tc>
        <w:tc>
          <w:tcPr>
            <w:tcW w:w="709" w:type="dxa"/>
          </w:tcPr>
          <w:p w:rsidR="006B640C" w:rsidRPr="005D0BD6" w:rsidRDefault="006B640C" w:rsidP="008A0424">
            <w:pPr>
              <w:pStyle w:val="a7"/>
              <w:ind w:left="0"/>
              <w:jc w:val="center"/>
              <w:rPr>
                <w:rFonts w:ascii="Times New Roman" w:eastAsia="Times New Roman" w:hAnsi="Times New Roman" w:cs="Times New Roman"/>
                <w:sz w:val="22"/>
                <w:szCs w:val="22"/>
              </w:rPr>
            </w:pPr>
          </w:p>
        </w:tc>
        <w:tc>
          <w:tcPr>
            <w:tcW w:w="3119" w:type="dxa"/>
          </w:tcPr>
          <w:p w:rsidR="006B640C"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Контрольные нормативы</w:t>
            </w:r>
          </w:p>
        </w:tc>
        <w:tc>
          <w:tcPr>
            <w:tcW w:w="775" w:type="dxa"/>
          </w:tcPr>
          <w:p w:rsidR="006B640C" w:rsidRPr="005D0BD6" w:rsidRDefault="006B640C"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6B640C" w:rsidRPr="005D0BD6" w:rsidRDefault="006B640C"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6B640C" w:rsidRPr="005D0BD6" w:rsidRDefault="006B640C"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Тестирование. Сдача контрольных нормативов.</w:t>
            </w:r>
          </w:p>
        </w:tc>
        <w:tc>
          <w:tcPr>
            <w:tcW w:w="1099" w:type="dxa"/>
          </w:tcPr>
          <w:p w:rsidR="006B640C" w:rsidRPr="005D0BD6" w:rsidRDefault="006B640C"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Промежуточный</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6B640C" w:rsidRPr="005D0BD6" w:rsidTr="005D0BD6">
        <w:tc>
          <w:tcPr>
            <w:tcW w:w="675" w:type="dxa"/>
          </w:tcPr>
          <w:p w:rsidR="006B640C" w:rsidRPr="005D0BD6" w:rsidRDefault="006B640C"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91</w:t>
            </w:r>
          </w:p>
        </w:tc>
        <w:tc>
          <w:tcPr>
            <w:tcW w:w="709" w:type="dxa"/>
          </w:tcPr>
          <w:p w:rsidR="006B640C" w:rsidRPr="005D0BD6" w:rsidRDefault="006B640C" w:rsidP="008A0424">
            <w:pPr>
              <w:pStyle w:val="a7"/>
              <w:ind w:left="0"/>
              <w:jc w:val="center"/>
              <w:rPr>
                <w:rFonts w:ascii="Times New Roman" w:eastAsia="Times New Roman" w:hAnsi="Times New Roman" w:cs="Times New Roman"/>
                <w:sz w:val="22"/>
                <w:szCs w:val="22"/>
              </w:rPr>
            </w:pPr>
          </w:p>
        </w:tc>
        <w:tc>
          <w:tcPr>
            <w:tcW w:w="3119" w:type="dxa"/>
          </w:tcPr>
          <w:p w:rsidR="006B640C" w:rsidRPr="005D0BD6" w:rsidRDefault="006B640C"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6B640C" w:rsidRPr="005D0BD6" w:rsidRDefault="006B640C"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6B640C" w:rsidRPr="005D0BD6" w:rsidRDefault="006B640C"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6B640C" w:rsidRPr="005D0BD6" w:rsidRDefault="006B640C"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6B640C" w:rsidRPr="005D0BD6" w:rsidRDefault="006B640C"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96</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97</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Теория: правила техники безопасности при проведении занятия на велосипеде.</w:t>
            </w:r>
          </w:p>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99</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5D0BD6"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w:t>
            </w:r>
            <w:r w:rsidR="00BC549F" w:rsidRPr="005D0BD6">
              <w:rPr>
                <w:rFonts w:ascii="Times New Roman" w:hAnsi="Times New Roman"/>
                <w:bCs/>
                <w:sz w:val="22"/>
                <w:szCs w:val="22"/>
                <w:lang w:bidi="ar-SA"/>
              </w:rPr>
              <w:t xml:space="preserve">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100</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101</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w:t>
            </w:r>
            <w:r w:rsidRPr="005D0BD6">
              <w:rPr>
                <w:rFonts w:ascii="Times New Roman" w:hAnsi="Times New Roman"/>
                <w:bCs/>
                <w:sz w:val="22"/>
                <w:szCs w:val="22"/>
                <w:lang w:bidi="ar-SA"/>
              </w:rPr>
              <w:lastRenderedPageBreak/>
              <w:t>нировка).Спортивные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w:t>
            </w:r>
            <w:r w:rsidRPr="005D0BD6">
              <w:rPr>
                <w:rFonts w:ascii="Times New Roman" w:eastAsia="Times New Roman" w:hAnsi="Times New Roman" w:cs="Times New Roman"/>
                <w:sz w:val="22"/>
                <w:szCs w:val="22"/>
              </w:rPr>
              <w:lastRenderedPageBreak/>
              <w:t>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102</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103</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104</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105</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5D0BD6">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BC549F">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5D0BD6">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BC549F" w:rsidRPr="005D0BD6" w:rsidTr="005D0BD6">
        <w:tc>
          <w:tcPr>
            <w:tcW w:w="6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108</w:t>
            </w:r>
          </w:p>
        </w:tc>
        <w:tc>
          <w:tcPr>
            <w:tcW w:w="709" w:type="dxa"/>
          </w:tcPr>
          <w:p w:rsidR="00BC549F" w:rsidRPr="005D0BD6" w:rsidRDefault="00BC549F" w:rsidP="008A0424">
            <w:pPr>
              <w:pStyle w:val="a7"/>
              <w:ind w:left="0"/>
              <w:jc w:val="center"/>
              <w:rPr>
                <w:rFonts w:ascii="Times New Roman" w:eastAsia="Times New Roman" w:hAnsi="Times New Roman" w:cs="Times New Roman"/>
                <w:sz w:val="22"/>
                <w:szCs w:val="22"/>
              </w:rPr>
            </w:pPr>
          </w:p>
        </w:tc>
        <w:tc>
          <w:tcPr>
            <w:tcW w:w="3119" w:type="dxa"/>
          </w:tcPr>
          <w:p w:rsidR="00BC549F" w:rsidRPr="005D0BD6" w:rsidRDefault="00BC549F" w:rsidP="00BC549F">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BC549F" w:rsidRPr="005D0BD6" w:rsidRDefault="00BC549F" w:rsidP="00BC549F">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BC549F" w:rsidRPr="005D0BD6" w:rsidRDefault="00BC549F" w:rsidP="008A042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BC549F" w:rsidRPr="005D0BD6" w:rsidRDefault="00BC549F"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bl>
    <w:p w:rsidR="00991D62" w:rsidRPr="00826C6B" w:rsidRDefault="00991D62" w:rsidP="00991D62">
      <w:pPr>
        <w:pStyle w:val="a7"/>
        <w:spacing w:after="0" w:line="360" w:lineRule="auto"/>
        <w:ind w:left="0" w:firstLine="567"/>
        <w:jc w:val="center"/>
        <w:rPr>
          <w:rFonts w:ascii="Times New Roman" w:eastAsia="Times New Roman" w:hAnsi="Times New Roman" w:cs="Times New Roman"/>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2,3-го года обучения</w:t>
      </w:r>
    </w:p>
    <w:tbl>
      <w:tblPr>
        <w:tblStyle w:val="14"/>
        <w:tblW w:w="0" w:type="auto"/>
        <w:tblLayout w:type="fixed"/>
        <w:tblLook w:val="04A0" w:firstRow="1" w:lastRow="0" w:firstColumn="1" w:lastColumn="0" w:noHBand="0" w:noVBand="1"/>
      </w:tblPr>
      <w:tblGrid>
        <w:gridCol w:w="675"/>
        <w:gridCol w:w="709"/>
        <w:gridCol w:w="3119"/>
        <w:gridCol w:w="775"/>
        <w:gridCol w:w="1209"/>
        <w:gridCol w:w="1985"/>
        <w:gridCol w:w="1099"/>
      </w:tblGrid>
      <w:tr w:rsidR="00991D62" w:rsidRPr="005D0BD6" w:rsidTr="007F3EAC">
        <w:tc>
          <w:tcPr>
            <w:tcW w:w="675" w:type="dxa"/>
          </w:tcPr>
          <w:p w:rsidR="00991D62" w:rsidRPr="005D0BD6" w:rsidRDefault="00991D62" w:rsidP="008A0424">
            <w:pPr>
              <w:pStyle w:val="a7"/>
              <w:ind w:left="0" w:right="-108"/>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 занятия</w:t>
            </w:r>
          </w:p>
        </w:tc>
        <w:tc>
          <w:tcPr>
            <w:tcW w:w="709" w:type="dxa"/>
          </w:tcPr>
          <w:p w:rsidR="00991D62" w:rsidRPr="005D0BD6" w:rsidRDefault="00991D62" w:rsidP="007F3EAC">
            <w:pPr>
              <w:pStyle w:val="a7"/>
              <w:ind w:left="-108" w:right="-108" w:firstLine="108"/>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Дата проведения</w:t>
            </w:r>
          </w:p>
        </w:tc>
        <w:tc>
          <w:tcPr>
            <w:tcW w:w="311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Раздел, тема занятия</w:t>
            </w:r>
          </w:p>
        </w:tc>
        <w:tc>
          <w:tcPr>
            <w:tcW w:w="775" w:type="dxa"/>
          </w:tcPr>
          <w:p w:rsidR="00991D62" w:rsidRPr="005D0BD6" w:rsidRDefault="00991D62" w:rsidP="008A0424">
            <w:pPr>
              <w:pStyle w:val="a7"/>
              <w:ind w:left="0" w:right="-41"/>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Кол-во часов</w:t>
            </w:r>
          </w:p>
        </w:tc>
        <w:tc>
          <w:tcPr>
            <w:tcW w:w="120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 xml:space="preserve">Место проведения </w:t>
            </w:r>
          </w:p>
        </w:tc>
        <w:tc>
          <w:tcPr>
            <w:tcW w:w="1985"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Форма проведения</w:t>
            </w:r>
          </w:p>
        </w:tc>
        <w:tc>
          <w:tcPr>
            <w:tcW w:w="1099" w:type="dxa"/>
          </w:tcPr>
          <w:p w:rsidR="00991D62" w:rsidRPr="005D0BD6" w:rsidRDefault="00991D62" w:rsidP="008A0424">
            <w:pPr>
              <w:pStyle w:val="a7"/>
              <w:ind w:left="0"/>
              <w:jc w:val="center"/>
              <w:rPr>
                <w:rFonts w:ascii="Times New Roman" w:eastAsia="Times New Roman" w:hAnsi="Times New Roman" w:cs="Times New Roman"/>
                <w:b/>
                <w:sz w:val="22"/>
                <w:szCs w:val="22"/>
              </w:rPr>
            </w:pPr>
            <w:r w:rsidRPr="005D0BD6">
              <w:rPr>
                <w:rFonts w:ascii="Times New Roman" w:eastAsia="Times New Roman" w:hAnsi="Times New Roman" w:cs="Times New Roman"/>
                <w:b/>
                <w:sz w:val="22"/>
                <w:szCs w:val="22"/>
              </w:rPr>
              <w:t>Форма контроля</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Вводное. Теория: правила поведения и техника безопасности на занятиях в зале и на улице. Спортивный инвентарь. Использование лыжных мазей.</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 xml:space="preserve">Кроссовая подготовка. </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Кросс-поход.</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Контрольные нормативы по ОФП и СФП</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Тестирование. Сдача контрольных нормативов.</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входной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(имитация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w:t>
            </w:r>
            <w:r w:rsidRPr="005D0BD6">
              <w:rPr>
                <w:rFonts w:ascii="Times New Roman" w:hAnsi="Times New Roman"/>
                <w:bCs/>
                <w:sz w:val="22"/>
                <w:szCs w:val="22"/>
                <w:lang w:bidi="ar-SA"/>
              </w:rPr>
              <w:lastRenderedPageBreak/>
              <w:t>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w:t>
            </w:r>
            <w:r w:rsidRPr="005D0BD6">
              <w:rPr>
                <w:rFonts w:ascii="Times New Roman" w:eastAsia="Times New Roman" w:hAnsi="Times New Roman" w:cs="Times New Roman"/>
                <w:sz w:val="22"/>
                <w:szCs w:val="22"/>
              </w:rPr>
              <w:lastRenderedPageBreak/>
              <w:t>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(Изучение имитации: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Кросс-поход.</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(Изучение имитации: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ОФП.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СФП (Изучение имитации: шаговая, прыжковая, без палок, с палками).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Теория: правила техники безопасности на занятиях по лыжной подготовке. Школа движений лыжника. Изучение техники классических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39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 xml:space="preserve">Техника движений лыжника. Изучение техники классических способов передвижения </w:t>
            </w:r>
            <w:r w:rsidRPr="005D0BD6">
              <w:rPr>
                <w:rFonts w:ascii="Times New Roman" w:hAnsi="Times New Roman"/>
                <w:bCs/>
                <w:sz w:val="22"/>
                <w:szCs w:val="22"/>
                <w:lang w:bidi="ar-SA"/>
              </w:rPr>
              <w:lastRenderedPageBreak/>
              <w:t>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классических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 Изучение техники коньковых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на лыжах. 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Контрольные нормативы по технической подготовке.</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Тестирование. Сдача контрольных нормативов.</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промежуточный</w:t>
            </w:r>
            <w:r w:rsidRPr="005D0BD6">
              <w:rPr>
                <w:rFonts w:ascii="Times New Roman" w:eastAsia="Times New Roman" w:hAnsi="Times New Roman" w:cs="Times New Roman"/>
                <w:sz w:val="22"/>
                <w:szCs w:val="22"/>
              </w:rPr>
              <w:t xml:space="preserve">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на лыжах. 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r>
              <w:rPr>
                <w:rFonts w:ascii="Times New Roman" w:hAnsi="Times New Roman"/>
                <w:bCs/>
                <w:sz w:val="22"/>
                <w:szCs w:val="22"/>
                <w:lang w:bidi="ar-SA"/>
              </w:rPr>
              <w:t xml:space="preserve"> </w:t>
            </w:r>
            <w:r w:rsidRPr="005D0BD6">
              <w:rPr>
                <w:rFonts w:ascii="Times New Roman" w:hAnsi="Times New Roman"/>
                <w:bCs/>
                <w:sz w:val="22"/>
                <w:szCs w:val="22"/>
                <w:lang w:bidi="ar-SA"/>
              </w:rPr>
              <w:t>Изучение техники коньковых способов передвижения на лыжах.</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на лыжах. 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49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Соревнование </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lastRenderedPageBreak/>
              <w:t>Изучение техники классических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w:t>
            </w:r>
            <w:r w:rsidRPr="005D0BD6">
              <w:rPr>
                <w:rFonts w:ascii="Times New Roman" w:eastAsia="Times New Roman" w:hAnsi="Times New Roman" w:cs="Times New Roman"/>
                <w:sz w:val="22"/>
                <w:szCs w:val="22"/>
              </w:rPr>
              <w:lastRenderedPageBreak/>
              <w:t>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59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классических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lastRenderedPageBreak/>
              <w:t>Изучение техники коньковых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w:t>
            </w:r>
            <w:r w:rsidRPr="005D0BD6">
              <w:rPr>
                <w:rFonts w:ascii="Times New Roman" w:eastAsia="Times New Roman" w:hAnsi="Times New Roman" w:cs="Times New Roman"/>
                <w:sz w:val="22"/>
                <w:szCs w:val="22"/>
              </w:rPr>
              <w:lastRenderedPageBreak/>
              <w:t>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69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70</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Контрольные нормативы по технической подготовке</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F2730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Тестирование. Сдача контрольных нормативов.</w:t>
            </w:r>
          </w:p>
        </w:tc>
        <w:tc>
          <w:tcPr>
            <w:tcW w:w="1099" w:type="dxa"/>
          </w:tcPr>
          <w:p w:rsidR="00917155" w:rsidRPr="005D0BD6" w:rsidRDefault="00917155" w:rsidP="00F2730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Промежуточный</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76</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77</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78</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79</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80</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81</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 xml:space="preserve">Изучение техники коньковых способов передвижения. Изучение техники спусков и подъемов. </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82</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83</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Техника</w:t>
            </w:r>
            <w:r w:rsidR="005D0BD6" w:rsidRPr="005D0BD6">
              <w:rPr>
                <w:rFonts w:ascii="Times New Roman" w:hAnsi="Times New Roman"/>
                <w:bCs/>
                <w:sz w:val="22"/>
                <w:szCs w:val="22"/>
                <w:lang w:bidi="ar-SA"/>
              </w:rPr>
              <w:t xml:space="preserve"> движений лыжника.</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Изучение техники коньковых способов передвижения. Изучение техники спусков и подъемов.</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84</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Теория: правила техники безопасности при проведении занятия в тренажерном зале.</w:t>
            </w:r>
          </w:p>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5D0BD6" w:rsidRPr="005D0BD6" w:rsidTr="007F3EAC">
        <w:tc>
          <w:tcPr>
            <w:tcW w:w="6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85</w:t>
            </w:r>
          </w:p>
        </w:tc>
        <w:tc>
          <w:tcPr>
            <w:tcW w:w="709" w:type="dxa"/>
          </w:tcPr>
          <w:p w:rsidR="005D0BD6" w:rsidRPr="005D0BD6" w:rsidRDefault="005D0BD6" w:rsidP="008A0424">
            <w:pPr>
              <w:pStyle w:val="a7"/>
              <w:ind w:left="0"/>
              <w:jc w:val="center"/>
              <w:rPr>
                <w:rFonts w:ascii="Times New Roman" w:eastAsia="Times New Roman" w:hAnsi="Times New Roman" w:cs="Times New Roman"/>
                <w:sz w:val="22"/>
                <w:szCs w:val="22"/>
              </w:rPr>
            </w:pPr>
          </w:p>
        </w:tc>
        <w:tc>
          <w:tcPr>
            <w:tcW w:w="3119" w:type="dxa"/>
          </w:tcPr>
          <w:p w:rsidR="005D0BD6" w:rsidRPr="005D0BD6" w:rsidRDefault="005D0BD6"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5D0BD6" w:rsidRPr="005D0BD6" w:rsidRDefault="005D0BD6"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5D0BD6" w:rsidRPr="005D0BD6" w:rsidRDefault="005D0BD6"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5D0BD6" w:rsidRPr="005D0BD6" w:rsidRDefault="005D0BD6"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5D0BD6" w:rsidRPr="005D0BD6" w:rsidRDefault="005D0BD6"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86</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F2730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F2730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87</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88</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w:t>
            </w:r>
          </w:p>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89</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90</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Контрольные нормативы по ОФП и СФП</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F27304">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Тестирование. Сдача контрольных нормативов.</w:t>
            </w:r>
          </w:p>
        </w:tc>
        <w:tc>
          <w:tcPr>
            <w:tcW w:w="1099" w:type="dxa"/>
          </w:tcPr>
          <w:p w:rsidR="00917155" w:rsidRPr="005D0BD6" w:rsidRDefault="00917155" w:rsidP="00F27304">
            <w:pPr>
              <w:pStyle w:val="a7"/>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промежуточный</w:t>
            </w:r>
            <w:r w:rsidRPr="005D0BD6">
              <w:rPr>
                <w:rFonts w:ascii="Times New Roman" w:eastAsia="Times New Roman" w:hAnsi="Times New Roman" w:cs="Times New Roman"/>
                <w:sz w:val="22"/>
                <w:szCs w:val="22"/>
              </w:rPr>
              <w:t xml:space="preserve">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91</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92</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93</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lastRenderedPageBreak/>
              <w:t>94</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95</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96</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97</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98</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7F3EAC" w:rsidP="005D0BD6">
            <w:pPr>
              <w:widowControl/>
              <w:rPr>
                <w:rFonts w:ascii="Times New Roman" w:hAnsi="Times New Roman"/>
                <w:bCs/>
                <w:sz w:val="22"/>
                <w:szCs w:val="22"/>
                <w:lang w:bidi="ar-SA"/>
              </w:rPr>
            </w:pPr>
            <w:r w:rsidRPr="007F3EAC">
              <w:rPr>
                <w:rFonts w:ascii="Times New Roman" w:hAnsi="Times New Roman"/>
                <w:bCs/>
                <w:sz w:val="22"/>
                <w:szCs w:val="22"/>
                <w:lang w:bidi="ar-SA"/>
              </w:rPr>
              <w:t xml:space="preserve">Кроссовая подготовка. </w:t>
            </w:r>
            <w:r w:rsidR="00917155" w:rsidRPr="005D0BD6">
              <w:rPr>
                <w:rFonts w:ascii="Times New Roman" w:hAnsi="Times New Roman"/>
                <w:bCs/>
                <w:sz w:val="22"/>
                <w:szCs w:val="22"/>
                <w:lang w:bidi="ar-SA"/>
              </w:rPr>
              <w:t>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99</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7F3EAC" w:rsidP="005D0BD6">
            <w:pPr>
              <w:widowControl/>
              <w:rPr>
                <w:rFonts w:ascii="Times New Roman" w:hAnsi="Times New Roman"/>
                <w:bCs/>
                <w:sz w:val="22"/>
                <w:szCs w:val="22"/>
                <w:lang w:bidi="ar-SA"/>
              </w:rPr>
            </w:pPr>
            <w:r>
              <w:rPr>
                <w:rFonts w:ascii="Times New Roman" w:hAnsi="Times New Roman"/>
                <w:bCs/>
                <w:sz w:val="22"/>
                <w:szCs w:val="22"/>
                <w:lang w:bidi="ar-SA"/>
              </w:rPr>
              <w:t>Кроссовая</w:t>
            </w:r>
            <w:r w:rsidR="00917155" w:rsidRPr="005D0BD6">
              <w:rPr>
                <w:rFonts w:ascii="Times New Roman" w:hAnsi="Times New Roman"/>
                <w:bCs/>
                <w:sz w:val="22"/>
                <w:szCs w:val="22"/>
                <w:lang w:bidi="ar-SA"/>
              </w:rPr>
              <w:t xml:space="preserve"> подготовка.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100</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101</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w:t>
            </w:r>
            <w:r>
              <w:rPr>
                <w:rFonts w:ascii="Times New Roman" w:hAnsi="Times New Roman"/>
                <w:bCs/>
                <w:sz w:val="22"/>
                <w:szCs w:val="22"/>
                <w:lang w:bidi="ar-SA"/>
              </w:rPr>
              <w:t xml:space="preserve"> </w:t>
            </w:r>
            <w:r w:rsidRPr="005D0BD6">
              <w:rPr>
                <w:rFonts w:ascii="Times New Roman" w:hAnsi="Times New Roman"/>
                <w:bCs/>
                <w:sz w:val="22"/>
                <w:szCs w:val="22"/>
                <w:lang w:bidi="ar-SA"/>
              </w:rPr>
              <w:t>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102</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103</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104</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105</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Комплексное развитие физических качеств (круговая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106</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Игровая тренировка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107</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r w:rsidR="00917155" w:rsidRPr="005D0BD6" w:rsidTr="007F3EAC">
        <w:tc>
          <w:tcPr>
            <w:tcW w:w="6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108</w:t>
            </w:r>
          </w:p>
        </w:tc>
        <w:tc>
          <w:tcPr>
            <w:tcW w:w="709" w:type="dxa"/>
          </w:tcPr>
          <w:p w:rsidR="00917155" w:rsidRPr="005D0BD6" w:rsidRDefault="00917155" w:rsidP="008A0424">
            <w:pPr>
              <w:pStyle w:val="a7"/>
              <w:ind w:left="0"/>
              <w:jc w:val="center"/>
              <w:rPr>
                <w:rFonts w:ascii="Times New Roman" w:eastAsia="Times New Roman" w:hAnsi="Times New Roman" w:cs="Times New Roman"/>
                <w:sz w:val="22"/>
                <w:szCs w:val="22"/>
              </w:rPr>
            </w:pPr>
          </w:p>
        </w:tc>
        <w:tc>
          <w:tcPr>
            <w:tcW w:w="3119" w:type="dxa"/>
          </w:tcPr>
          <w:p w:rsidR="00917155" w:rsidRPr="005D0BD6" w:rsidRDefault="00917155" w:rsidP="005D0BD6">
            <w:pPr>
              <w:widowControl/>
              <w:rPr>
                <w:rFonts w:ascii="Times New Roman" w:hAnsi="Times New Roman"/>
                <w:bCs/>
                <w:sz w:val="22"/>
                <w:szCs w:val="22"/>
                <w:lang w:bidi="ar-SA"/>
              </w:rPr>
            </w:pPr>
            <w:r w:rsidRPr="005D0BD6">
              <w:rPr>
                <w:rFonts w:ascii="Times New Roman" w:hAnsi="Times New Roman"/>
                <w:bCs/>
                <w:sz w:val="22"/>
                <w:szCs w:val="22"/>
                <w:lang w:bidi="ar-SA"/>
              </w:rPr>
              <w:t>Кроссовая подготовка. Спортивные и подвижные игры.</w:t>
            </w:r>
          </w:p>
        </w:tc>
        <w:tc>
          <w:tcPr>
            <w:tcW w:w="775" w:type="dxa"/>
          </w:tcPr>
          <w:p w:rsidR="00917155" w:rsidRPr="005D0BD6" w:rsidRDefault="00917155" w:rsidP="008A0424">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2</w:t>
            </w:r>
          </w:p>
        </w:tc>
        <w:tc>
          <w:tcPr>
            <w:tcW w:w="1209" w:type="dxa"/>
          </w:tcPr>
          <w:p w:rsidR="00917155" w:rsidRPr="005D0BD6" w:rsidRDefault="00917155" w:rsidP="005D0BD6">
            <w:pPr>
              <w:widowControl/>
              <w:jc w:val="center"/>
              <w:rPr>
                <w:rFonts w:ascii="Times New Roman" w:hAnsi="Times New Roman"/>
                <w:bCs/>
                <w:sz w:val="22"/>
                <w:szCs w:val="22"/>
                <w:lang w:bidi="ar-SA"/>
              </w:rPr>
            </w:pPr>
            <w:r w:rsidRPr="005D0BD6">
              <w:rPr>
                <w:rFonts w:ascii="Times New Roman" w:hAnsi="Times New Roman"/>
                <w:bCs/>
                <w:sz w:val="22"/>
                <w:szCs w:val="22"/>
                <w:lang w:bidi="ar-SA"/>
              </w:rPr>
              <w:t>стадион</w:t>
            </w:r>
          </w:p>
        </w:tc>
        <w:tc>
          <w:tcPr>
            <w:tcW w:w="1985" w:type="dxa"/>
          </w:tcPr>
          <w:p w:rsidR="00917155" w:rsidRPr="005D0BD6" w:rsidRDefault="00917155" w:rsidP="005D0BD6">
            <w:pPr>
              <w:pStyle w:val="a7"/>
              <w:ind w:left="0" w:right="-6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Групповое учебно-тренировочное занятие</w:t>
            </w:r>
          </w:p>
        </w:tc>
        <w:tc>
          <w:tcPr>
            <w:tcW w:w="1099" w:type="dxa"/>
          </w:tcPr>
          <w:p w:rsidR="00917155" w:rsidRPr="005D0BD6" w:rsidRDefault="00917155" w:rsidP="005D0BD6">
            <w:pPr>
              <w:pStyle w:val="a7"/>
              <w:ind w:left="0"/>
              <w:jc w:val="center"/>
              <w:rPr>
                <w:rFonts w:ascii="Times New Roman" w:eastAsia="Times New Roman" w:hAnsi="Times New Roman" w:cs="Times New Roman"/>
                <w:sz w:val="22"/>
                <w:szCs w:val="22"/>
              </w:rPr>
            </w:pPr>
            <w:r w:rsidRPr="005D0BD6">
              <w:rPr>
                <w:rFonts w:ascii="Times New Roman" w:eastAsia="Times New Roman" w:hAnsi="Times New Roman" w:cs="Times New Roman"/>
                <w:sz w:val="22"/>
                <w:szCs w:val="22"/>
              </w:rPr>
              <w:t xml:space="preserve">Текущий </w:t>
            </w:r>
          </w:p>
        </w:tc>
      </w:tr>
    </w:tbl>
    <w:p w:rsidR="00B95AA2" w:rsidRPr="00C05574" w:rsidRDefault="00B95AA2" w:rsidP="00B95AA2">
      <w:pPr>
        <w:pStyle w:val="11"/>
        <w:ind w:firstLine="580"/>
        <w:jc w:val="both"/>
        <w:rPr>
          <w:color w:val="000000"/>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917155">
      <w:pPr>
        <w:spacing w:after="0" w:line="240" w:lineRule="auto"/>
        <w:rPr>
          <w:rFonts w:ascii="Times New Roman" w:hAnsi="Times New Roman"/>
          <w:b/>
          <w:sz w:val="24"/>
          <w:szCs w:val="24"/>
        </w:rPr>
      </w:pPr>
    </w:p>
    <w:p w:rsidR="008752E3" w:rsidRDefault="008752E3" w:rsidP="00917155">
      <w:pPr>
        <w:spacing w:after="0" w:line="240" w:lineRule="auto"/>
        <w:rPr>
          <w:rFonts w:ascii="Times New Roman" w:hAnsi="Times New Roman"/>
          <w:b/>
          <w:sz w:val="24"/>
          <w:szCs w:val="24"/>
        </w:rPr>
      </w:pPr>
    </w:p>
    <w:p w:rsidR="007F3EAC" w:rsidRDefault="007F3EAC" w:rsidP="00917155">
      <w:pPr>
        <w:spacing w:after="0" w:line="240" w:lineRule="auto"/>
        <w:rPr>
          <w:rFonts w:ascii="Times New Roman" w:hAnsi="Times New Roman"/>
          <w:b/>
          <w:sz w:val="24"/>
          <w:szCs w:val="24"/>
        </w:rPr>
      </w:pPr>
    </w:p>
    <w:p w:rsidR="00020139" w:rsidRDefault="00020139" w:rsidP="00917155">
      <w:pPr>
        <w:spacing w:after="0" w:line="240" w:lineRule="auto"/>
        <w:rPr>
          <w:rFonts w:ascii="Times New Roman" w:hAnsi="Times New Roman"/>
          <w:b/>
          <w:sz w:val="24"/>
          <w:szCs w:val="24"/>
        </w:rPr>
      </w:pPr>
    </w:p>
    <w:p w:rsidR="00E54DD2" w:rsidRDefault="00E54DD2" w:rsidP="00E54DD2">
      <w:pPr>
        <w:spacing w:after="0" w:line="240" w:lineRule="auto"/>
        <w:jc w:val="right"/>
        <w:rPr>
          <w:rFonts w:ascii="Times New Roman" w:hAnsi="Times New Roman"/>
          <w:b/>
          <w:sz w:val="24"/>
          <w:szCs w:val="24"/>
        </w:rPr>
      </w:pPr>
      <w:r w:rsidRPr="005C066A">
        <w:rPr>
          <w:rFonts w:ascii="Times New Roman" w:hAnsi="Times New Roman"/>
          <w:b/>
          <w:sz w:val="24"/>
          <w:szCs w:val="24"/>
        </w:rPr>
        <w:lastRenderedPageBreak/>
        <w:t>Приложение</w:t>
      </w:r>
      <w:r>
        <w:rPr>
          <w:rFonts w:ascii="Times New Roman" w:hAnsi="Times New Roman"/>
          <w:b/>
          <w:sz w:val="24"/>
          <w:szCs w:val="24"/>
        </w:rPr>
        <w:t xml:space="preserve"> 3</w:t>
      </w:r>
      <w:r w:rsidRPr="005C066A">
        <w:rPr>
          <w:rFonts w:ascii="Times New Roman" w:hAnsi="Times New Roman"/>
          <w:b/>
          <w:sz w:val="24"/>
          <w:szCs w:val="24"/>
        </w:rPr>
        <w:t xml:space="preserve"> </w:t>
      </w:r>
    </w:p>
    <w:p w:rsidR="00DE60B4" w:rsidRDefault="00DE60B4" w:rsidP="00DE60B4">
      <w:pPr>
        <w:spacing w:after="0" w:line="240" w:lineRule="auto"/>
        <w:rPr>
          <w:rFonts w:ascii="Times New Roman" w:hAnsi="Times New Roman"/>
          <w:b/>
          <w:sz w:val="24"/>
          <w:szCs w:val="24"/>
        </w:rPr>
      </w:pPr>
    </w:p>
    <w:p w:rsidR="00DE60B4" w:rsidRDefault="00DE60B4" w:rsidP="00DE60B4">
      <w:pPr>
        <w:spacing w:line="360" w:lineRule="auto"/>
        <w:jc w:val="center"/>
        <w:rPr>
          <w:rFonts w:ascii="Times New Roman" w:hAnsi="Times New Roman"/>
          <w:b/>
          <w:sz w:val="28"/>
          <w:szCs w:val="28"/>
        </w:rPr>
      </w:pPr>
      <w:r w:rsidRPr="00DE60B4">
        <w:rPr>
          <w:rFonts w:ascii="Times New Roman" w:hAnsi="Times New Roman"/>
          <w:b/>
          <w:sz w:val="28"/>
          <w:szCs w:val="28"/>
        </w:rPr>
        <w:t>МЕТОДИЧЕСКИЕ МАТЕРИАЛЫ</w:t>
      </w:r>
    </w:p>
    <w:p w:rsidR="00917155" w:rsidRPr="001A4EF1" w:rsidRDefault="00917155" w:rsidP="007C2AEC">
      <w:pPr>
        <w:spacing w:after="0" w:line="240" w:lineRule="auto"/>
        <w:ind w:firstLine="993"/>
        <w:jc w:val="center"/>
        <w:outlineLvl w:val="0"/>
        <w:rPr>
          <w:rFonts w:ascii="Times New Roman" w:hAnsi="Times New Roman"/>
          <w:b/>
          <w:bCs/>
          <w:color w:val="000000"/>
          <w:kern w:val="36"/>
          <w:sz w:val="24"/>
          <w:szCs w:val="24"/>
        </w:rPr>
      </w:pPr>
      <w:r w:rsidRPr="00917155">
        <w:rPr>
          <w:rFonts w:ascii="Times New Roman" w:hAnsi="Times New Roman"/>
          <w:b/>
          <w:bCs/>
          <w:color w:val="000000"/>
          <w:kern w:val="36"/>
          <w:sz w:val="24"/>
          <w:szCs w:val="24"/>
        </w:rPr>
        <w:t xml:space="preserve">Терминология в </w:t>
      </w:r>
      <w:r w:rsidR="001A4EF1">
        <w:rPr>
          <w:rFonts w:ascii="Times New Roman" w:hAnsi="Times New Roman"/>
          <w:b/>
          <w:bCs/>
          <w:color w:val="000000"/>
          <w:kern w:val="36"/>
          <w:sz w:val="24"/>
          <w:szCs w:val="24"/>
        </w:rPr>
        <w:t>лыжных гонках</w:t>
      </w:r>
    </w:p>
    <w:p w:rsid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Выпад — </w:t>
      </w:r>
      <w:r w:rsidRPr="001A4EF1">
        <w:rPr>
          <w:rFonts w:ascii="Times New Roman" w:hAnsi="Times New Roman"/>
          <w:bCs/>
          <w:color w:val="000000"/>
          <w:kern w:val="36"/>
          <w:sz w:val="24"/>
          <w:szCs w:val="24"/>
        </w:rPr>
        <w:t>передвижение ноги махом после того, как она уже миновала опорную ногу.</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Длина выпада — </w:t>
      </w:r>
      <w:r w:rsidRPr="001A4EF1">
        <w:rPr>
          <w:rFonts w:ascii="Times New Roman" w:hAnsi="Times New Roman"/>
          <w:bCs/>
          <w:color w:val="000000"/>
          <w:kern w:val="36"/>
          <w:sz w:val="24"/>
          <w:szCs w:val="24"/>
        </w:rPr>
        <w:t>расстояние между стопами в момент отрыва лыжи от снега при отталкивании</w:t>
      </w:r>
      <w:r>
        <w:rPr>
          <w:rFonts w:ascii="Times New Roman" w:hAnsi="Times New Roman"/>
          <w:bCs/>
          <w:color w:val="000000"/>
          <w:kern w:val="36"/>
          <w:sz w:val="24"/>
          <w:szCs w:val="24"/>
        </w:rPr>
        <w:t>.</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Длина цикла — </w:t>
      </w:r>
      <w:r w:rsidRPr="001A4EF1">
        <w:rPr>
          <w:rFonts w:ascii="Times New Roman" w:hAnsi="Times New Roman"/>
          <w:bCs/>
          <w:color w:val="000000"/>
          <w:kern w:val="36"/>
          <w:sz w:val="24"/>
          <w:szCs w:val="24"/>
        </w:rPr>
        <w:t>расстояние, пройденное за один цикл, его можно определить по толчкам одной и той же рукой и палкой.</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Маховая нога — </w:t>
      </w:r>
      <w:r w:rsidRPr="001A4EF1">
        <w:rPr>
          <w:rFonts w:ascii="Times New Roman" w:hAnsi="Times New Roman"/>
          <w:bCs/>
          <w:color w:val="000000"/>
          <w:kern w:val="36"/>
          <w:sz w:val="24"/>
          <w:szCs w:val="24"/>
        </w:rPr>
        <w:t>нога, совершающая свободное маховое движение после отталкивания назад-вверх, а затем активное движение вперед.</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Маховая рука — </w:t>
      </w:r>
      <w:r w:rsidRPr="001A4EF1">
        <w:rPr>
          <w:rFonts w:ascii="Times New Roman" w:hAnsi="Times New Roman"/>
          <w:bCs/>
          <w:color w:val="000000"/>
          <w:kern w:val="36"/>
          <w:sz w:val="24"/>
          <w:szCs w:val="24"/>
        </w:rPr>
        <w:t>рука, которая совершает свободное движение после отталкивания палкой назад-вверх, а затем активное движение вперед при выносе палки.</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Отталкивание — </w:t>
      </w:r>
      <w:r w:rsidRPr="001A4EF1">
        <w:rPr>
          <w:rFonts w:ascii="Times New Roman" w:hAnsi="Times New Roman"/>
          <w:bCs/>
          <w:color w:val="000000"/>
          <w:kern w:val="36"/>
          <w:sz w:val="24"/>
          <w:szCs w:val="24"/>
        </w:rPr>
        <w:t>основной элемент лыжных ходов, который обеспечивает продвижение вперед и осуществляется ногой в результате ее последовательного распрямления в суставах. В момент окончания толчка туловище, бедро, голень составляют прямую линию. Основное усилие и направление движения — вперед-вверх. Скорость движения (отталкивания) нарастает. Цель отталкивания руками — увеличение скорости скольжения. Отталкивание начинается после махового выноса рук и постановки их на снег под углом 70—85°. Важно создать жесткую систему «рука — туловище — нога» для более полной передачи усилий на лыжу.</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Опорная нога — </w:t>
      </w:r>
      <w:r w:rsidRPr="001A4EF1">
        <w:rPr>
          <w:rFonts w:ascii="Times New Roman" w:hAnsi="Times New Roman"/>
          <w:bCs/>
          <w:color w:val="000000"/>
          <w:kern w:val="36"/>
          <w:sz w:val="24"/>
          <w:szCs w:val="24"/>
        </w:rPr>
        <w:t>нога, принимающая на себя частично или полностью массу тела лыжника, обычно выполняет эту функцию при скольжении на одной лыже.</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Отталкивание руками и ногами </w:t>
      </w:r>
      <w:r w:rsidRPr="001A4EF1">
        <w:rPr>
          <w:rFonts w:ascii="Times New Roman" w:hAnsi="Times New Roman"/>
          <w:bCs/>
          <w:color w:val="000000"/>
          <w:kern w:val="36"/>
          <w:sz w:val="24"/>
          <w:szCs w:val="24"/>
        </w:rPr>
        <w:t>— действия, обеспечивающие поступательные движения лыжника вперед, от их эффективности зависит скорость передвижения.</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Перекат</w:t>
      </w:r>
      <w:r w:rsidRPr="001A4EF1">
        <w:rPr>
          <w:rFonts w:ascii="Times New Roman" w:hAnsi="Times New Roman"/>
          <w:bCs/>
          <w:color w:val="000000"/>
          <w:kern w:val="36"/>
          <w:sz w:val="24"/>
          <w:szCs w:val="24"/>
        </w:rPr>
        <w:t xml:space="preserve"> — перемещение общего центра массы тела над опорой после окончания толчка ногой (при скольжении на другой лыже) из крайне заднего в крайне переднее положение.</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Перекат над стопой</w:t>
      </w:r>
      <w:r w:rsidRPr="001A4EF1">
        <w:rPr>
          <w:rFonts w:ascii="Times New Roman" w:hAnsi="Times New Roman"/>
          <w:bCs/>
          <w:color w:val="000000"/>
          <w:kern w:val="36"/>
          <w:sz w:val="24"/>
          <w:szCs w:val="24"/>
        </w:rPr>
        <w:t xml:space="preserve"> — быстрое перемещение тела вперед и чуть вниз — позволяет придать ему дополнительную скорость. Это происходит в момент остановки лыжи после окончания скольжения. Маховой вынос ноги осуществляется свободным движением.</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Подседание — </w:t>
      </w:r>
      <w:r w:rsidRPr="001A4EF1">
        <w:rPr>
          <w:rFonts w:ascii="Times New Roman" w:hAnsi="Times New Roman"/>
          <w:bCs/>
          <w:color w:val="000000"/>
          <w:kern w:val="36"/>
          <w:sz w:val="24"/>
          <w:szCs w:val="24"/>
        </w:rPr>
        <w:t>предварительное сгибание ноги в тазобедренном, коленном и разгибание в голеностопном суставах перед отталкиванием, что обеспечивает его эффективность.</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Посадка лыжника </w:t>
      </w:r>
      <w:r w:rsidRPr="001A4EF1">
        <w:rPr>
          <w:rFonts w:ascii="Times New Roman" w:hAnsi="Times New Roman"/>
          <w:bCs/>
          <w:color w:val="000000"/>
          <w:kern w:val="36"/>
          <w:sz w:val="24"/>
          <w:szCs w:val="24"/>
        </w:rPr>
        <w:t>— рабочая поза, оптимальное положение частей его тела в различные фазы цикла хода. Различают низкую, среднюю и высокую посадку, что зависит от степени сгибания в тазобедренных, коленных и голеностопных суставах.</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Продолжительность цикла — </w:t>
      </w:r>
      <w:r w:rsidRPr="001A4EF1">
        <w:rPr>
          <w:rFonts w:ascii="Times New Roman" w:hAnsi="Times New Roman"/>
          <w:bCs/>
          <w:color w:val="000000"/>
          <w:kern w:val="36"/>
          <w:sz w:val="24"/>
          <w:szCs w:val="24"/>
        </w:rPr>
        <w:t>время, в течение которого лыжник, выполнив все движения цикла, вновь возвращается в первоначальное положение.</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Скольжение — </w:t>
      </w:r>
      <w:r w:rsidRPr="001A4EF1">
        <w:rPr>
          <w:rFonts w:ascii="Times New Roman" w:hAnsi="Times New Roman"/>
          <w:bCs/>
          <w:color w:val="000000"/>
          <w:kern w:val="36"/>
          <w:sz w:val="24"/>
          <w:szCs w:val="24"/>
        </w:rPr>
        <w:t>часть цикла хода (фаза), в которой реализуется эффект отталкивания. Выделяют фазу свободного скольжения, когда лыжник скользит по инерции после отталкивания, и фазу скольжения с опорой на палку (отталкивание палкой).</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Средняя скорость в цикле — </w:t>
      </w:r>
      <w:r w:rsidRPr="001A4EF1">
        <w:rPr>
          <w:rFonts w:ascii="Times New Roman" w:hAnsi="Times New Roman"/>
          <w:bCs/>
          <w:color w:val="000000"/>
          <w:kern w:val="36"/>
          <w:sz w:val="24"/>
          <w:szCs w:val="24"/>
        </w:rPr>
        <w:t>отношение длины цикла к его продолжительности.</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Толчковая нога — </w:t>
      </w:r>
      <w:r w:rsidRPr="001A4EF1">
        <w:rPr>
          <w:rFonts w:ascii="Times New Roman" w:hAnsi="Times New Roman"/>
          <w:bCs/>
          <w:color w:val="000000"/>
          <w:kern w:val="36"/>
          <w:sz w:val="24"/>
          <w:szCs w:val="24"/>
        </w:rPr>
        <w:t>нога, выполняющая отталкивание от поверхности опоры (снега).</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Толчковая рука — </w:t>
      </w:r>
      <w:r w:rsidRPr="001A4EF1">
        <w:rPr>
          <w:rFonts w:ascii="Times New Roman" w:hAnsi="Times New Roman"/>
          <w:bCs/>
          <w:color w:val="000000"/>
          <w:kern w:val="36"/>
          <w:sz w:val="24"/>
          <w:szCs w:val="24"/>
        </w:rPr>
        <w:t xml:space="preserve">рука, которая выполняет отталкивание палкой за счет давления на нее в начале цикла, что при жесткой системе передачи усилий (рука — туловище </w:t>
      </w:r>
      <w:r w:rsidRPr="001A4EF1">
        <w:rPr>
          <w:rFonts w:ascii="Times New Roman" w:hAnsi="Times New Roman"/>
          <w:bCs/>
          <w:color w:val="000000"/>
          <w:kern w:val="36"/>
          <w:sz w:val="24"/>
          <w:szCs w:val="24"/>
        </w:rPr>
        <w:lastRenderedPageBreak/>
        <w:t>— нога) облегчает давление на скользящую лыжу; затем — за счет отведения плеча назад и в конце — путем разгибания руки в локтевом суставе.</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Фаза — </w:t>
      </w:r>
      <w:r w:rsidRPr="001A4EF1">
        <w:rPr>
          <w:rFonts w:ascii="Times New Roman" w:hAnsi="Times New Roman"/>
          <w:bCs/>
          <w:color w:val="000000"/>
          <w:kern w:val="36"/>
          <w:sz w:val="24"/>
          <w:szCs w:val="24"/>
        </w:rPr>
        <w:t>условно выделенная часть цикла хода.</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r w:rsidRPr="001A4EF1">
        <w:rPr>
          <w:rFonts w:ascii="Times New Roman" w:hAnsi="Times New Roman"/>
          <w:b/>
          <w:bCs/>
          <w:color w:val="000000"/>
          <w:kern w:val="36"/>
          <w:sz w:val="24"/>
          <w:szCs w:val="24"/>
        </w:rPr>
        <w:t>Цикл движений — </w:t>
      </w:r>
      <w:r w:rsidRPr="001A4EF1">
        <w:rPr>
          <w:rFonts w:ascii="Times New Roman" w:hAnsi="Times New Roman"/>
          <w:bCs/>
          <w:color w:val="000000"/>
          <w:kern w:val="36"/>
          <w:sz w:val="24"/>
          <w:szCs w:val="24"/>
        </w:rPr>
        <w:t>относительно замкнутый кругооборот элементов, фаз, движений, составляющих целостное двигательное действие, многократно повторяющееся при передвижении на лыжах.</w:t>
      </w:r>
    </w:p>
    <w:p w:rsidR="001A4EF1" w:rsidRPr="001A4EF1" w:rsidRDefault="001A4EF1" w:rsidP="001A4EF1">
      <w:pPr>
        <w:spacing w:after="0" w:line="240" w:lineRule="auto"/>
        <w:ind w:firstLine="993"/>
        <w:outlineLvl w:val="0"/>
        <w:rPr>
          <w:rFonts w:ascii="Times New Roman" w:hAnsi="Times New Roman"/>
          <w:bCs/>
          <w:color w:val="000000"/>
          <w:kern w:val="36"/>
          <w:sz w:val="24"/>
          <w:szCs w:val="24"/>
        </w:rPr>
      </w:pPr>
    </w:p>
    <w:p w:rsidR="001A4EF1" w:rsidRPr="001A4EF1" w:rsidRDefault="001A4EF1" w:rsidP="007C2AEC">
      <w:pPr>
        <w:spacing w:after="0" w:line="240" w:lineRule="auto"/>
        <w:ind w:firstLine="993"/>
        <w:jc w:val="center"/>
        <w:outlineLvl w:val="0"/>
        <w:rPr>
          <w:rFonts w:ascii="Times New Roman" w:hAnsi="Times New Roman"/>
          <w:b/>
          <w:bCs/>
          <w:color w:val="000000"/>
          <w:kern w:val="36"/>
          <w:sz w:val="24"/>
          <w:szCs w:val="24"/>
        </w:rPr>
      </w:pPr>
    </w:p>
    <w:p w:rsidR="008B4100" w:rsidRPr="00DE60B4" w:rsidRDefault="008B4100" w:rsidP="00DE60B4">
      <w:pPr>
        <w:spacing w:line="360" w:lineRule="auto"/>
        <w:jc w:val="center"/>
        <w:rPr>
          <w:rFonts w:ascii="Times New Roman" w:hAnsi="Times New Roman"/>
          <w:b/>
          <w:sz w:val="28"/>
          <w:szCs w:val="28"/>
        </w:rPr>
      </w:pPr>
    </w:p>
    <w:sectPr w:rsidR="008B4100" w:rsidRPr="00DE60B4" w:rsidSect="004C477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21" w:rsidRDefault="009F4F21" w:rsidP="004C477C">
      <w:pPr>
        <w:spacing w:after="0" w:line="240" w:lineRule="auto"/>
      </w:pPr>
      <w:r>
        <w:separator/>
      </w:r>
    </w:p>
  </w:endnote>
  <w:endnote w:type="continuationSeparator" w:id="0">
    <w:p w:rsidR="009F4F21" w:rsidRDefault="009F4F21" w:rsidP="004C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47" w:rsidRDefault="00767F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47" w:rsidRDefault="00767F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47" w:rsidRDefault="00767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21" w:rsidRDefault="009F4F21" w:rsidP="004C477C">
      <w:pPr>
        <w:spacing w:after="0" w:line="240" w:lineRule="auto"/>
      </w:pPr>
      <w:r>
        <w:separator/>
      </w:r>
    </w:p>
  </w:footnote>
  <w:footnote w:type="continuationSeparator" w:id="0">
    <w:p w:rsidR="009F4F21" w:rsidRDefault="009F4F21" w:rsidP="004C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47" w:rsidRDefault="00767F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251" o:spid="_x0000_s2050" type="#_x0000_t136" style="position:absolute;margin-left:0;margin-top:0;width:580.3pt;height:79.1pt;rotation:315;z-index:-251655168;mso-position-horizontal:center;mso-position-horizontal-relative:margin;mso-position-vertical:center;mso-position-vertical-relative:margin" o:allowincell="f" fillcolor="#5a5a5a [2109]" stroked="f">
          <v:textpath style="font-family:&quot;Calibri&quot;;font-size:1pt" string="МБУДО &quot;ДЮСШ&quot; г.о.Шуя"/>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C20" w:rsidRDefault="00767F47">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252" o:spid="_x0000_s2051" type="#_x0000_t136" style="position:absolute;left:0;text-align:left;margin-left:0;margin-top:0;width:580.3pt;height:79.1pt;rotation:315;z-index:-251653120;mso-position-horizontal:center;mso-position-horizontal-relative:margin;mso-position-vertical:center;mso-position-vertical-relative:margin" o:allowincell="f" fillcolor="#5a5a5a [2109]" stroked="f">
          <v:textpath style="font-family:&quot;Calibri&quot;;font-size:1pt" string="МБУДО &quot;ДЮСШ&quot; г.о.Шуя"/>
        </v:shape>
      </w:pict>
    </w:r>
    <w:sdt>
      <w:sdtPr>
        <w:id w:val="798067838"/>
        <w:docPartObj>
          <w:docPartGallery w:val="Page Numbers (Top of Page)"/>
          <w:docPartUnique/>
        </w:docPartObj>
      </w:sdtPr>
      <w:sdtEndPr/>
      <w:sdtContent>
        <w:r w:rsidR="002B0E5C">
          <w:fldChar w:fldCharType="begin"/>
        </w:r>
        <w:r w:rsidR="002B0E5C">
          <w:instrText xml:space="preserve"> PAGE   \* MERGEFORMAT </w:instrText>
        </w:r>
        <w:r w:rsidR="002B0E5C">
          <w:fldChar w:fldCharType="separate"/>
        </w:r>
        <w:r>
          <w:rPr>
            <w:noProof/>
          </w:rPr>
          <w:t>5</w:t>
        </w:r>
        <w:r w:rsidR="002B0E5C">
          <w:rPr>
            <w:noProof/>
          </w:rPr>
          <w:fldChar w:fldCharType="end"/>
        </w:r>
      </w:sdtContent>
    </w:sdt>
  </w:p>
  <w:p w:rsidR="006B3C20" w:rsidRDefault="006B3C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47" w:rsidRDefault="00767F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250" o:spid="_x0000_s2049" type="#_x0000_t136" style="position:absolute;margin-left:0;margin-top:0;width:580.3pt;height:79.1pt;rotation:315;z-index:-251657216;mso-position-horizontal:center;mso-position-horizontal-relative:margin;mso-position-vertical:center;mso-position-vertical-relative:margin" o:allowincell="f" fillcolor="#5a5a5a [2109]" stroked="f">
          <v:textpath style="font-family:&quot;Calibri&quot;;font-size:1pt" string="МБУДО &quot;ДЮСШ&quot; г.о.Шуя"/>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333"/>
    <w:multiLevelType w:val="hybridMultilevel"/>
    <w:tmpl w:val="5FA8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10C00"/>
    <w:multiLevelType w:val="multilevel"/>
    <w:tmpl w:val="161A4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D5492"/>
    <w:multiLevelType w:val="multilevel"/>
    <w:tmpl w:val="76AE7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91296"/>
    <w:multiLevelType w:val="multilevel"/>
    <w:tmpl w:val="4B6C04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D2F9E"/>
    <w:multiLevelType w:val="multilevel"/>
    <w:tmpl w:val="127C8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8014C"/>
    <w:multiLevelType w:val="multilevel"/>
    <w:tmpl w:val="B92C71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F5FFF"/>
    <w:multiLevelType w:val="multilevel"/>
    <w:tmpl w:val="ECFC1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7454BD"/>
    <w:multiLevelType w:val="multilevel"/>
    <w:tmpl w:val="299CCB3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6E87A2A"/>
    <w:multiLevelType w:val="multilevel"/>
    <w:tmpl w:val="C8225B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C1291B"/>
    <w:multiLevelType w:val="multilevel"/>
    <w:tmpl w:val="7548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2F3473"/>
    <w:multiLevelType w:val="hybridMultilevel"/>
    <w:tmpl w:val="AF04D92C"/>
    <w:lvl w:ilvl="0" w:tplc="4B6A942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992E4A"/>
    <w:multiLevelType w:val="multilevel"/>
    <w:tmpl w:val="30B60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B2387D"/>
    <w:multiLevelType w:val="hybridMultilevel"/>
    <w:tmpl w:val="77C8AB1A"/>
    <w:lvl w:ilvl="0" w:tplc="E44E1C2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1270F2"/>
    <w:multiLevelType w:val="multilevel"/>
    <w:tmpl w:val="89F0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27C0D"/>
    <w:multiLevelType w:val="hybridMultilevel"/>
    <w:tmpl w:val="220C7F2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C020F34"/>
    <w:multiLevelType w:val="multilevel"/>
    <w:tmpl w:val="FADED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D1B22"/>
    <w:multiLevelType w:val="multilevel"/>
    <w:tmpl w:val="2F683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B07085"/>
    <w:multiLevelType w:val="hybridMultilevel"/>
    <w:tmpl w:val="D85CEA16"/>
    <w:lvl w:ilvl="0" w:tplc="D3A2A7A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4580D"/>
    <w:multiLevelType w:val="multilevel"/>
    <w:tmpl w:val="4B72B39C"/>
    <w:lvl w:ilvl="0">
      <w:start w:val="1"/>
      <w:numFmt w:val="decimal"/>
      <w:lvlText w:val="%1."/>
      <w:lvlJc w:val="left"/>
      <w:pPr>
        <w:tabs>
          <w:tab w:val="num" w:pos="0"/>
        </w:tabs>
        <w:ind w:left="805" w:hanging="360"/>
      </w:pPr>
    </w:lvl>
    <w:lvl w:ilvl="1">
      <w:start w:val="1"/>
      <w:numFmt w:val="lowerLetter"/>
      <w:lvlText w:val="%2."/>
      <w:lvlJc w:val="left"/>
      <w:pPr>
        <w:tabs>
          <w:tab w:val="num" w:pos="0"/>
        </w:tabs>
        <w:ind w:left="1525" w:hanging="360"/>
      </w:pPr>
    </w:lvl>
    <w:lvl w:ilvl="2">
      <w:start w:val="1"/>
      <w:numFmt w:val="lowerRoman"/>
      <w:lvlText w:val="%3."/>
      <w:lvlJc w:val="right"/>
      <w:pPr>
        <w:tabs>
          <w:tab w:val="num" w:pos="0"/>
        </w:tabs>
        <w:ind w:left="2245" w:hanging="180"/>
      </w:pPr>
    </w:lvl>
    <w:lvl w:ilvl="3">
      <w:start w:val="1"/>
      <w:numFmt w:val="decimal"/>
      <w:lvlText w:val="%4."/>
      <w:lvlJc w:val="left"/>
      <w:pPr>
        <w:tabs>
          <w:tab w:val="num" w:pos="0"/>
        </w:tabs>
        <w:ind w:left="2965" w:hanging="360"/>
      </w:pPr>
    </w:lvl>
    <w:lvl w:ilvl="4">
      <w:start w:val="1"/>
      <w:numFmt w:val="lowerLetter"/>
      <w:lvlText w:val="%5."/>
      <w:lvlJc w:val="left"/>
      <w:pPr>
        <w:tabs>
          <w:tab w:val="num" w:pos="0"/>
        </w:tabs>
        <w:ind w:left="3685" w:hanging="360"/>
      </w:pPr>
    </w:lvl>
    <w:lvl w:ilvl="5">
      <w:start w:val="1"/>
      <w:numFmt w:val="lowerRoman"/>
      <w:lvlText w:val="%6."/>
      <w:lvlJc w:val="right"/>
      <w:pPr>
        <w:tabs>
          <w:tab w:val="num" w:pos="0"/>
        </w:tabs>
        <w:ind w:left="4405" w:hanging="180"/>
      </w:pPr>
    </w:lvl>
    <w:lvl w:ilvl="6">
      <w:start w:val="1"/>
      <w:numFmt w:val="decimal"/>
      <w:lvlText w:val="%7."/>
      <w:lvlJc w:val="left"/>
      <w:pPr>
        <w:tabs>
          <w:tab w:val="num" w:pos="0"/>
        </w:tabs>
        <w:ind w:left="5125" w:hanging="360"/>
      </w:pPr>
    </w:lvl>
    <w:lvl w:ilvl="7">
      <w:start w:val="1"/>
      <w:numFmt w:val="lowerLetter"/>
      <w:lvlText w:val="%8."/>
      <w:lvlJc w:val="left"/>
      <w:pPr>
        <w:tabs>
          <w:tab w:val="num" w:pos="0"/>
        </w:tabs>
        <w:ind w:left="5845" w:hanging="360"/>
      </w:pPr>
    </w:lvl>
    <w:lvl w:ilvl="8">
      <w:start w:val="1"/>
      <w:numFmt w:val="lowerRoman"/>
      <w:lvlText w:val="%9."/>
      <w:lvlJc w:val="right"/>
      <w:pPr>
        <w:tabs>
          <w:tab w:val="num" w:pos="0"/>
        </w:tabs>
        <w:ind w:left="6565" w:hanging="180"/>
      </w:pPr>
    </w:lvl>
  </w:abstractNum>
  <w:abstractNum w:abstractNumId="19" w15:restartNumberingAfterBreak="0">
    <w:nsid w:val="361B5B4C"/>
    <w:multiLevelType w:val="multilevel"/>
    <w:tmpl w:val="07EC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DE4E57"/>
    <w:multiLevelType w:val="multilevel"/>
    <w:tmpl w:val="FD1E303C"/>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1" w15:restartNumberingAfterBreak="0">
    <w:nsid w:val="3AA766DA"/>
    <w:multiLevelType w:val="multilevel"/>
    <w:tmpl w:val="F5100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0B456C"/>
    <w:multiLevelType w:val="multilevel"/>
    <w:tmpl w:val="1EC8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AE3DB8"/>
    <w:multiLevelType w:val="multilevel"/>
    <w:tmpl w:val="11EE2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8D66B8"/>
    <w:multiLevelType w:val="multilevel"/>
    <w:tmpl w:val="FD5C6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F77A1"/>
    <w:multiLevelType w:val="hybridMultilevel"/>
    <w:tmpl w:val="C1F0859E"/>
    <w:lvl w:ilvl="0" w:tplc="87B6DD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6A02BA8"/>
    <w:multiLevelType w:val="multilevel"/>
    <w:tmpl w:val="1332E3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540079"/>
    <w:multiLevelType w:val="hybridMultilevel"/>
    <w:tmpl w:val="3DD2F6F2"/>
    <w:lvl w:ilvl="0" w:tplc="E06068CE">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15:restartNumberingAfterBreak="0">
    <w:nsid w:val="4B2D4B47"/>
    <w:multiLevelType w:val="multilevel"/>
    <w:tmpl w:val="4530A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AC3D5E"/>
    <w:multiLevelType w:val="hybridMultilevel"/>
    <w:tmpl w:val="92D8EFD8"/>
    <w:lvl w:ilvl="0" w:tplc="8E302862">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C3664D"/>
    <w:multiLevelType w:val="multilevel"/>
    <w:tmpl w:val="D8829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893E1D"/>
    <w:multiLevelType w:val="hybridMultilevel"/>
    <w:tmpl w:val="2C6232AA"/>
    <w:lvl w:ilvl="0" w:tplc="3872E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401E3"/>
    <w:multiLevelType w:val="multilevel"/>
    <w:tmpl w:val="29945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595B40"/>
    <w:multiLevelType w:val="multilevel"/>
    <w:tmpl w:val="D1F89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261D3"/>
    <w:multiLevelType w:val="multilevel"/>
    <w:tmpl w:val="515205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B70E6F"/>
    <w:multiLevelType w:val="multilevel"/>
    <w:tmpl w:val="3CE68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6431C1"/>
    <w:multiLevelType w:val="multilevel"/>
    <w:tmpl w:val="D426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42715B"/>
    <w:multiLevelType w:val="multilevel"/>
    <w:tmpl w:val="02E0A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87642E"/>
    <w:multiLevelType w:val="hybridMultilevel"/>
    <w:tmpl w:val="4A8095F0"/>
    <w:lvl w:ilvl="0" w:tplc="183CFDCE">
      <w:start w:val="1"/>
      <w:numFmt w:val="decimal"/>
      <w:lvlText w:val="%1."/>
      <w:lvlJc w:val="left"/>
      <w:pPr>
        <w:ind w:left="2774"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6016E27"/>
    <w:multiLevelType w:val="multilevel"/>
    <w:tmpl w:val="25C2F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E24BE1"/>
    <w:multiLevelType w:val="multilevel"/>
    <w:tmpl w:val="587C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9049E1"/>
    <w:multiLevelType w:val="hybridMultilevel"/>
    <w:tmpl w:val="C2945D04"/>
    <w:lvl w:ilvl="0" w:tplc="87B6DD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694E1372"/>
    <w:multiLevelType w:val="multilevel"/>
    <w:tmpl w:val="6714DD1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463255"/>
    <w:multiLevelType w:val="multilevel"/>
    <w:tmpl w:val="2640D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C302BE"/>
    <w:multiLevelType w:val="hybridMultilevel"/>
    <w:tmpl w:val="C6A40634"/>
    <w:lvl w:ilvl="0" w:tplc="71ECD108">
      <w:start w:val="1"/>
      <w:numFmt w:val="decimal"/>
      <w:lvlText w:val="%1."/>
      <w:lvlJc w:val="left"/>
      <w:pPr>
        <w:ind w:left="1387" w:hanging="713"/>
      </w:pPr>
      <w:rPr>
        <w:rFonts w:ascii="Times New Roman" w:eastAsia="Times New Roman" w:hAnsi="Times New Roman" w:cs="Times New Roman" w:hint="default"/>
        <w:spacing w:val="0"/>
        <w:sz w:val="22"/>
        <w:szCs w:val="2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F3335E9"/>
    <w:multiLevelType w:val="hybridMultilevel"/>
    <w:tmpl w:val="A13E345C"/>
    <w:lvl w:ilvl="0" w:tplc="71FC724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AC60FD"/>
    <w:multiLevelType w:val="multilevel"/>
    <w:tmpl w:val="2B98BF5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38194F"/>
    <w:multiLevelType w:val="multilevel"/>
    <w:tmpl w:val="3158582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C049F9"/>
    <w:multiLevelType w:val="multilevel"/>
    <w:tmpl w:val="450A0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FA7FA9"/>
    <w:multiLevelType w:val="multilevel"/>
    <w:tmpl w:val="76D2D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0"/>
  </w:num>
  <w:num w:numId="3">
    <w:abstractNumId w:val="16"/>
  </w:num>
  <w:num w:numId="4">
    <w:abstractNumId w:val="28"/>
  </w:num>
  <w:num w:numId="5">
    <w:abstractNumId w:val="5"/>
  </w:num>
  <w:num w:numId="6">
    <w:abstractNumId w:val="8"/>
  </w:num>
  <w:num w:numId="7">
    <w:abstractNumId w:val="12"/>
  </w:num>
  <w:num w:numId="8">
    <w:abstractNumId w:val="31"/>
  </w:num>
  <w:num w:numId="9">
    <w:abstractNumId w:val="0"/>
  </w:num>
  <w:num w:numId="10">
    <w:abstractNumId w:val="3"/>
  </w:num>
  <w:num w:numId="11">
    <w:abstractNumId w:val="17"/>
  </w:num>
  <w:num w:numId="12">
    <w:abstractNumId w:val="46"/>
  </w:num>
  <w:num w:numId="13">
    <w:abstractNumId w:val="34"/>
  </w:num>
  <w:num w:numId="14">
    <w:abstractNumId w:val="26"/>
  </w:num>
  <w:num w:numId="15">
    <w:abstractNumId w:val="19"/>
  </w:num>
  <w:num w:numId="16">
    <w:abstractNumId w:val="36"/>
  </w:num>
  <w:num w:numId="17">
    <w:abstractNumId w:val="6"/>
  </w:num>
  <w:num w:numId="18">
    <w:abstractNumId w:val="2"/>
  </w:num>
  <w:num w:numId="19">
    <w:abstractNumId w:val="48"/>
  </w:num>
  <w:num w:numId="20">
    <w:abstractNumId w:val="49"/>
  </w:num>
  <w:num w:numId="21">
    <w:abstractNumId w:val="13"/>
  </w:num>
  <w:num w:numId="22">
    <w:abstractNumId w:val="15"/>
  </w:num>
  <w:num w:numId="23">
    <w:abstractNumId w:val="1"/>
  </w:num>
  <w:num w:numId="24">
    <w:abstractNumId w:val="4"/>
  </w:num>
  <w:num w:numId="25">
    <w:abstractNumId w:val="43"/>
  </w:num>
  <w:num w:numId="26">
    <w:abstractNumId w:val="40"/>
  </w:num>
  <w:num w:numId="27">
    <w:abstractNumId w:val="39"/>
  </w:num>
  <w:num w:numId="28">
    <w:abstractNumId w:val="30"/>
  </w:num>
  <w:num w:numId="29">
    <w:abstractNumId w:val="9"/>
  </w:num>
  <w:num w:numId="30">
    <w:abstractNumId w:val="42"/>
  </w:num>
  <w:num w:numId="31">
    <w:abstractNumId w:val="45"/>
  </w:num>
  <w:num w:numId="32">
    <w:abstractNumId w:val="21"/>
  </w:num>
  <w:num w:numId="33">
    <w:abstractNumId w:val="22"/>
  </w:num>
  <w:num w:numId="34">
    <w:abstractNumId w:val="33"/>
  </w:num>
  <w:num w:numId="35">
    <w:abstractNumId w:val="11"/>
  </w:num>
  <w:num w:numId="36">
    <w:abstractNumId w:val="18"/>
  </w:num>
  <w:num w:numId="37">
    <w:abstractNumId w:val="23"/>
  </w:num>
  <w:num w:numId="38">
    <w:abstractNumId w:val="38"/>
  </w:num>
  <w:num w:numId="39">
    <w:abstractNumId w:val="27"/>
  </w:num>
  <w:num w:numId="40">
    <w:abstractNumId w:val="24"/>
  </w:num>
  <w:num w:numId="41">
    <w:abstractNumId w:val="29"/>
  </w:num>
  <w:num w:numId="42">
    <w:abstractNumId w:val="35"/>
  </w:num>
  <w:num w:numId="43">
    <w:abstractNumId w:val="37"/>
  </w:num>
  <w:num w:numId="44">
    <w:abstractNumId w:val="25"/>
  </w:num>
  <w:num w:numId="45">
    <w:abstractNumId w:val="41"/>
  </w:num>
  <w:num w:numId="46">
    <w:abstractNumId w:val="10"/>
  </w:num>
  <w:num w:numId="47">
    <w:abstractNumId w:val="7"/>
  </w:num>
  <w:num w:numId="48">
    <w:abstractNumId w:val="32"/>
  </w:num>
  <w:num w:numId="49">
    <w:abstractNumId w:val="47"/>
  </w:num>
  <w:num w:numId="5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qS6q8D16nfoE/OAGcuVrJJx656/7fpAJOci/fOTTY+QeelsVri96GP2e1YnRCFwNUdx5tEurV7c4K8fRGD2cA==" w:salt="8PxfIe8v2lO50OIBlg8diQ=="/>
  <w:defaultTabStop w:val="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474A"/>
    <w:rsid w:val="00005633"/>
    <w:rsid w:val="00012CE6"/>
    <w:rsid w:val="00020139"/>
    <w:rsid w:val="000337D9"/>
    <w:rsid w:val="00043235"/>
    <w:rsid w:val="000520C8"/>
    <w:rsid w:val="000631EA"/>
    <w:rsid w:val="000635C5"/>
    <w:rsid w:val="00066090"/>
    <w:rsid w:val="00066318"/>
    <w:rsid w:val="00094554"/>
    <w:rsid w:val="000A2E4D"/>
    <w:rsid w:val="000A710C"/>
    <w:rsid w:val="000B0757"/>
    <w:rsid w:val="000B563B"/>
    <w:rsid w:val="000E1043"/>
    <w:rsid w:val="000F05A3"/>
    <w:rsid w:val="0010047E"/>
    <w:rsid w:val="00101542"/>
    <w:rsid w:val="00106DB1"/>
    <w:rsid w:val="0011115B"/>
    <w:rsid w:val="00117566"/>
    <w:rsid w:val="00123C6C"/>
    <w:rsid w:val="0013347A"/>
    <w:rsid w:val="00136220"/>
    <w:rsid w:val="00147E37"/>
    <w:rsid w:val="00160831"/>
    <w:rsid w:val="0019290D"/>
    <w:rsid w:val="00195DB1"/>
    <w:rsid w:val="001A21C3"/>
    <w:rsid w:val="001A4EF1"/>
    <w:rsid w:val="001C003E"/>
    <w:rsid w:val="001C5035"/>
    <w:rsid w:val="00201A7A"/>
    <w:rsid w:val="002402F0"/>
    <w:rsid w:val="00241226"/>
    <w:rsid w:val="002426F0"/>
    <w:rsid w:val="0025059C"/>
    <w:rsid w:val="00264ACF"/>
    <w:rsid w:val="00265631"/>
    <w:rsid w:val="00267542"/>
    <w:rsid w:val="00273D6A"/>
    <w:rsid w:val="00283582"/>
    <w:rsid w:val="00283EC8"/>
    <w:rsid w:val="0029588B"/>
    <w:rsid w:val="002A58D2"/>
    <w:rsid w:val="002A7BDA"/>
    <w:rsid w:val="002B0E5C"/>
    <w:rsid w:val="002B63D3"/>
    <w:rsid w:val="002C6DAA"/>
    <w:rsid w:val="002D082C"/>
    <w:rsid w:val="002D3335"/>
    <w:rsid w:val="002D6945"/>
    <w:rsid w:val="002E4AE0"/>
    <w:rsid w:val="002F5A08"/>
    <w:rsid w:val="00316BE4"/>
    <w:rsid w:val="00323470"/>
    <w:rsid w:val="003302FD"/>
    <w:rsid w:val="003343F2"/>
    <w:rsid w:val="00337B7A"/>
    <w:rsid w:val="00340A6B"/>
    <w:rsid w:val="00340B54"/>
    <w:rsid w:val="00344876"/>
    <w:rsid w:val="00352285"/>
    <w:rsid w:val="003604C8"/>
    <w:rsid w:val="003678FA"/>
    <w:rsid w:val="003729E2"/>
    <w:rsid w:val="0038733E"/>
    <w:rsid w:val="003954F3"/>
    <w:rsid w:val="003A5F49"/>
    <w:rsid w:val="003C6D9A"/>
    <w:rsid w:val="003D1E94"/>
    <w:rsid w:val="003D42F6"/>
    <w:rsid w:val="003D5863"/>
    <w:rsid w:val="003D6972"/>
    <w:rsid w:val="003E0AD9"/>
    <w:rsid w:val="0040465A"/>
    <w:rsid w:val="0041519A"/>
    <w:rsid w:val="00427DA7"/>
    <w:rsid w:val="00430B0C"/>
    <w:rsid w:val="00440854"/>
    <w:rsid w:val="00462CA5"/>
    <w:rsid w:val="004965CB"/>
    <w:rsid w:val="00496782"/>
    <w:rsid w:val="004A36DD"/>
    <w:rsid w:val="004C477C"/>
    <w:rsid w:val="004C6AB3"/>
    <w:rsid w:val="004D310C"/>
    <w:rsid w:val="004F35E3"/>
    <w:rsid w:val="00501021"/>
    <w:rsid w:val="00503C30"/>
    <w:rsid w:val="005108B8"/>
    <w:rsid w:val="00527FF2"/>
    <w:rsid w:val="005352D0"/>
    <w:rsid w:val="005501C8"/>
    <w:rsid w:val="005610C5"/>
    <w:rsid w:val="005616DE"/>
    <w:rsid w:val="00585E6B"/>
    <w:rsid w:val="00587452"/>
    <w:rsid w:val="00596E80"/>
    <w:rsid w:val="005A2336"/>
    <w:rsid w:val="005A2DF9"/>
    <w:rsid w:val="005A459A"/>
    <w:rsid w:val="005C1733"/>
    <w:rsid w:val="005D0BD6"/>
    <w:rsid w:val="005D0E21"/>
    <w:rsid w:val="005E1372"/>
    <w:rsid w:val="005E4C3E"/>
    <w:rsid w:val="005F6326"/>
    <w:rsid w:val="006074D4"/>
    <w:rsid w:val="00613AF1"/>
    <w:rsid w:val="00617B8B"/>
    <w:rsid w:val="006421F6"/>
    <w:rsid w:val="006545BB"/>
    <w:rsid w:val="00656746"/>
    <w:rsid w:val="00686446"/>
    <w:rsid w:val="006866A2"/>
    <w:rsid w:val="006919C4"/>
    <w:rsid w:val="00692B9F"/>
    <w:rsid w:val="00695A45"/>
    <w:rsid w:val="006A3948"/>
    <w:rsid w:val="006A5A6A"/>
    <w:rsid w:val="006B0159"/>
    <w:rsid w:val="006B144C"/>
    <w:rsid w:val="006B32C7"/>
    <w:rsid w:val="006B3C20"/>
    <w:rsid w:val="006B640C"/>
    <w:rsid w:val="006D3667"/>
    <w:rsid w:val="006D394C"/>
    <w:rsid w:val="006E3061"/>
    <w:rsid w:val="006E4415"/>
    <w:rsid w:val="006E5BD9"/>
    <w:rsid w:val="006F10C0"/>
    <w:rsid w:val="006F16AB"/>
    <w:rsid w:val="006F65A1"/>
    <w:rsid w:val="00715557"/>
    <w:rsid w:val="00721582"/>
    <w:rsid w:val="0072623A"/>
    <w:rsid w:val="00732442"/>
    <w:rsid w:val="00737B17"/>
    <w:rsid w:val="00743429"/>
    <w:rsid w:val="00767F47"/>
    <w:rsid w:val="00767F52"/>
    <w:rsid w:val="00774775"/>
    <w:rsid w:val="00776E36"/>
    <w:rsid w:val="0079395D"/>
    <w:rsid w:val="00796DC5"/>
    <w:rsid w:val="007A56DA"/>
    <w:rsid w:val="007B15BE"/>
    <w:rsid w:val="007B4050"/>
    <w:rsid w:val="007C2AEC"/>
    <w:rsid w:val="007C5F07"/>
    <w:rsid w:val="007D5213"/>
    <w:rsid w:val="007D7F65"/>
    <w:rsid w:val="007F3EAC"/>
    <w:rsid w:val="00802408"/>
    <w:rsid w:val="0081633C"/>
    <w:rsid w:val="00826C6B"/>
    <w:rsid w:val="00855D13"/>
    <w:rsid w:val="00860AF6"/>
    <w:rsid w:val="00871DB4"/>
    <w:rsid w:val="008752E3"/>
    <w:rsid w:val="00881488"/>
    <w:rsid w:val="008946D6"/>
    <w:rsid w:val="00896696"/>
    <w:rsid w:val="008A0424"/>
    <w:rsid w:val="008A1F83"/>
    <w:rsid w:val="008A45A1"/>
    <w:rsid w:val="008B4100"/>
    <w:rsid w:val="008C3C5E"/>
    <w:rsid w:val="008D77D6"/>
    <w:rsid w:val="008E2AC0"/>
    <w:rsid w:val="008E3D99"/>
    <w:rsid w:val="008F3A96"/>
    <w:rsid w:val="00905EA7"/>
    <w:rsid w:val="009116C0"/>
    <w:rsid w:val="00916C68"/>
    <w:rsid w:val="00917155"/>
    <w:rsid w:val="00923B1A"/>
    <w:rsid w:val="00924C54"/>
    <w:rsid w:val="00931ABC"/>
    <w:rsid w:val="009378C6"/>
    <w:rsid w:val="009454C1"/>
    <w:rsid w:val="009459B0"/>
    <w:rsid w:val="00976ADF"/>
    <w:rsid w:val="009865D0"/>
    <w:rsid w:val="00991D62"/>
    <w:rsid w:val="00991D91"/>
    <w:rsid w:val="00996F55"/>
    <w:rsid w:val="009A2706"/>
    <w:rsid w:val="009A568D"/>
    <w:rsid w:val="009B54D9"/>
    <w:rsid w:val="009F4F21"/>
    <w:rsid w:val="00A067EF"/>
    <w:rsid w:val="00A10F7B"/>
    <w:rsid w:val="00A1212F"/>
    <w:rsid w:val="00A37E2D"/>
    <w:rsid w:val="00A40D5F"/>
    <w:rsid w:val="00A4428B"/>
    <w:rsid w:val="00A559F9"/>
    <w:rsid w:val="00A7062E"/>
    <w:rsid w:val="00A833CA"/>
    <w:rsid w:val="00A87B0A"/>
    <w:rsid w:val="00A956D3"/>
    <w:rsid w:val="00A95DAB"/>
    <w:rsid w:val="00AA42FA"/>
    <w:rsid w:val="00AD2463"/>
    <w:rsid w:val="00AE4BB6"/>
    <w:rsid w:val="00AE726A"/>
    <w:rsid w:val="00AF107D"/>
    <w:rsid w:val="00AF2AEF"/>
    <w:rsid w:val="00B1328C"/>
    <w:rsid w:val="00B23D44"/>
    <w:rsid w:val="00B37263"/>
    <w:rsid w:val="00B45D18"/>
    <w:rsid w:val="00B47651"/>
    <w:rsid w:val="00B54C0A"/>
    <w:rsid w:val="00B60A02"/>
    <w:rsid w:val="00B62D0F"/>
    <w:rsid w:val="00B81031"/>
    <w:rsid w:val="00B83AB5"/>
    <w:rsid w:val="00B95AA2"/>
    <w:rsid w:val="00BA000C"/>
    <w:rsid w:val="00BA5D85"/>
    <w:rsid w:val="00BB1FDA"/>
    <w:rsid w:val="00BC519A"/>
    <w:rsid w:val="00BC549F"/>
    <w:rsid w:val="00BC78B2"/>
    <w:rsid w:val="00BF08A1"/>
    <w:rsid w:val="00BF1927"/>
    <w:rsid w:val="00BF27D1"/>
    <w:rsid w:val="00BF3F1E"/>
    <w:rsid w:val="00C024CB"/>
    <w:rsid w:val="00C0287E"/>
    <w:rsid w:val="00C03A09"/>
    <w:rsid w:val="00C05574"/>
    <w:rsid w:val="00C213BB"/>
    <w:rsid w:val="00C420F5"/>
    <w:rsid w:val="00C5413F"/>
    <w:rsid w:val="00C636D4"/>
    <w:rsid w:val="00C802AE"/>
    <w:rsid w:val="00C833A9"/>
    <w:rsid w:val="00C834B6"/>
    <w:rsid w:val="00C84D80"/>
    <w:rsid w:val="00C868BF"/>
    <w:rsid w:val="00C86E16"/>
    <w:rsid w:val="00C914B3"/>
    <w:rsid w:val="00C92059"/>
    <w:rsid w:val="00C929E7"/>
    <w:rsid w:val="00C95C9C"/>
    <w:rsid w:val="00C97B49"/>
    <w:rsid w:val="00CB0FC9"/>
    <w:rsid w:val="00CD5CCC"/>
    <w:rsid w:val="00CE4DC4"/>
    <w:rsid w:val="00CF359C"/>
    <w:rsid w:val="00D01540"/>
    <w:rsid w:val="00D05C22"/>
    <w:rsid w:val="00D2157C"/>
    <w:rsid w:val="00D44EB8"/>
    <w:rsid w:val="00D46E0A"/>
    <w:rsid w:val="00D851AD"/>
    <w:rsid w:val="00D905AE"/>
    <w:rsid w:val="00D90799"/>
    <w:rsid w:val="00DB33E2"/>
    <w:rsid w:val="00DC0B5C"/>
    <w:rsid w:val="00DC3F5A"/>
    <w:rsid w:val="00DE60B4"/>
    <w:rsid w:val="00DF3B00"/>
    <w:rsid w:val="00E00E27"/>
    <w:rsid w:val="00E13946"/>
    <w:rsid w:val="00E41418"/>
    <w:rsid w:val="00E54DD2"/>
    <w:rsid w:val="00E57070"/>
    <w:rsid w:val="00E60D14"/>
    <w:rsid w:val="00E71BDF"/>
    <w:rsid w:val="00E746CA"/>
    <w:rsid w:val="00E81026"/>
    <w:rsid w:val="00EA2444"/>
    <w:rsid w:val="00EA51A7"/>
    <w:rsid w:val="00EA68BD"/>
    <w:rsid w:val="00EB4419"/>
    <w:rsid w:val="00EB474A"/>
    <w:rsid w:val="00EC23AB"/>
    <w:rsid w:val="00EF3FE5"/>
    <w:rsid w:val="00F0088F"/>
    <w:rsid w:val="00F03188"/>
    <w:rsid w:val="00F06FC8"/>
    <w:rsid w:val="00F1732B"/>
    <w:rsid w:val="00F26BA8"/>
    <w:rsid w:val="00F27304"/>
    <w:rsid w:val="00F31135"/>
    <w:rsid w:val="00F3254C"/>
    <w:rsid w:val="00F40278"/>
    <w:rsid w:val="00F41B82"/>
    <w:rsid w:val="00F41DD6"/>
    <w:rsid w:val="00F62BE5"/>
    <w:rsid w:val="00F7667C"/>
    <w:rsid w:val="00F7716D"/>
    <w:rsid w:val="00F91854"/>
    <w:rsid w:val="00F92B73"/>
    <w:rsid w:val="00F97D1E"/>
    <w:rsid w:val="00FA471E"/>
    <w:rsid w:val="00FB231C"/>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E6B348F-D2CB-4F2A-B366-42A9A61D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8D"/>
    <w:rPr>
      <w:rFonts w:ascii="Calibri" w:eastAsia="Times New Roman" w:hAnsi="Calibri" w:cs="Times New Roman"/>
      <w:lang w:eastAsia="ru-RU"/>
    </w:rPr>
  </w:style>
  <w:style w:type="paragraph" w:styleId="1">
    <w:name w:val="heading 1"/>
    <w:basedOn w:val="a"/>
    <w:next w:val="a"/>
    <w:link w:val="10"/>
    <w:uiPriority w:val="9"/>
    <w:qFormat/>
    <w:rsid w:val="00BC7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B2"/>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4C4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7C"/>
    <w:rPr>
      <w:rFonts w:ascii="Calibri" w:eastAsia="Times New Roman" w:hAnsi="Calibri" w:cs="Times New Roman"/>
      <w:lang w:eastAsia="ru-RU"/>
    </w:rPr>
  </w:style>
  <w:style w:type="paragraph" w:styleId="a5">
    <w:name w:val="footer"/>
    <w:basedOn w:val="a"/>
    <w:link w:val="a6"/>
    <w:uiPriority w:val="99"/>
    <w:unhideWhenUsed/>
    <w:rsid w:val="004C4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77C"/>
    <w:rPr>
      <w:rFonts w:ascii="Calibri" w:eastAsia="Times New Roman" w:hAnsi="Calibri" w:cs="Times New Roman"/>
      <w:lang w:eastAsia="ru-RU"/>
    </w:rPr>
  </w:style>
  <w:style w:type="paragraph" w:customStyle="1" w:styleId="Default">
    <w:name w:val="Default"/>
    <w:rsid w:val="002402F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34"/>
    <w:qFormat/>
    <w:rsid w:val="002402F0"/>
    <w:pPr>
      <w:ind w:left="720"/>
      <w:contextualSpacing/>
    </w:pPr>
    <w:rPr>
      <w:rFonts w:asciiTheme="minorHAnsi" w:eastAsiaTheme="minorEastAsia" w:hAnsiTheme="minorHAnsi" w:cstheme="minorBidi"/>
    </w:rPr>
  </w:style>
  <w:style w:type="character" w:customStyle="1" w:styleId="a9">
    <w:name w:val="Основной текст_"/>
    <w:basedOn w:val="a0"/>
    <w:link w:val="11"/>
    <w:rsid w:val="002402F0"/>
    <w:rPr>
      <w:rFonts w:ascii="Times New Roman" w:eastAsia="Times New Roman" w:hAnsi="Times New Roman" w:cs="Times New Roman"/>
      <w:sz w:val="28"/>
      <w:szCs w:val="28"/>
    </w:rPr>
  </w:style>
  <w:style w:type="paragraph" w:customStyle="1" w:styleId="11">
    <w:name w:val="Основной текст1"/>
    <w:basedOn w:val="a"/>
    <w:link w:val="a9"/>
    <w:rsid w:val="002402F0"/>
    <w:pPr>
      <w:widowControl w:val="0"/>
      <w:spacing w:after="0" w:line="240" w:lineRule="auto"/>
      <w:ind w:firstLine="400"/>
    </w:pPr>
    <w:rPr>
      <w:rFonts w:ascii="Times New Roman" w:hAnsi="Times New Roman"/>
      <w:sz w:val="28"/>
      <w:szCs w:val="28"/>
      <w:lang w:eastAsia="en-US"/>
    </w:rPr>
  </w:style>
  <w:style w:type="character" w:customStyle="1" w:styleId="12">
    <w:name w:val="Заголовок №1_"/>
    <w:basedOn w:val="a0"/>
    <w:link w:val="13"/>
    <w:rsid w:val="00D851AD"/>
    <w:rPr>
      <w:rFonts w:ascii="Times New Roman" w:eastAsia="Times New Roman" w:hAnsi="Times New Roman" w:cs="Times New Roman"/>
      <w:b/>
      <w:bCs/>
      <w:color w:val="3A3A3A"/>
      <w:sz w:val="28"/>
      <w:szCs w:val="28"/>
    </w:rPr>
  </w:style>
  <w:style w:type="paragraph" w:customStyle="1" w:styleId="13">
    <w:name w:val="Заголовок №1"/>
    <w:basedOn w:val="a"/>
    <w:link w:val="12"/>
    <w:rsid w:val="00D851AD"/>
    <w:pPr>
      <w:widowControl w:val="0"/>
      <w:spacing w:after="360"/>
      <w:jc w:val="center"/>
      <w:outlineLvl w:val="0"/>
    </w:pPr>
    <w:rPr>
      <w:rFonts w:ascii="Times New Roman" w:hAnsi="Times New Roman"/>
      <w:b/>
      <w:bCs/>
      <w:color w:val="3A3A3A"/>
      <w:sz w:val="28"/>
      <w:szCs w:val="28"/>
      <w:lang w:eastAsia="en-US"/>
    </w:rPr>
  </w:style>
  <w:style w:type="paragraph" w:styleId="aa">
    <w:name w:val="Normal (Web)"/>
    <w:basedOn w:val="a"/>
    <w:uiPriority w:val="99"/>
    <w:unhideWhenUsed/>
    <w:rsid w:val="00D851AD"/>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A2336"/>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5A2336"/>
  </w:style>
  <w:style w:type="table" w:customStyle="1" w:styleId="14">
    <w:name w:val="Сетка таблицы1"/>
    <w:basedOn w:val="a1"/>
    <w:uiPriority w:val="39"/>
    <w:rsid w:val="008F3A96"/>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8F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Подпись к таблице_"/>
    <w:basedOn w:val="a0"/>
    <w:link w:val="ad"/>
    <w:rsid w:val="003D5863"/>
    <w:rPr>
      <w:rFonts w:ascii="Times New Roman" w:eastAsia="Times New Roman" w:hAnsi="Times New Roman" w:cs="Times New Roman"/>
      <w:b/>
      <w:bCs/>
      <w:sz w:val="28"/>
      <w:szCs w:val="28"/>
    </w:rPr>
  </w:style>
  <w:style w:type="paragraph" w:customStyle="1" w:styleId="ad">
    <w:name w:val="Подпись к таблице"/>
    <w:basedOn w:val="a"/>
    <w:link w:val="ac"/>
    <w:rsid w:val="003D5863"/>
    <w:pPr>
      <w:widowControl w:val="0"/>
      <w:spacing w:after="0" w:line="240" w:lineRule="auto"/>
      <w:jc w:val="center"/>
    </w:pPr>
    <w:rPr>
      <w:rFonts w:ascii="Times New Roman" w:hAnsi="Times New Roman"/>
      <w:b/>
      <w:bCs/>
      <w:sz w:val="28"/>
      <w:szCs w:val="28"/>
      <w:lang w:eastAsia="en-US"/>
    </w:rPr>
  </w:style>
  <w:style w:type="character" w:customStyle="1" w:styleId="ae">
    <w:name w:val="Другое_"/>
    <w:basedOn w:val="a0"/>
    <w:link w:val="af"/>
    <w:rsid w:val="003D5863"/>
    <w:rPr>
      <w:rFonts w:ascii="Times New Roman" w:eastAsia="Times New Roman" w:hAnsi="Times New Roman" w:cs="Times New Roman"/>
      <w:sz w:val="20"/>
      <w:szCs w:val="20"/>
    </w:rPr>
  </w:style>
  <w:style w:type="paragraph" w:customStyle="1" w:styleId="af">
    <w:name w:val="Другое"/>
    <w:basedOn w:val="a"/>
    <w:link w:val="ae"/>
    <w:rsid w:val="003D5863"/>
    <w:pPr>
      <w:widowControl w:val="0"/>
      <w:spacing w:after="0" w:line="240" w:lineRule="auto"/>
    </w:pPr>
    <w:rPr>
      <w:rFonts w:ascii="Times New Roman" w:hAnsi="Times New Roman"/>
      <w:sz w:val="20"/>
      <w:szCs w:val="20"/>
      <w:lang w:eastAsia="en-US"/>
    </w:rPr>
  </w:style>
  <w:style w:type="character" w:customStyle="1" w:styleId="2">
    <w:name w:val="Заголовок №2_"/>
    <w:basedOn w:val="a0"/>
    <w:link w:val="20"/>
    <w:rsid w:val="00A7062E"/>
    <w:rPr>
      <w:rFonts w:ascii="Times New Roman" w:eastAsia="Times New Roman" w:hAnsi="Times New Roman" w:cs="Times New Roman"/>
      <w:b/>
      <w:bCs/>
      <w:color w:val="231F20"/>
      <w:sz w:val="20"/>
      <w:szCs w:val="20"/>
    </w:rPr>
  </w:style>
  <w:style w:type="paragraph" w:customStyle="1" w:styleId="20">
    <w:name w:val="Заголовок №2"/>
    <w:basedOn w:val="a"/>
    <w:link w:val="2"/>
    <w:rsid w:val="00A7062E"/>
    <w:pPr>
      <w:widowControl w:val="0"/>
      <w:spacing w:after="0" w:line="240" w:lineRule="auto"/>
      <w:jc w:val="center"/>
      <w:outlineLvl w:val="1"/>
    </w:pPr>
    <w:rPr>
      <w:rFonts w:ascii="Times New Roman" w:hAnsi="Times New Roman"/>
      <w:b/>
      <w:bCs/>
      <w:color w:val="231F20"/>
      <w:sz w:val="20"/>
      <w:szCs w:val="20"/>
      <w:lang w:eastAsia="en-US"/>
    </w:rPr>
  </w:style>
  <w:style w:type="character" w:customStyle="1" w:styleId="af0">
    <w:name w:val="Оглавление_"/>
    <w:basedOn w:val="a0"/>
    <w:link w:val="af1"/>
    <w:rsid w:val="00C03A09"/>
    <w:rPr>
      <w:rFonts w:ascii="Times New Roman" w:eastAsia="Times New Roman" w:hAnsi="Times New Roman" w:cs="Times New Roman"/>
      <w:color w:val="231F20"/>
      <w:sz w:val="20"/>
      <w:szCs w:val="20"/>
    </w:rPr>
  </w:style>
  <w:style w:type="paragraph" w:customStyle="1" w:styleId="af1">
    <w:name w:val="Оглавление"/>
    <w:basedOn w:val="a"/>
    <w:link w:val="af0"/>
    <w:rsid w:val="00C03A09"/>
    <w:pPr>
      <w:widowControl w:val="0"/>
      <w:spacing w:after="0" w:line="240" w:lineRule="auto"/>
    </w:pPr>
    <w:rPr>
      <w:rFonts w:ascii="Times New Roman" w:hAnsi="Times New Roman"/>
      <w:color w:val="231F20"/>
      <w:sz w:val="20"/>
      <w:szCs w:val="20"/>
      <w:lang w:eastAsia="en-US"/>
    </w:rPr>
  </w:style>
  <w:style w:type="paragraph" w:styleId="af2">
    <w:name w:val="Balloon Text"/>
    <w:basedOn w:val="a"/>
    <w:link w:val="af3"/>
    <w:uiPriority w:val="99"/>
    <w:semiHidden/>
    <w:unhideWhenUsed/>
    <w:rsid w:val="002C6DA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6DAA"/>
    <w:rPr>
      <w:rFonts w:ascii="Tahoma" w:eastAsia="Times New Roman" w:hAnsi="Tahoma" w:cs="Tahoma"/>
      <w:sz w:val="16"/>
      <w:szCs w:val="16"/>
      <w:lang w:eastAsia="ru-RU"/>
    </w:rPr>
  </w:style>
  <w:style w:type="paragraph" w:styleId="af4">
    <w:name w:val="Body Text Indent"/>
    <w:basedOn w:val="a"/>
    <w:link w:val="af5"/>
    <w:rsid w:val="006E3061"/>
    <w:pPr>
      <w:spacing w:after="120" w:line="240" w:lineRule="auto"/>
      <w:ind w:left="283"/>
    </w:pPr>
    <w:rPr>
      <w:rFonts w:ascii="Times New Roman" w:hAnsi="Times New Roman"/>
      <w:sz w:val="24"/>
      <w:szCs w:val="24"/>
    </w:rPr>
  </w:style>
  <w:style w:type="character" w:customStyle="1" w:styleId="af5">
    <w:name w:val="Основной текст с отступом Знак"/>
    <w:basedOn w:val="a0"/>
    <w:link w:val="af4"/>
    <w:rsid w:val="006E3061"/>
    <w:rPr>
      <w:rFonts w:ascii="Times New Roman" w:eastAsia="Times New Roman" w:hAnsi="Times New Roman" w:cs="Times New Roman"/>
      <w:sz w:val="24"/>
      <w:szCs w:val="24"/>
      <w:lang w:eastAsia="ru-RU"/>
    </w:rPr>
  </w:style>
  <w:style w:type="character" w:customStyle="1" w:styleId="af6">
    <w:name w:val="Подпись к картинке_"/>
    <w:basedOn w:val="a0"/>
    <w:link w:val="af7"/>
    <w:rsid w:val="006F65A1"/>
    <w:rPr>
      <w:rFonts w:ascii="Times New Roman" w:eastAsia="Times New Roman" w:hAnsi="Times New Roman" w:cs="Times New Roman"/>
      <w:sz w:val="20"/>
      <w:szCs w:val="20"/>
    </w:rPr>
  </w:style>
  <w:style w:type="paragraph" w:customStyle="1" w:styleId="af7">
    <w:name w:val="Подпись к картинке"/>
    <w:basedOn w:val="a"/>
    <w:link w:val="af6"/>
    <w:rsid w:val="006F65A1"/>
    <w:pPr>
      <w:widowControl w:val="0"/>
      <w:spacing w:after="0" w:line="240" w:lineRule="auto"/>
    </w:pPr>
    <w:rPr>
      <w:rFonts w:ascii="Times New Roman" w:hAnsi="Times New Roman"/>
      <w:sz w:val="20"/>
      <w:szCs w:val="20"/>
      <w:lang w:eastAsia="en-US"/>
    </w:rPr>
  </w:style>
  <w:style w:type="paragraph" w:styleId="af8">
    <w:name w:val="Body Text"/>
    <w:basedOn w:val="a"/>
    <w:link w:val="af9"/>
    <w:uiPriority w:val="99"/>
    <w:semiHidden/>
    <w:unhideWhenUsed/>
    <w:rsid w:val="00F31135"/>
    <w:pPr>
      <w:spacing w:after="120"/>
    </w:pPr>
  </w:style>
  <w:style w:type="character" w:customStyle="1" w:styleId="af9">
    <w:name w:val="Основной текст Знак"/>
    <w:basedOn w:val="a0"/>
    <w:link w:val="af8"/>
    <w:uiPriority w:val="99"/>
    <w:semiHidden/>
    <w:rsid w:val="00F31135"/>
    <w:rPr>
      <w:rFonts w:ascii="Calibri" w:eastAsia="Times New Roman" w:hAnsi="Calibri" w:cs="Times New Roman"/>
      <w:lang w:eastAsia="ru-RU"/>
    </w:rPr>
  </w:style>
  <w:style w:type="paragraph" w:customStyle="1" w:styleId="headertext">
    <w:name w:val="headertext"/>
    <w:basedOn w:val="a"/>
    <w:rsid w:val="000B563B"/>
    <w:pPr>
      <w:spacing w:before="100" w:beforeAutospacing="1" w:after="100" w:afterAutospacing="1" w:line="240" w:lineRule="auto"/>
    </w:pPr>
    <w:rPr>
      <w:rFonts w:ascii="Times New Roman" w:hAnsi="Times New Roman"/>
      <w:sz w:val="24"/>
      <w:szCs w:val="24"/>
    </w:rPr>
  </w:style>
  <w:style w:type="character" w:styleId="afa">
    <w:name w:val="Hyperlink"/>
    <w:basedOn w:val="a0"/>
    <w:uiPriority w:val="99"/>
    <w:unhideWhenUsed/>
    <w:rsid w:val="00A87B0A"/>
    <w:rPr>
      <w:color w:val="0000FF"/>
      <w:u w:val="single"/>
    </w:rPr>
  </w:style>
  <w:style w:type="character" w:customStyle="1" w:styleId="3">
    <w:name w:val="Основной текст (3)_"/>
    <w:basedOn w:val="a0"/>
    <w:link w:val="30"/>
    <w:rsid w:val="00DE60B4"/>
    <w:rPr>
      <w:rFonts w:ascii="Times New Roman" w:eastAsia="Times New Roman" w:hAnsi="Times New Roman" w:cs="Times New Roman"/>
      <w:color w:val="585859"/>
    </w:rPr>
  </w:style>
  <w:style w:type="paragraph" w:customStyle="1" w:styleId="30">
    <w:name w:val="Основной текст (3)"/>
    <w:basedOn w:val="a"/>
    <w:link w:val="3"/>
    <w:rsid w:val="00DE60B4"/>
    <w:pPr>
      <w:widowControl w:val="0"/>
      <w:spacing w:after="630" w:line="235" w:lineRule="auto"/>
      <w:ind w:left="3790"/>
    </w:pPr>
    <w:rPr>
      <w:rFonts w:ascii="Times New Roman" w:hAnsi="Times New Roman"/>
      <w:color w:val="585859"/>
      <w:lang w:eastAsia="en-US"/>
    </w:rPr>
  </w:style>
  <w:style w:type="paragraph" w:customStyle="1" w:styleId="ConsPlusNormal">
    <w:name w:val="ConsPlusNormal"/>
    <w:rsid w:val="00DE60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E60B4"/>
    <w:pPr>
      <w:widowControl w:val="0"/>
      <w:autoSpaceDE w:val="0"/>
      <w:autoSpaceDN w:val="0"/>
      <w:spacing w:after="0" w:line="240" w:lineRule="auto"/>
    </w:pPr>
    <w:rPr>
      <w:rFonts w:ascii="Arial" w:eastAsiaTheme="minorEastAsia" w:hAnsi="Arial" w:cs="Arial"/>
      <w:b/>
      <w:sz w:val="20"/>
      <w:lang w:eastAsia="ru-RU"/>
    </w:rPr>
  </w:style>
  <w:style w:type="paragraph" w:customStyle="1" w:styleId="ParaAttribute2">
    <w:name w:val="ParaAttribute2"/>
    <w:rsid w:val="00DE60B4"/>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4">
    <w:name w:val="Основной текст (4)_"/>
    <w:basedOn w:val="a0"/>
    <w:link w:val="40"/>
    <w:rsid w:val="00B1328C"/>
    <w:rPr>
      <w:rFonts w:ascii="Times New Roman" w:eastAsia="Times New Roman" w:hAnsi="Times New Roman" w:cs="Times New Roman"/>
      <w:color w:val="231F20"/>
      <w:sz w:val="18"/>
      <w:szCs w:val="18"/>
    </w:rPr>
  </w:style>
  <w:style w:type="paragraph" w:customStyle="1" w:styleId="40">
    <w:name w:val="Основной текст (4)"/>
    <w:basedOn w:val="a"/>
    <w:link w:val="4"/>
    <w:rsid w:val="00B1328C"/>
    <w:pPr>
      <w:widowControl w:val="0"/>
      <w:spacing w:after="220" w:line="240" w:lineRule="auto"/>
      <w:jc w:val="center"/>
    </w:pPr>
    <w:rPr>
      <w:rFonts w:ascii="Times New Roman" w:hAnsi="Times New Roman"/>
      <w:color w:val="231F20"/>
      <w:sz w:val="18"/>
      <w:szCs w:val="18"/>
      <w:lang w:eastAsia="en-US"/>
    </w:rPr>
  </w:style>
  <w:style w:type="character" w:customStyle="1" w:styleId="31">
    <w:name w:val="Заголовок №3_"/>
    <w:basedOn w:val="a0"/>
    <w:link w:val="32"/>
    <w:rsid w:val="005352D0"/>
    <w:rPr>
      <w:rFonts w:ascii="Times New Roman" w:eastAsia="Times New Roman" w:hAnsi="Times New Roman" w:cs="Times New Roman"/>
      <w:b/>
      <w:bCs/>
    </w:rPr>
  </w:style>
  <w:style w:type="paragraph" w:customStyle="1" w:styleId="32">
    <w:name w:val="Заголовок №3"/>
    <w:basedOn w:val="a"/>
    <w:link w:val="31"/>
    <w:rsid w:val="005352D0"/>
    <w:pPr>
      <w:widowControl w:val="0"/>
      <w:spacing w:after="260" w:line="240" w:lineRule="auto"/>
      <w:jc w:val="center"/>
      <w:outlineLvl w:val="2"/>
    </w:pPr>
    <w:rPr>
      <w:rFonts w:ascii="Times New Roman" w:hAnsi="Times New Roman"/>
      <w:b/>
      <w:bCs/>
      <w:lang w:eastAsia="en-US"/>
    </w:rPr>
  </w:style>
  <w:style w:type="paragraph" w:customStyle="1" w:styleId="TableParagraph">
    <w:name w:val="Table Paragraph"/>
    <w:basedOn w:val="a"/>
    <w:uiPriority w:val="1"/>
    <w:qFormat/>
    <w:rsid w:val="0038733E"/>
    <w:pPr>
      <w:widowControl w:val="0"/>
      <w:spacing w:after="0" w:line="240" w:lineRule="auto"/>
    </w:pPr>
    <w:rPr>
      <w:rFonts w:ascii="Times New Roman" w:hAnsi="Times New Roman"/>
      <w:lang w:bidi="ru-RU"/>
    </w:rPr>
  </w:style>
  <w:style w:type="table" w:customStyle="1" w:styleId="TableNormal">
    <w:name w:val="Table Normal"/>
    <w:uiPriority w:val="2"/>
    <w:semiHidden/>
    <w:qFormat/>
    <w:rsid w:val="0038733E"/>
    <w:pPr>
      <w:suppressAutoHyphens/>
      <w:spacing w:after="0" w:line="240" w:lineRule="auto"/>
    </w:pPr>
    <w:rPr>
      <w:lang w:val="en-US"/>
    </w:rPr>
    <w:tblPr>
      <w:tblCellMar>
        <w:top w:w="0" w:type="dxa"/>
        <w:left w:w="0" w:type="dxa"/>
        <w:bottom w:w="0" w:type="dxa"/>
        <w:right w:w="0" w:type="dxa"/>
      </w:tblCellMar>
    </w:tblPr>
  </w:style>
  <w:style w:type="character" w:customStyle="1" w:styleId="6">
    <w:name w:val="Основной текст (6)_"/>
    <w:basedOn w:val="a0"/>
    <w:link w:val="60"/>
    <w:rsid w:val="00D05C22"/>
    <w:rPr>
      <w:rFonts w:ascii="Times New Roman" w:eastAsia="Times New Roman" w:hAnsi="Times New Roman" w:cs="Times New Roman"/>
    </w:rPr>
  </w:style>
  <w:style w:type="paragraph" w:customStyle="1" w:styleId="60">
    <w:name w:val="Основной текст (6)"/>
    <w:basedOn w:val="a"/>
    <w:link w:val="6"/>
    <w:rsid w:val="00D05C22"/>
    <w:pPr>
      <w:widowControl w:val="0"/>
      <w:spacing w:after="70" w:line="240" w:lineRule="auto"/>
      <w:ind w:firstLine="100"/>
    </w:pPr>
    <w:rPr>
      <w:rFonts w:ascii="Times New Roman" w:hAnsi="Times New Roman"/>
      <w:lang w:eastAsia="en-US"/>
    </w:rPr>
  </w:style>
  <w:style w:type="character" w:customStyle="1" w:styleId="a8">
    <w:name w:val="Абзац списка Знак"/>
    <w:link w:val="a7"/>
    <w:uiPriority w:val="34"/>
    <w:locked/>
    <w:rsid w:val="0002013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4">
      <w:bodyDiv w:val="1"/>
      <w:marLeft w:val="0"/>
      <w:marRight w:val="0"/>
      <w:marTop w:val="0"/>
      <w:marBottom w:val="0"/>
      <w:divBdr>
        <w:top w:val="none" w:sz="0" w:space="0" w:color="auto"/>
        <w:left w:val="none" w:sz="0" w:space="0" w:color="auto"/>
        <w:bottom w:val="none" w:sz="0" w:space="0" w:color="auto"/>
        <w:right w:val="none" w:sz="0" w:space="0" w:color="auto"/>
      </w:divBdr>
    </w:div>
    <w:div w:id="12457487">
      <w:bodyDiv w:val="1"/>
      <w:marLeft w:val="0"/>
      <w:marRight w:val="0"/>
      <w:marTop w:val="0"/>
      <w:marBottom w:val="0"/>
      <w:divBdr>
        <w:top w:val="none" w:sz="0" w:space="0" w:color="auto"/>
        <w:left w:val="none" w:sz="0" w:space="0" w:color="auto"/>
        <w:bottom w:val="none" w:sz="0" w:space="0" w:color="auto"/>
        <w:right w:val="none" w:sz="0" w:space="0" w:color="auto"/>
      </w:divBdr>
    </w:div>
    <w:div w:id="126093572">
      <w:bodyDiv w:val="1"/>
      <w:marLeft w:val="0"/>
      <w:marRight w:val="0"/>
      <w:marTop w:val="0"/>
      <w:marBottom w:val="0"/>
      <w:divBdr>
        <w:top w:val="none" w:sz="0" w:space="0" w:color="auto"/>
        <w:left w:val="none" w:sz="0" w:space="0" w:color="auto"/>
        <w:bottom w:val="none" w:sz="0" w:space="0" w:color="auto"/>
        <w:right w:val="none" w:sz="0" w:space="0" w:color="auto"/>
      </w:divBdr>
    </w:div>
    <w:div w:id="320276505">
      <w:bodyDiv w:val="1"/>
      <w:marLeft w:val="0"/>
      <w:marRight w:val="0"/>
      <w:marTop w:val="0"/>
      <w:marBottom w:val="0"/>
      <w:divBdr>
        <w:top w:val="none" w:sz="0" w:space="0" w:color="auto"/>
        <w:left w:val="none" w:sz="0" w:space="0" w:color="auto"/>
        <w:bottom w:val="none" w:sz="0" w:space="0" w:color="auto"/>
        <w:right w:val="none" w:sz="0" w:space="0" w:color="auto"/>
      </w:divBdr>
    </w:div>
    <w:div w:id="455755182">
      <w:bodyDiv w:val="1"/>
      <w:marLeft w:val="0"/>
      <w:marRight w:val="0"/>
      <w:marTop w:val="0"/>
      <w:marBottom w:val="0"/>
      <w:divBdr>
        <w:top w:val="none" w:sz="0" w:space="0" w:color="auto"/>
        <w:left w:val="none" w:sz="0" w:space="0" w:color="auto"/>
        <w:bottom w:val="none" w:sz="0" w:space="0" w:color="auto"/>
        <w:right w:val="none" w:sz="0" w:space="0" w:color="auto"/>
      </w:divBdr>
    </w:div>
    <w:div w:id="668564126">
      <w:bodyDiv w:val="1"/>
      <w:marLeft w:val="0"/>
      <w:marRight w:val="0"/>
      <w:marTop w:val="0"/>
      <w:marBottom w:val="0"/>
      <w:divBdr>
        <w:top w:val="none" w:sz="0" w:space="0" w:color="auto"/>
        <w:left w:val="none" w:sz="0" w:space="0" w:color="auto"/>
        <w:bottom w:val="none" w:sz="0" w:space="0" w:color="auto"/>
        <w:right w:val="none" w:sz="0" w:space="0" w:color="auto"/>
      </w:divBdr>
    </w:div>
    <w:div w:id="788007553">
      <w:bodyDiv w:val="1"/>
      <w:marLeft w:val="0"/>
      <w:marRight w:val="0"/>
      <w:marTop w:val="0"/>
      <w:marBottom w:val="0"/>
      <w:divBdr>
        <w:top w:val="none" w:sz="0" w:space="0" w:color="auto"/>
        <w:left w:val="none" w:sz="0" w:space="0" w:color="auto"/>
        <w:bottom w:val="none" w:sz="0" w:space="0" w:color="auto"/>
        <w:right w:val="none" w:sz="0" w:space="0" w:color="auto"/>
      </w:divBdr>
    </w:div>
    <w:div w:id="8398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uroki.net/razrabotki/eliektronnyi-obrazovatiel-nyi-riesurs-po-tiemie-baskietbol-lovlia-i-pieriedach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fouro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izkulturana5.ru/" TargetMode="External"/><Relationship Id="rId14" Type="http://schemas.openxmlformats.org/officeDocument/2006/relationships/hyperlink" Target="http://pedsovet.or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DD73F-B7A8-480B-92C6-7CC80303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1</Pages>
  <Words>29063</Words>
  <Characters>165662</Characters>
  <Application>Microsoft Office Word</Application>
  <DocSecurity>8</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Смирнова И Ю</cp:lastModifiedBy>
  <cp:revision>65</cp:revision>
  <cp:lastPrinted>2024-06-11T12:05:00Z</cp:lastPrinted>
  <dcterms:created xsi:type="dcterms:W3CDTF">2024-04-10T11:08:00Z</dcterms:created>
  <dcterms:modified xsi:type="dcterms:W3CDTF">2024-10-09T07:43:00Z</dcterms:modified>
</cp:coreProperties>
</file>